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4c0dada9249d0" w:history="1">
              <w:r>
                <w:rPr>
                  <w:rStyle w:val="Hyperlink"/>
                </w:rPr>
                <w:t>中国隧道式血压计行业发展调研与市场前景报告（2025-2031年）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4c0dada9249d0" w:history="1">
              <w:r>
                <w:rPr>
                  <w:rStyle w:val="Hyperlink"/>
                </w:rPr>
                <w:t>中国隧道式血压计行业发展调研与市场前景报告（2025-2031年）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4c0dada9249d0" w:history="1">
                <w:r>
                  <w:rPr>
                    <w:rStyle w:val="Hyperlink"/>
                  </w:rPr>
                  <w:t>https://www.20087.com/0/27/SuiDaoShiXueYaJiDeXianZhuangYuQianJing.html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式血压计是一种采用隧道状袖带结构的无创血压测量设备，通过环绕上臂或手腕的封闭式气囊实现均匀加压与减压，利用示波法或柯氏音原理检测收缩压、舒张压与脉率，广泛应用于家庭健康监测、诊所筛查与医院常规检查。当前设备多为电子数显型，具备自动充放气、心律失常提示与数据存储功能，操作简便，适合非专业人员使用。隧道式设计简化了袖带佩戴过程，减少因缠绕不当导致的测量误差，提升用户依从性。产品需符合国际血压计量标准，确保临床准确性，并通过电磁兼容与安全认证。在慢性病管理背景下，血压计成为高血压患者日常监控的必备工具。</w:t>
      </w:r>
      <w:r>
        <w:rPr>
          <w:rFonts w:hint="eastAsia"/>
        </w:rPr>
        <w:br/>
      </w:r>
      <w:r>
        <w:rPr>
          <w:rFonts w:hint="eastAsia"/>
        </w:rPr>
        <w:t>　　未来，隧道式血压计将向无袖带化、多参数融合与远程健康管理方向发展。基于脉搏波传导时间（PWTT）或光学传感的无袖带测量技术探索连续、无感的血压监测，提升长期依从性。设备集成心电、血氧、体温等生理参数采集模块，提供综合心血管健康评估。无线通信功能支持测量数据自动上传至健康管理平台，实现医生远程随访与趋势分析。人工智能算法识别异常波动模式，提供个性化预警与生活方式建议。在可穿戴形态中，微型化传感器嵌入手表或贴片，支持动态血压监测。行业将通过生物医学工程、传感技术与远程医疗的协同创新，推动隧道式血压计从独立测量工具向连续感知、智能分析、医患协同的慢性病管理终端演进，赋能精准预防与主动健康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4c0dada9249d0" w:history="1">
        <w:r>
          <w:rPr>
            <w:rStyle w:val="Hyperlink"/>
          </w:rPr>
          <w:t>中国隧道式血压计行业发展调研与市场前景报告（2025-2031年）</w:t>
        </w:r>
      </w:hyperlink>
      <w:r>
        <w:rPr>
          <w:rFonts w:hint="eastAsia"/>
        </w:rPr>
        <w:t>》基于国家统计局及相关协会的权威数据，系统研究了隧道式血压计行业的市场需求、市场规模及产业链现状，分析了隧道式血压计价格波动、细分市场动态及重点企业的经营表现，科学预测了隧道式血压计市场前景与发展趋势，揭示了潜在需求与投资机会，同时指出了隧道式血压计行业可能面临的风险。通过对隧道式血压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隧道式血压计行业概述</w:t>
      </w:r>
      <w:r>
        <w:rPr>
          <w:rFonts w:hint="eastAsia"/>
        </w:rPr>
        <w:br/>
      </w:r>
      <w:r>
        <w:rPr>
          <w:rFonts w:hint="eastAsia"/>
        </w:rPr>
        <w:t>　　第一节 隧道式血压计定义与分类</w:t>
      </w:r>
      <w:r>
        <w:rPr>
          <w:rFonts w:hint="eastAsia"/>
        </w:rPr>
        <w:br/>
      </w:r>
      <w:r>
        <w:rPr>
          <w:rFonts w:hint="eastAsia"/>
        </w:rPr>
        <w:t>　　第二节 隧道式血压计应用领域</w:t>
      </w:r>
      <w:r>
        <w:rPr>
          <w:rFonts w:hint="eastAsia"/>
        </w:rPr>
        <w:br/>
      </w:r>
      <w:r>
        <w:rPr>
          <w:rFonts w:hint="eastAsia"/>
        </w:rPr>
        <w:t>　　第三节 隧道式血压计行业经济指标分析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隧道式血压计产业链及经营模式分析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三、隧道式血压计销售模式及销售渠道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全球隧道式血压计市场发展综述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2019-2024年全球隧道式血压计市场规模与趋势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主要国家与地区隧道式血压计市场分析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2025-2031年全球隧道式血压计行业发展趋势与前景预测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中国隧道式血压计行业市场分析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2024-2025年隧道式血压计产能与投资动态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一、国内隧道式血压计产能及利用情况</w:t>
      </w:r>
      <w:r>
        <w:rPr>
          <w:rFonts w:hint="eastAsia"/>
        </w:rPr>
        <w:br/>
      </w:r>
      <w:r>
        <w:rPr>
          <w:rFonts w:hint="eastAsia"/>
        </w:rPr>
        <w:t>　　　　二、隧道式血压计产能扩张与投资动态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2025-2031年隧道式血压计行业产量统计与趋势预测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一、2019-2024年隧道式血压计行业产量数据统计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1、2019-2024年隧道式血压计产量及增长趋势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2、2019-2024年隧道式血压计细分产品产量及份额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二、影响隧道式血压计产量的关键因素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三、2025-2031年隧道式血压计产量预测</w:t>
      </w:r>
      <w:r>
        <w:rPr>
          <w:rFonts w:hint="eastAsia"/>
        </w:rPr>
        <w:br/>
      </w:r>
      <w:r>
        <w:rPr>
          <w:rFonts w:hint="eastAsia"/>
        </w:rPr>
        <w:t>　　第三节 2025-2031年隧道式血压计市场需求与销售分析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一、2024-2025年隧道式血压计行业需求现状</w:t>
      </w:r>
      <w:r>
        <w:rPr>
          <w:rFonts w:hint="eastAsia"/>
        </w:rPr>
        <w:br/>
      </w:r>
      <w:r>
        <w:rPr>
          <w:rFonts w:hint="eastAsia"/>
        </w:rPr>
        <w:t>　　　　二、隧道式血压计客户群体与需求特点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三、2019-2024年隧道式血压计行业销售规模分析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四、2025-2031年隧道式血压计市场增长潜力与规模预测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中国隧道式血压计细分市场与下游应用领域分析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隧道式血压计细分市场分析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一、2024-2025年隧道式血压计主要细分产品市场现状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隧道式血压计下游应用与客户群体分析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一、2024-2025年隧道式血压计各应用领域市场现状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2024-2025年隧道式血压计行业技术发展现状及趋势分析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隧道式血压计行业技术发展现状分析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国内外隧道式血压计行业技术差异与原因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隧道式血压计行业技术发展方向、趋势预测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提升隧道式血压计行业技术能力策略建议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隧道式血压计价格机制与竞争策略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一、2019-2024年隧道式血压计市场价格走势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隧道式血压计定价策略与方法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2025-2031年隧道式血压计价格竞争态势与趋势预测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中国隧道式血压计行业重点区域市场研究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2024-2025年重点区域隧道式血压计市场发展概况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三、2025-2031年隧道式血压计行业发展潜力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三、2025-2031年隧道式血压计行业发展潜力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三、2025-2031年隧道式血压计行业发展潜力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三、2025-2031年隧道式血压计行业发展潜力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二、2019-2024年隧道式血压计市场需求规模情况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三、2025-2031年隧道式血压计行业发展潜力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2019-2024年中国隧道式血压计行业进出口情况分析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隧道式血压计行业进口情况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一、2019-2024年隧道式血压计进口规模及增长情况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二、隧道式血压计主要进口来源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隧道式血压计行业出口情况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一、2019-2024年隧道式血压计出口规模及增长情况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二、隧道式血压计主要出口目的地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2019-2024年中国隧道式血压计行业总体发展与财务状况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2019-2024年中国隧道式血压计行业规模情况</w:t>
      </w:r>
      <w:r>
        <w:rPr>
          <w:rFonts w:hint="eastAsia"/>
        </w:rPr>
        <w:br/>
      </w:r>
      <w:r>
        <w:rPr>
          <w:rFonts w:hint="eastAsia"/>
        </w:rPr>
        <w:t>　　　　一、隧道式血压计行业企业数量规模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二、隧道式血压计行业从业人员规模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三、隧道式血压计行业市场敏感性分析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2019-2024年中国隧道式血压计行业财务能力分析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一、隧道式血压计行业盈利能力</w:t>
      </w:r>
      <w:r>
        <w:rPr>
          <w:rFonts w:hint="eastAsia"/>
        </w:rPr>
        <w:br/>
      </w:r>
      <w:r>
        <w:rPr>
          <w:rFonts w:hint="eastAsia"/>
        </w:rPr>
        <w:t>　　　　二、隧道式血压计行业偿债能力</w:t>
      </w:r>
      <w:r>
        <w:rPr>
          <w:rFonts w:hint="eastAsia"/>
        </w:rPr>
        <w:br/>
      </w:r>
      <w:r>
        <w:rPr>
          <w:rFonts w:hint="eastAsia"/>
        </w:rPr>
        <w:t>　　　　三、隧道式血压计行业营运能力</w:t>
      </w:r>
      <w:r>
        <w:rPr>
          <w:rFonts w:hint="eastAsia"/>
        </w:rPr>
        <w:br/>
      </w:r>
      <w:r>
        <w:rPr>
          <w:rFonts w:hint="eastAsia"/>
        </w:rPr>
        <w:t>　　　　四、隧道式血压计行业发展能力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隧道式血压计行业重点企业调研分析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中国隧道式血压计行业竞争格局分析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隧道式血压计行业竞争格局总览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2024-2025年隧道式血压计行业竞争力分析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2019-2024年隧道式血压计行业企业并购活动分析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2024-2025年隧道式血压计行业会展与招投标活动分析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一、隧道式血压计行业会展活动及其市场影响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2025年中国隧道式血压计企业发展企业发展策略与建议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隧道式血压计销售模式与渠道策略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隧道式血压计品牌与市场推广策略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隧道式血压计研发投入与技术创新能力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隧道式血压计合作联盟与资源整合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中国隧道式血压计行业风险与对策</w:t>
      </w:r>
      <w:r>
        <w:rPr>
          <w:rFonts w:hint="eastAsia"/>
        </w:rPr>
        <w:br/>
      </w:r>
      <w:r>
        <w:rPr>
          <w:rFonts w:hint="eastAsia"/>
        </w:rPr>
        <w:t>　　第一节 隧道式血压计行业SWOT分析</w:t>
      </w:r>
      <w:r>
        <w:rPr>
          <w:rFonts w:hint="eastAsia"/>
        </w:rPr>
        <w:br/>
      </w:r>
      <w:r>
        <w:rPr>
          <w:rFonts w:hint="eastAsia"/>
        </w:rPr>
        <w:t>　　　　一、隧道式血压计行业优势</w:t>
      </w:r>
      <w:r>
        <w:rPr>
          <w:rFonts w:hint="eastAsia"/>
        </w:rPr>
        <w:br/>
      </w:r>
      <w:r>
        <w:rPr>
          <w:rFonts w:hint="eastAsia"/>
        </w:rPr>
        <w:t>　　　　二、隧道式血压计行业劣势</w:t>
      </w:r>
      <w:r>
        <w:rPr>
          <w:rFonts w:hint="eastAsia"/>
        </w:rPr>
        <w:br/>
      </w:r>
      <w:r>
        <w:rPr>
          <w:rFonts w:hint="eastAsia"/>
        </w:rPr>
        <w:t>　　　　三、隧道式血压计市场机会</w:t>
      </w:r>
      <w:r>
        <w:rPr>
          <w:rFonts w:hint="eastAsia"/>
        </w:rPr>
        <w:br/>
      </w:r>
      <w:r>
        <w:rPr>
          <w:rFonts w:hint="eastAsia"/>
        </w:rPr>
        <w:t>　　　　四、隧道式血压计市场威胁</w:t>
      </w:r>
      <w:r>
        <w:rPr>
          <w:rFonts w:hint="eastAsia"/>
        </w:rPr>
        <w:br/>
      </w:r>
      <w:r>
        <w:rPr>
          <w:rFonts w:hint="eastAsia"/>
        </w:rPr>
        <w:t>　　第二节 隧道式血压计行业风险及对策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2025-2031年中国隧道式血压计行业前景与发展趋势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2024-2025年隧道式血压计行业发展环境分析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一、隧道式血压计行业主管部门与监管体制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二、隧道式血压计行业主要法律法规及政策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三、隧道式血压计行业标准与质量监管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2025-2031年隧道式血压计行业发展趋势与方向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2025-2031年隧道式血压计行业发展潜力与机遇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隧道式血压计行业研究结论与建议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隧道式血压计行业发展建议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隧道式血压计行业类别</w:t>
      </w:r>
      <w:r>
        <w:rPr>
          <w:rFonts w:hint="eastAsia"/>
        </w:rPr>
        <w:br/>
      </w:r>
      <w:r>
        <w:rPr>
          <w:rFonts w:hint="eastAsia"/>
        </w:rPr>
        <w:t>　　图表 隧道式血压计行业产业链调研</w:t>
      </w:r>
      <w:r>
        <w:rPr>
          <w:rFonts w:hint="eastAsia"/>
        </w:rPr>
        <w:br/>
      </w:r>
      <w:r>
        <w:rPr>
          <w:rFonts w:hint="eastAsia"/>
        </w:rPr>
        <w:t>　　图表 隧道式血压计行业现状</w:t>
      </w:r>
      <w:r>
        <w:rPr>
          <w:rFonts w:hint="eastAsia"/>
        </w:rPr>
        <w:br/>
      </w:r>
      <w:r>
        <w:rPr>
          <w:rFonts w:hint="eastAsia"/>
        </w:rPr>
        <w:t>　　图表 隧道式血压计行业标准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2025年中国隧道式血压计行业产能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2019-2024年中国隧道式血压计行业产量统计</w:t>
      </w:r>
      <w:r>
        <w:rPr>
          <w:rFonts w:hint="eastAsia"/>
        </w:rPr>
        <w:br/>
      </w:r>
      <w:r>
        <w:rPr>
          <w:rFonts w:hint="eastAsia"/>
        </w:rPr>
        <w:t>　　图表 隧道式血压计行业动态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2025年中国隧道式血压计行业需求区域调研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2019-2024年中国隧道式血压计行情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2019-2024年中国隧道式血压计行业企业数量统计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**地区隧道式血压计市场规模</w:t>
      </w:r>
      <w:r>
        <w:rPr>
          <w:rFonts w:hint="eastAsia"/>
        </w:rPr>
        <w:br/>
      </w:r>
      <w:r>
        <w:rPr>
          <w:rFonts w:hint="eastAsia"/>
        </w:rPr>
        <w:t>　　图表 **地区隧道式血压计行业市场需求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**地区隧道式血压计市场调研</w:t>
      </w:r>
      <w:r>
        <w:rPr>
          <w:rFonts w:hint="eastAsia"/>
        </w:rPr>
        <w:br/>
      </w:r>
      <w:r>
        <w:rPr>
          <w:rFonts w:hint="eastAsia"/>
        </w:rPr>
        <w:t>　　图表 **地区隧道式血压计行业市场需求分析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**地区隧道式血压计市场规模</w:t>
      </w:r>
      <w:r>
        <w:rPr>
          <w:rFonts w:hint="eastAsia"/>
        </w:rPr>
        <w:br/>
      </w:r>
      <w:r>
        <w:rPr>
          <w:rFonts w:hint="eastAsia"/>
        </w:rPr>
        <w:t>　　图表 **地区隧道式血压计行业市场需求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**地区隧道式血压计市场调研</w:t>
      </w:r>
      <w:r>
        <w:rPr>
          <w:rFonts w:hint="eastAsia"/>
        </w:rPr>
        <w:br/>
      </w:r>
      <w:r>
        <w:rPr>
          <w:rFonts w:hint="eastAsia"/>
        </w:rPr>
        <w:t>　　图表 **地区隧道式血压计行业市场需求分析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隧道式血压计行业竞争对手分析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隧道式血压计重点企业（二）经营情况分析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隧道式血压计重点企业（二）主要经济指标情况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隧道式血压计重点企业（三）成长能力情况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2025-2031年中国隧道式血压计行业产能预测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2025-2031年中国隧道式血压计行业产量预测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2025-2031年中国隧道式血压计市场需求预测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2025-2031年中国隧道式血压计行业市场规模预测</w:t>
      </w:r>
      <w:r>
        <w:rPr>
          <w:rFonts w:hint="eastAsia"/>
        </w:rPr>
        <w:br/>
      </w:r>
      <w:r>
        <w:rPr>
          <w:rFonts w:hint="eastAsia"/>
        </w:rPr>
        <w:t>　　图表 隧道式血压计行业准入条件</w:t>
      </w:r>
      <w:r>
        <w:rPr>
          <w:rFonts w:hint="eastAsia"/>
        </w:rPr>
        <w:br/>
      </w:r>
      <w:r>
        <w:rPr>
          <w:rFonts w:hint="eastAsia"/>
        </w:rPr>
        <w:t>　　图表 2025年中国隧道式血压计市场前景</w:t>
      </w:r>
      <w:r>
        <w:rPr>
          <w:rFonts w:hint="eastAsia"/>
        </w:rPr>
        <w:br/>
      </w:r>
      <w:r>
        <w:rPr>
          <w:rFonts w:hint="eastAsia"/>
        </w:rPr>
        <w:t>　　图表 2025-2031年中国隧道式血压计行业信息化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2025-2031年中国隧道式血压计行业风险分析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2025-2031年中国隧道式血压计行业发展趋势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4c0dada9249d0" w:history="1">
        <w:r>
          <w:rPr>
            <w:rStyle w:val="Hyperlink"/>
          </w:rPr>
          <w:t>中国隧道式血压计行业发展调研与市场前景报告（2025-2031年）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4c0dada9249d0" w:history="1">
        <w:r>
          <w:rPr>
            <w:rStyle w:val="Hyperlink"/>
          </w:rPr>
          <w:t>https://www.20087.com/0/27/SuiDaoShiXueYaJiDeXianZhuangYuQianJing.html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式血压计的弊端、隧道式血压计图片、医用电子血压计品牌排行榜、隧道式血压计准不准、温迪熊柯氏音血压测量仪准吗、隧道式血压计哪个品牌最好、如何选择血压计、隧道式血压计和电子血压计的区别、三诺电子血压计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ef8b97fe142c7" w:history="1">
      <w:r>
        <w:rPr>
          <w:rStyle w:val="Hyperlink"/>
        </w:rPr>
        <w:t>中国隧道式血压计行业发展调研与市场前景报告（2025-2031年）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uiDaoShiXueYaJiDeXianZhuangYuQianJing.html" TargetMode="External" Id="Ra434c0dada92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uiDaoShiXueYaJiDeXianZhuangYuQianJing.html" TargetMode="External" Id="R394ef8b97fe1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2025-08-22T07:44:31Z</dcterms:created>
  <dcterms:modified xsi:type="dcterms:W3CDTF">2025-08-22T08:44:31Z</dcterms:modified>
  <dc:subject>中国隧道式血压计行业发展调研与市场前景报告（2025-2031年）</dc:subject>
  <dc:title>中国隧道式血压计行业发展调研与市场前景报告（2025-2031年）</dc:title>
  <cp:keywords>中国隧道式血压计行业发展调研与市场前景报告（2025-2031年）</cp:keywords>
  <dc:description>中国隧道式血压计行业发展调研与市场前景报告（2025-2031年）</dc:description>
</cp:coreProperties>
</file>