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38f807a7334c81" w:history="1">
              <w:r>
                <w:rPr>
                  <w:rStyle w:val="Hyperlink"/>
                </w:rPr>
                <w:t>中国骨科止痛用药行业发展现状分析与市场前景预测报告（2025-2031年）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38f807a7334c81" w:history="1">
              <w:r>
                <w:rPr>
                  <w:rStyle w:val="Hyperlink"/>
                </w:rPr>
                <w:t>中国骨科止痛用药行业发展现状分析与市场前景预测报告（2025-2031年）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38f807a7334c81" w:history="1">
                <w:r>
                  <w:rPr>
                    <w:rStyle w:val="Hyperlink"/>
                  </w:rPr>
                  <w:t>https://www.20087.com/0/97/GuKeZhiTongYongYaoShiChangDiaoYa.html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止痛用药市场随着老龄化进程的加快和运动伤害的增加而不断扩大。非甾体抗炎药（NSAIDs）、阿片类药物和局部麻醉剂等是常见的止痛药物类型。近年来，行业聚焦于开发副作用小、依赖性低的新型止痛药，如非阿片类止痛药和基于生物技术的疗法，以应对阿片类药物滥用的社会问题。</w:t>
      </w:r>
      <w:r>
        <w:rPr>
          <w:rFonts w:hint="eastAsia"/>
        </w:rPr>
        <w:br/>
      </w:r>
      <w:r>
        <w:rPr>
          <w:rFonts w:hint="eastAsia"/>
        </w:rPr>
        <w:t>　　未来，骨科止痛用药将更加强调个性化治疗和长期管理。精准医疗的发展，如基因组学和蛋白质组学，将促进针对个体疼痛机制的定制化药物研发。同时，非药物治疗方案，如物理疗法和心理干预，将与药物治疗相结合，形成综合疼痛管理策略。此外，远程医疗和数字健康工具的运用，将改进疼痛监测和患者教育，提高治疗效果和生活质量。</w:t>
      </w:r>
      <w:r>
        <w:rPr>
          <w:rFonts w:hint="eastAsia"/>
        </w:rPr>
        <w:br/>
      </w:r>
      <w:r>
        <w:rPr>
          <w:rFonts w:hint="eastAsia"/>
        </w:rPr>
        <w:t>　　《</w:t>
      </w:r>
      <w:hyperlink r:id="Rc238f807a7334c81" w:history="1">
        <w:r>
          <w:rPr>
            <w:rStyle w:val="Hyperlink"/>
          </w:rPr>
          <w:t>中国骨科止痛用药行业发展现状分析与市场前景预测报告（2025-2031年）</w:t>
        </w:r>
      </w:hyperlink>
      <w:r>
        <w:rPr>
          <w:rFonts w:hint="eastAsia"/>
        </w:rPr>
        <w:t>》通过详实的数据分析，全面解析了骨科止痛用药行业的市场规模、需求动态及价格趋势，深入探讨了骨科止痛用药产业链上下游的协同关系与竞争格局变化。报告对骨科止痛用药细分市场进行精准划分，结合重点企业研究，揭示了品牌影响力与市场集中度的现状，为行业参与者提供了清晰的竞争态势洞察。同时，报告结合宏观经济环境、技术发展路径及消费者需求演变，科学预测了骨科止痛用药行业的未来发展方向，并针对潜在风险提出了切实可行的应对策略。报告为骨科止痛用药企业与投资者提供了全面的市场分析与决策支持，助力把握行业机遇，优化战略布局，推动可持续发展。</w:t>
      </w:r>
      <w:r>
        <w:rPr>
          <w:rFonts w:hint="eastAsia"/>
        </w:rPr>
        <w:br/>
      </w:r>
      <w:r>
        <w:rPr>
          <w:rFonts w:hint="eastAsia"/>
        </w:rPr>
        <w:br/>
      </w:r>
      <w:r>
        <w:rPr>
          <w:rFonts w:hint="eastAsia"/>
        </w:rPr>
        <w:t>第一章 骨科止痛用药行业概述</w:t>
      </w:r>
      <w:r>
        <w:rPr>
          <w:rFonts w:hint="eastAsia"/>
        </w:rPr>
        <w:br/>
      </w:r>
      <w:r>
        <w:rPr>
          <w:rFonts w:hint="eastAsia"/>
        </w:rPr>
        <w:t>　　1.1 骨科止痛用药行业定义及分类</w:t>
      </w:r>
      <w:r>
        <w:rPr>
          <w:rFonts w:hint="eastAsia"/>
        </w:rPr>
        <w:br/>
      </w:r>
      <w:r>
        <w:rPr>
          <w:rFonts w:hint="eastAsia"/>
        </w:rPr>
        <w:t>　　　　1.1.1 骨科止痛用药行业定义</w:t>
      </w:r>
      <w:r>
        <w:rPr>
          <w:rFonts w:hint="eastAsia"/>
        </w:rPr>
        <w:br/>
      </w:r>
      <w:r>
        <w:rPr>
          <w:rFonts w:hint="eastAsia"/>
        </w:rPr>
        <w:t>　　　　1.1.2 骨科止痛用药相关分类</w:t>
      </w:r>
      <w:r>
        <w:rPr>
          <w:rFonts w:hint="eastAsia"/>
        </w:rPr>
        <w:br/>
      </w:r>
      <w:r>
        <w:rPr>
          <w:rFonts w:hint="eastAsia"/>
        </w:rPr>
        <w:t>　　1.2 报告范围与分析体系</w:t>
      </w:r>
      <w:r>
        <w:rPr>
          <w:rFonts w:hint="eastAsia"/>
        </w:rPr>
        <w:br/>
      </w:r>
      <w:r>
        <w:rPr>
          <w:rFonts w:hint="eastAsia"/>
        </w:rPr>
        <w:t>　　　　1.2.1 骨科止痛用药行业报告范围界定</w:t>
      </w:r>
      <w:r>
        <w:rPr>
          <w:rFonts w:hint="eastAsia"/>
        </w:rPr>
        <w:br/>
      </w:r>
      <w:r>
        <w:rPr>
          <w:rFonts w:hint="eastAsia"/>
        </w:rPr>
        <w:t>　　　　1.2.2 骨科止痛用药行业报告分析体系</w:t>
      </w:r>
      <w:r>
        <w:rPr>
          <w:rFonts w:hint="eastAsia"/>
        </w:rPr>
        <w:br/>
      </w:r>
      <w:r>
        <w:rPr>
          <w:rFonts w:hint="eastAsia"/>
        </w:rPr>
        <w:br/>
      </w:r>
      <w:r>
        <w:rPr>
          <w:rFonts w:hint="eastAsia"/>
        </w:rPr>
        <w:t>第二章 骨科止痛用药行业市场发展现状与趋势分析</w:t>
      </w:r>
      <w:r>
        <w:rPr>
          <w:rFonts w:hint="eastAsia"/>
        </w:rPr>
        <w:br/>
      </w:r>
      <w:r>
        <w:rPr>
          <w:rFonts w:hint="eastAsia"/>
        </w:rPr>
        <w:t>　　2.1 国际骨科止痛用药行业市场发展现状与趋势分析</w:t>
      </w:r>
      <w:r>
        <w:rPr>
          <w:rFonts w:hint="eastAsia"/>
        </w:rPr>
        <w:br/>
      </w:r>
      <w:r>
        <w:rPr>
          <w:rFonts w:hint="eastAsia"/>
        </w:rPr>
        <w:t>　　　　2.1.1 国际骨科止痛用药市场规模分析</w:t>
      </w:r>
      <w:r>
        <w:rPr>
          <w:rFonts w:hint="eastAsia"/>
        </w:rPr>
        <w:br/>
      </w:r>
      <w:r>
        <w:rPr>
          <w:rFonts w:hint="eastAsia"/>
        </w:rPr>
        <w:t>　　　　2.1.2 国际骨科止痛用药竞争格局分析</w:t>
      </w:r>
      <w:r>
        <w:rPr>
          <w:rFonts w:hint="eastAsia"/>
        </w:rPr>
        <w:br/>
      </w:r>
      <w:r>
        <w:rPr>
          <w:rFonts w:hint="eastAsia"/>
        </w:rPr>
        <w:t>　　　　2.1.3 国际骨科止痛用药药企研发进展</w:t>
      </w:r>
      <w:r>
        <w:rPr>
          <w:rFonts w:hint="eastAsia"/>
        </w:rPr>
        <w:br/>
      </w:r>
      <w:r>
        <w:rPr>
          <w:rFonts w:hint="eastAsia"/>
        </w:rPr>
        <w:t>　　　　2.1.4 国际骨科止痛用药市场发展趋势</w:t>
      </w:r>
      <w:r>
        <w:rPr>
          <w:rFonts w:hint="eastAsia"/>
        </w:rPr>
        <w:br/>
      </w:r>
      <w:r>
        <w:rPr>
          <w:rFonts w:hint="eastAsia"/>
        </w:rPr>
        <w:t>　　2.2 国内骨科止痛用药行业市场发展现状与趋势分析</w:t>
      </w:r>
      <w:r>
        <w:rPr>
          <w:rFonts w:hint="eastAsia"/>
        </w:rPr>
        <w:br/>
      </w:r>
      <w:r>
        <w:rPr>
          <w:rFonts w:hint="eastAsia"/>
        </w:rPr>
        <w:t>　　　　2.2.1 国内骨科止痛用药市场规模分析</w:t>
      </w:r>
      <w:r>
        <w:rPr>
          <w:rFonts w:hint="eastAsia"/>
        </w:rPr>
        <w:br/>
      </w:r>
      <w:r>
        <w:rPr>
          <w:rFonts w:hint="eastAsia"/>
        </w:rPr>
        <w:t>　　　　（1）国内骨科止痛用药总体市场规模</w:t>
      </w:r>
      <w:r>
        <w:rPr>
          <w:rFonts w:hint="eastAsia"/>
        </w:rPr>
        <w:br/>
      </w:r>
      <w:r>
        <w:rPr>
          <w:rFonts w:hint="eastAsia"/>
        </w:rPr>
        <w:t>　　　　（2）骨科止痛用药重点医院用药规模</w:t>
      </w:r>
      <w:r>
        <w:rPr>
          <w:rFonts w:hint="eastAsia"/>
        </w:rPr>
        <w:br/>
      </w:r>
      <w:r>
        <w:rPr>
          <w:rFonts w:hint="eastAsia"/>
        </w:rPr>
        <w:t>　　　　2.2.2 国内市场份额前10位骨科止痛用药产品市场</w:t>
      </w:r>
      <w:r>
        <w:rPr>
          <w:rFonts w:hint="eastAsia"/>
        </w:rPr>
        <w:br/>
      </w:r>
      <w:r>
        <w:rPr>
          <w:rFonts w:hint="eastAsia"/>
        </w:rPr>
        <w:t>　　　　（1）市场份额前10位骨科止痛用药种类</w:t>
      </w:r>
      <w:r>
        <w:rPr>
          <w:rFonts w:hint="eastAsia"/>
        </w:rPr>
        <w:br/>
      </w:r>
      <w:r>
        <w:rPr>
          <w:rFonts w:hint="eastAsia"/>
        </w:rPr>
        <w:t>　　　　（2）市场份额前10位骨科止痛用药市场规模</w:t>
      </w:r>
      <w:r>
        <w:rPr>
          <w:rFonts w:hint="eastAsia"/>
        </w:rPr>
        <w:br/>
      </w:r>
      <w:r>
        <w:rPr>
          <w:rFonts w:hint="eastAsia"/>
        </w:rPr>
        <w:t>　　　　（3）市场份额前10位骨科止痛用药市场集中度变化</w:t>
      </w:r>
      <w:r>
        <w:rPr>
          <w:rFonts w:hint="eastAsia"/>
        </w:rPr>
        <w:br/>
      </w:r>
      <w:r>
        <w:rPr>
          <w:rFonts w:hint="eastAsia"/>
        </w:rPr>
        <w:t>　　　　2.2.3 国内骨科止痛用药主要厂家分析</w:t>
      </w:r>
      <w:r>
        <w:rPr>
          <w:rFonts w:hint="eastAsia"/>
        </w:rPr>
        <w:br/>
      </w:r>
      <w:r>
        <w:rPr>
          <w:rFonts w:hint="eastAsia"/>
        </w:rPr>
        <w:t>　　　　（1）骨科止痛用药主要厂家市场销售规模</w:t>
      </w:r>
      <w:r>
        <w:rPr>
          <w:rFonts w:hint="eastAsia"/>
        </w:rPr>
        <w:br/>
      </w:r>
      <w:r>
        <w:rPr>
          <w:rFonts w:hint="eastAsia"/>
        </w:rPr>
        <w:t>　　　　（2）骨科止痛用药主要厂家市场销售份额</w:t>
      </w:r>
      <w:r>
        <w:rPr>
          <w:rFonts w:hint="eastAsia"/>
        </w:rPr>
        <w:br/>
      </w:r>
      <w:r>
        <w:rPr>
          <w:rFonts w:hint="eastAsia"/>
        </w:rPr>
        <w:t>　　　　2.2.4 国内骨科止痛用药区域市场竞争</w:t>
      </w:r>
      <w:r>
        <w:rPr>
          <w:rFonts w:hint="eastAsia"/>
        </w:rPr>
        <w:br/>
      </w:r>
      <w:r>
        <w:rPr>
          <w:rFonts w:hint="eastAsia"/>
        </w:rPr>
        <w:t>　　　　2.2.5 国内骨科止痛用药市场发展趋势</w:t>
      </w:r>
      <w:r>
        <w:rPr>
          <w:rFonts w:hint="eastAsia"/>
        </w:rPr>
        <w:br/>
      </w:r>
      <w:r>
        <w:rPr>
          <w:rFonts w:hint="eastAsia"/>
        </w:rPr>
        <w:br/>
      </w:r>
      <w:r>
        <w:rPr>
          <w:rFonts w:hint="eastAsia"/>
        </w:rPr>
        <w:t>第三章 骨科止痛用药行业主要产品市场现状与趋势分析</w:t>
      </w:r>
      <w:r>
        <w:rPr>
          <w:rFonts w:hint="eastAsia"/>
        </w:rPr>
        <w:br/>
      </w:r>
      <w:r>
        <w:rPr>
          <w:rFonts w:hint="eastAsia"/>
        </w:rPr>
        <w:t>　　3.1 骨科止痛用药行业主要产品结构特征</w:t>
      </w:r>
      <w:r>
        <w:rPr>
          <w:rFonts w:hint="eastAsia"/>
        </w:rPr>
        <w:br/>
      </w:r>
      <w:r>
        <w:rPr>
          <w:rFonts w:hint="eastAsia"/>
        </w:rPr>
        <w:t>　　　　3.1.1 骨科止痛用药行业产品结构特征分析</w:t>
      </w:r>
      <w:r>
        <w:rPr>
          <w:rFonts w:hint="eastAsia"/>
        </w:rPr>
        <w:br/>
      </w:r>
      <w:r>
        <w:rPr>
          <w:rFonts w:hint="eastAsia"/>
        </w:rPr>
        <w:t>　　　　3.1.2 骨科止痛用药行业产品市场发展概况</w:t>
      </w:r>
      <w:r>
        <w:rPr>
          <w:rFonts w:hint="eastAsia"/>
        </w:rPr>
        <w:br/>
      </w:r>
      <w:r>
        <w:rPr>
          <w:rFonts w:hint="eastAsia"/>
        </w:rPr>
        <w:t>　　3.2 消痛贴膏</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通滞苏润江胶囊</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泼尼松</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复方南星止痛膏</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颈舒颗粒</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青鹏膏剂</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骨通贴膏</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腰痹通胶囊</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痛风定胶囊</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雪山金罗汉止痛涂膜剂</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[~中~智~林~]骨科止痛用药行业领先企业分析</w:t>
      </w:r>
      <w:r>
        <w:rPr>
          <w:rFonts w:hint="eastAsia"/>
        </w:rPr>
        <w:br/>
      </w:r>
      <w:r>
        <w:rPr>
          <w:rFonts w:hint="eastAsia"/>
        </w:rPr>
        <w:t>　　4.1 骨科止痛用药领先企业发展概况</w:t>
      </w:r>
      <w:r>
        <w:rPr>
          <w:rFonts w:hint="eastAsia"/>
        </w:rPr>
        <w:br/>
      </w:r>
      <w:r>
        <w:rPr>
          <w:rFonts w:hint="eastAsia"/>
        </w:rPr>
        <w:t>　　4.2 骨科止痛用药领先企业个案分析</w:t>
      </w:r>
      <w:r>
        <w:rPr>
          <w:rFonts w:hint="eastAsia"/>
        </w:rPr>
        <w:br/>
      </w:r>
      <w:r>
        <w:rPr>
          <w:rFonts w:hint="eastAsia"/>
        </w:rPr>
        <w:t>　　　　4.2.1 西藏奇正藏药股份有限公司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（4）企业骨科止痛用药市场调研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 西藏林芝奇正藏药厂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（4）企业骨科止痛用药市场调研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4.2.3 河北奥星集团药业有限公司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（4）企业骨科止痛用药市场调研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4.2.4 江苏南星药业有限责任公司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（4）企业骨科止痛用药市场调研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4.2.5 安徽精方药业股份有限公司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（4）企业骨科止痛用药市场调研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4.2.6 西藏康达药业有限公司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（4）企业骨科止痛用药市场调研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4.2.7 广西桂林天和药业股份有限公司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（4）企业骨科止痛用药市场调研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4.2.8 江苏康缘药业股份有限公司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（4）企业骨科止痛用药市场调研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4.2.9 新疆维吾尔药业有限责任公司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（4）企业骨科止痛用药市场调研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4.2.10 湖北武汉健民药业集团股份有限公司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（4）企业骨科止痛用药市场调研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4.2.11 北京京铁华龙药业有限责任公司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（4）企业骨科止痛用药市场调研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4.2.12 四川成都中汇制药有限公司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（4）企业骨科止痛用药市场调研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4.2.13 江苏常州盛辉药业有限公司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（4）企业骨科止痛用药市场调研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4.2.14 云南药物研究所制药厂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（4）企业骨科止痛用药市场调研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4.2.15 青海通天河藏药制药有限责任公司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（4）企业骨科止痛用药市场调研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4.2.16 山东明仁福瑞达制药有限公司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（4）企业骨科止痛用药市场调研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4.2.17 重庆陪都药业股份有限公司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（4）企业骨科止痛用药市场调研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4.2.18 云南克雷斯天然药物制药厂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（4）企业骨科止痛用药市场调研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4.2.19 黑龙江济仁药业有限公司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（4）企业骨科止痛用药市场调研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4.2.20 甘肃医药集团西峰制药厂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（4）企业骨科止痛用药市场调研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图表目录</w:t>
      </w:r>
      <w:r>
        <w:rPr>
          <w:rFonts w:hint="eastAsia"/>
        </w:rPr>
        <w:br/>
      </w:r>
      <w:r>
        <w:rPr>
          <w:rFonts w:hint="eastAsia"/>
        </w:rPr>
        <w:t>　　图表 1：骨科止痛用药行业报告分析体系</w:t>
      </w:r>
      <w:r>
        <w:rPr>
          <w:rFonts w:hint="eastAsia"/>
        </w:rPr>
        <w:br/>
      </w:r>
      <w:r>
        <w:rPr>
          <w:rFonts w:hint="eastAsia"/>
        </w:rPr>
        <w:t>　　图表 2：2020-2025年全球骨科止痛用药市场规模分析（单位：亿美元，%）</w:t>
      </w:r>
      <w:r>
        <w:rPr>
          <w:rFonts w:hint="eastAsia"/>
        </w:rPr>
        <w:br/>
      </w:r>
      <w:r>
        <w:rPr>
          <w:rFonts w:hint="eastAsia"/>
        </w:rPr>
        <w:t>　　图表 3：2020-2025年中国骨科止痛用药市场规模分析（单位：亿元，%）</w:t>
      </w:r>
      <w:r>
        <w:rPr>
          <w:rFonts w:hint="eastAsia"/>
        </w:rPr>
        <w:br/>
      </w:r>
      <w:r>
        <w:rPr>
          <w:rFonts w:hint="eastAsia"/>
        </w:rPr>
        <w:t>　　图表 4：2020-2025年中国骨科止痛用药样本医院市场规模及增速（单位：万元，%）</w:t>
      </w:r>
      <w:r>
        <w:rPr>
          <w:rFonts w:hint="eastAsia"/>
        </w:rPr>
        <w:br/>
      </w:r>
      <w:r>
        <w:rPr>
          <w:rFonts w:hint="eastAsia"/>
        </w:rPr>
        <w:t>　　图表 5：2020-2025年市场份额前10位骨科止痛用药种类及市场份额（单位：%）</w:t>
      </w:r>
      <w:r>
        <w:rPr>
          <w:rFonts w:hint="eastAsia"/>
        </w:rPr>
        <w:br/>
      </w:r>
      <w:r>
        <w:rPr>
          <w:rFonts w:hint="eastAsia"/>
        </w:rPr>
        <w:t>　　图表 6：2020-2025年市场份额前10位骨科止痛用药市场规模及增长（单位：万元，%）</w:t>
      </w:r>
      <w:r>
        <w:rPr>
          <w:rFonts w:hint="eastAsia"/>
        </w:rPr>
        <w:br/>
      </w:r>
      <w:r>
        <w:rPr>
          <w:rFonts w:hint="eastAsia"/>
        </w:rPr>
        <w:t>　　图表 7：2020-2025年市场份额前10位骨科止痛用药市场集中度变化（单位：%）</w:t>
      </w:r>
      <w:r>
        <w:rPr>
          <w:rFonts w:hint="eastAsia"/>
        </w:rPr>
        <w:br/>
      </w:r>
      <w:r>
        <w:rPr>
          <w:rFonts w:hint="eastAsia"/>
        </w:rPr>
        <w:t>　　图表 8：2020-2025年市场份额前10位骨科止痛用药生产厂家市场销售规模（单位：万元，%）</w:t>
      </w:r>
      <w:r>
        <w:rPr>
          <w:rFonts w:hint="eastAsia"/>
        </w:rPr>
        <w:br/>
      </w:r>
      <w:r>
        <w:rPr>
          <w:rFonts w:hint="eastAsia"/>
        </w:rPr>
        <w:t>　　图表 9：2020-2025年市场份额前10位骨科止痛用药生产企业市场比重变化（单位：%）</w:t>
      </w:r>
      <w:r>
        <w:rPr>
          <w:rFonts w:hint="eastAsia"/>
        </w:rPr>
        <w:br/>
      </w:r>
      <w:r>
        <w:rPr>
          <w:rFonts w:hint="eastAsia"/>
        </w:rPr>
        <w:t>　　图表 10：2020-2025年国内骨科止痛用药主要厂家市场销售份额（单位：%）</w:t>
      </w:r>
      <w:r>
        <w:rPr>
          <w:rFonts w:hint="eastAsia"/>
        </w:rPr>
        <w:br/>
      </w:r>
      <w:r>
        <w:rPr>
          <w:rFonts w:hint="eastAsia"/>
        </w:rPr>
        <w:t>　　图表 11：2020-2025年国内骨科止痛用药市场竞争格局（按区域市场）（单位：%）</w:t>
      </w:r>
      <w:r>
        <w:rPr>
          <w:rFonts w:hint="eastAsia"/>
        </w:rPr>
        <w:br/>
      </w:r>
      <w:r>
        <w:rPr>
          <w:rFonts w:hint="eastAsia"/>
        </w:rPr>
        <w:t>　　图表 12：2025-2031年中国骨科止痛用药市场规模预测（单位：亿元）</w:t>
      </w:r>
      <w:r>
        <w:rPr>
          <w:rFonts w:hint="eastAsia"/>
        </w:rPr>
        <w:br/>
      </w:r>
      <w:r>
        <w:rPr>
          <w:rFonts w:hint="eastAsia"/>
        </w:rPr>
        <w:t>　　图表 13：2020-2025年十六个重点城市样本医院骨科止痛用药产品格局（单位：%）</w:t>
      </w:r>
      <w:r>
        <w:rPr>
          <w:rFonts w:hint="eastAsia"/>
        </w:rPr>
        <w:br/>
      </w:r>
      <w:r>
        <w:rPr>
          <w:rFonts w:hint="eastAsia"/>
        </w:rPr>
        <w:t>　　图表 14：2020-2025年市场份额前10位骨科止痛用药销售增长率（单位：%）</w:t>
      </w:r>
      <w:r>
        <w:rPr>
          <w:rFonts w:hint="eastAsia"/>
        </w:rPr>
        <w:br/>
      </w:r>
      <w:r>
        <w:rPr>
          <w:rFonts w:hint="eastAsia"/>
        </w:rPr>
        <w:t>　　图表 15：2020-2025年消痛贴膏样本医院销售额及增速（单位：万元，%）</w:t>
      </w:r>
      <w:r>
        <w:rPr>
          <w:rFonts w:hint="eastAsia"/>
        </w:rPr>
        <w:br/>
      </w:r>
      <w:r>
        <w:rPr>
          <w:rFonts w:hint="eastAsia"/>
        </w:rPr>
        <w:t>　　图表 16：2020-2025年消痛贴膏生产企业竞争格局（单位：%）</w:t>
      </w:r>
      <w:r>
        <w:rPr>
          <w:rFonts w:hint="eastAsia"/>
        </w:rPr>
        <w:br/>
      </w:r>
      <w:r>
        <w:rPr>
          <w:rFonts w:hint="eastAsia"/>
        </w:rPr>
        <w:t>　　图表 17：2020-2025年消痛贴膏区域城市竞争格局（单位：%）</w:t>
      </w:r>
      <w:r>
        <w:rPr>
          <w:rFonts w:hint="eastAsia"/>
        </w:rPr>
        <w:br/>
      </w:r>
      <w:r>
        <w:rPr>
          <w:rFonts w:hint="eastAsia"/>
        </w:rPr>
        <w:t>　　图表 18：2020-2025年消痛贴膏在骨科止痛用药中市场份额（单位：%）</w:t>
      </w:r>
      <w:r>
        <w:rPr>
          <w:rFonts w:hint="eastAsia"/>
        </w:rPr>
        <w:br/>
      </w:r>
      <w:r>
        <w:rPr>
          <w:rFonts w:hint="eastAsia"/>
        </w:rPr>
        <w:t>　　图表 19：2020-2025年通滞苏润江胶囊样本医院销售额及增速（单位：万元，%）</w:t>
      </w:r>
      <w:r>
        <w:rPr>
          <w:rFonts w:hint="eastAsia"/>
        </w:rPr>
        <w:br/>
      </w:r>
      <w:r>
        <w:rPr>
          <w:rFonts w:hint="eastAsia"/>
        </w:rPr>
        <w:t>　　图表 20：2020-2025年通滞苏润江胶囊生产企业竞争格局（单位：%）</w:t>
      </w:r>
      <w:r>
        <w:rPr>
          <w:rFonts w:hint="eastAsia"/>
        </w:rPr>
        <w:br/>
      </w:r>
      <w:r>
        <w:rPr>
          <w:rFonts w:hint="eastAsia"/>
        </w:rPr>
        <w:t>　　图表 21：2020-2025年通滞苏润江胶囊区域城市竞争格局（单位：%）</w:t>
      </w:r>
      <w:r>
        <w:rPr>
          <w:rFonts w:hint="eastAsia"/>
        </w:rPr>
        <w:br/>
      </w:r>
      <w:r>
        <w:rPr>
          <w:rFonts w:hint="eastAsia"/>
        </w:rPr>
        <w:t>　　图表 22：2020-2025年通滞苏润江胶囊在骨科止痛用药中市场份额（单位：%）</w:t>
      </w:r>
      <w:r>
        <w:rPr>
          <w:rFonts w:hint="eastAsia"/>
        </w:rPr>
        <w:br/>
      </w:r>
      <w:r>
        <w:rPr>
          <w:rFonts w:hint="eastAsia"/>
        </w:rPr>
        <w:t>　　图表 23：2020-2025年泼尼松样本医院销售额及增速（单位：万元，%）</w:t>
      </w:r>
      <w:r>
        <w:rPr>
          <w:rFonts w:hint="eastAsia"/>
        </w:rPr>
        <w:br/>
      </w:r>
      <w:r>
        <w:rPr>
          <w:rFonts w:hint="eastAsia"/>
        </w:rPr>
        <w:t>　　图表 24：2020-2025年泼尼松生产企业竞争格局（单位：%）</w:t>
      </w:r>
      <w:r>
        <w:rPr>
          <w:rFonts w:hint="eastAsia"/>
        </w:rPr>
        <w:br/>
      </w:r>
      <w:r>
        <w:rPr>
          <w:rFonts w:hint="eastAsia"/>
        </w:rPr>
        <w:t>　　图表 25：2020-2025年泼尼松区域城市竞争格局（单位：%）</w:t>
      </w:r>
      <w:r>
        <w:rPr>
          <w:rFonts w:hint="eastAsia"/>
        </w:rPr>
        <w:br/>
      </w:r>
      <w:r>
        <w:rPr>
          <w:rFonts w:hint="eastAsia"/>
        </w:rPr>
        <w:t>　　图表 26：2020-2025年泼尼松在骨科止痛用药中市场份额（单位：%）</w:t>
      </w:r>
      <w:r>
        <w:rPr>
          <w:rFonts w:hint="eastAsia"/>
        </w:rPr>
        <w:br/>
      </w:r>
      <w:r>
        <w:rPr>
          <w:rFonts w:hint="eastAsia"/>
        </w:rPr>
        <w:t>　　图表 27：2020-2025年复方南星止痛膏样本医院销售额及增速（单位：万元，%）</w:t>
      </w:r>
      <w:r>
        <w:rPr>
          <w:rFonts w:hint="eastAsia"/>
        </w:rPr>
        <w:br/>
      </w:r>
      <w:r>
        <w:rPr>
          <w:rFonts w:hint="eastAsia"/>
        </w:rPr>
        <w:t>　　图表 28：2020-2025年复方南星止痛膏生产企业竞争格局（单位：%）</w:t>
      </w:r>
      <w:r>
        <w:rPr>
          <w:rFonts w:hint="eastAsia"/>
        </w:rPr>
        <w:br/>
      </w:r>
      <w:r>
        <w:rPr>
          <w:rFonts w:hint="eastAsia"/>
        </w:rPr>
        <w:t>　　图表 29：2020-2025年复方南星止痛膏区域城市竞争格局（单位：%）</w:t>
      </w:r>
      <w:r>
        <w:rPr>
          <w:rFonts w:hint="eastAsia"/>
        </w:rPr>
        <w:br/>
      </w:r>
      <w:r>
        <w:rPr>
          <w:rFonts w:hint="eastAsia"/>
        </w:rPr>
        <w:t>　　图表 30：2020-2025年复方南星止痛膏在骨科止痛用药中市场份额（单位：%）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38f807a7334c81" w:history="1">
        <w:r>
          <w:rPr>
            <w:rStyle w:val="Hyperlink"/>
          </w:rPr>
          <w:t>中国骨科止痛用药行业发展现状分析与市场前景预测报告（2025-2031年）</w:t>
        </w:r>
      </w:hyperlink>
      <w:r>
        <w:rPr>
          <w:color w:val="C00000"/>
        </w:rPr>
        <w:t>》，报告编号：</w:t>
      </w:r>
      <w:r>
        <w:rPr>
          <w:rFonts w:hint="eastAsia"/>
          <w:color w:val="C00000"/>
        </w:rPr>
        <w:t>2365970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38f807a7334c81" w:history="1">
        <w:r>
          <w:rPr>
            <w:rStyle w:val="Hyperlink"/>
          </w:rPr>
          <w:t>https://www.20087.com/0/97/GuKeZhiTongYongYaoShiChangDiaoYa.html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科止疼药有哪几种、骨科止痛用药方案、布洛芬和对乙酰氨基酚哪个更安全、骨科止疼药物、哪种止痛药效果最好、骨科用的止疼药处方药、骨科常用消炎止痛药有哪些、骨科常用止痛药有哪些、止痛药骨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67a5d6f2f4c12" w:history="1">
      <w:r>
        <w:rPr>
          <w:rStyle w:val="Hyperlink"/>
        </w:rPr>
        <w:t>中国骨科止痛用药行业发展现状分析与市场前景预测报告（2025-2031年）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GuKeZhiTongYongYaoShiChangDiaoYa.html" TargetMode="External" Id="Rc238f807a7334c81" /></Relationships>
</file>

<file path=word/_rels/header2.xml.rels>&#65279;<?xml version="1.0" encoding="utf-8"?><Relationships xmlns="http://schemas.openxmlformats.org/package/2006/relationships"><Relationship Type="http://schemas.openxmlformats.org/officeDocument/2006/relationships/hyperlink" Target="https://www.20087.com/0/97/GuKeZhiTongYongYaoShiChangDiaoYa.html" TargetMode="External" Id="Raab67a5d6f2f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2025-03-03T06:06:00Z</dcterms:created>
  <dcterms:modified xsi:type="dcterms:W3CDTF">2025-03-03T07:06:00Z</dcterms:modified>
  <dc:subject>中国骨科止痛用药行业发展现状分析与市场前景预测报告（2025-2031年）</dc:subject>
  <dc:title>中国骨科止痛用药行业发展现状分析与市场前景预测报告（2025-2031年）</dc:title>
  <cp:keywords>中国骨科止痛用药行业发展现状分析与市场前景预测报告（2025-2031年）</cp:keywords>
  <dc:description>中国骨科止痛用药行业发展现状分析与市场前景预测报告（2025-2031年）</dc:description>
</cp:coreProperties>
</file>