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bb48ee6e4ccb" w:history="1">
              <w:r>
                <w:rPr>
                  <w:rStyle w:val="Hyperlink"/>
                </w:rPr>
                <w:t>2025-2031年中国人工麝香市场现状全面调研与发展趋势预测报告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bb48ee6e4ccb" w:history="1">
              <w:r>
                <w:rPr>
                  <w:rStyle w:val="Hyperlink"/>
                </w:rPr>
                <w:t>2025-2031年中国人工麝香市场现状全面调研与发展趋势预测报告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bb48ee6e4ccb" w:history="1">
                <w:r>
                  <w:rPr>
                    <w:rStyle w:val="Hyperlink"/>
                  </w:rPr>
                  <w:t>https://www.20087.com/1/17/RenGongSheXiangFaZhanQuShiYuCe.html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一种重要的香料成分，用于香水、化妆品和医药等领域。随着全球对天然麝香资源保护意识的提高以及野生麝香资源的减少，人工麝香的需求量逐年增加。目前，人工麝香的生产技术已相当成熟，可以模拟天然麝香的香气特征。市场上的人工麝香产品种类繁多，包括液体、固体粉末等形式。此外，随着消费者对高质量香料需求的增长，人工麝香的品质和安全性也成为了生产商关注的重点。</w:t>
      </w:r>
      <w:r>
        <w:rPr>
          <w:rFonts w:hint="eastAsia"/>
        </w:rPr>
        <w:br/>
      </w:r>
      <w:r>
        <w:rPr>
          <w:rFonts w:hint="eastAsia"/>
        </w:rPr>
        <w:t>　　未来，人工麝香行业的发展将更加注重技术创新和环保可持续性。一方面，随着消费者对健康和环保意识的提高，开发更安全、更环保的人工麝香将成为行业趋势。另一方面，通过生物工程技术培育具有天然麝香类似香气的微生物，将成为人工麝香生产的新方向。此外，随着合成生物学的发展，利用基因编辑技术改造微生物来生产人工麝香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bb48ee6e4ccb" w:history="1">
        <w:r>
          <w:rPr>
            <w:rStyle w:val="Hyperlink"/>
          </w:rPr>
          <w:t>2025-2031年中国人工麝香市场现状全面调研与发展趋势预测报告</w:t>
        </w:r>
      </w:hyperlink>
      <w:r>
        <w:rPr>
          <w:rFonts w:hint="eastAsia"/>
        </w:rPr>
        <w:t>》从市场规模、需求变化及价格动态等维度，系统解析了人工麝香行业的现状与发展趋势。报告深入分析了人工麝香产业链各环节，科学预测了市场前景与技术发展方向，同时聚焦人工麝香细分市场特点及重点企业的经营表现，揭示了人工麝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人工麝香概述</w:t>
      </w:r>
      <w:r>
        <w:rPr>
          <w:rFonts w:hint="eastAsia"/>
        </w:rPr>
        <w:br/>
      </w:r>
      <w:r>
        <w:rPr>
          <w:rFonts w:hint="eastAsia"/>
        </w:rPr>
        <w:t>　　第一节 人工麝香定义</w:t>
      </w:r>
      <w:r>
        <w:rPr>
          <w:rFonts w:hint="eastAsia"/>
        </w:rPr>
        <w:br/>
      </w:r>
      <w:r>
        <w:rPr>
          <w:rFonts w:hint="eastAsia"/>
        </w:rPr>
        <w:t>　　第二节 人工麝香行业发展历程</w:t>
      </w:r>
      <w:r>
        <w:rPr>
          <w:rFonts w:hint="eastAsia"/>
        </w:rPr>
        <w:br/>
      </w:r>
      <w:r>
        <w:rPr>
          <w:rFonts w:hint="eastAsia"/>
        </w:rPr>
        <w:t>　　第三节 人工麝香分类情况</w:t>
      </w:r>
      <w:r>
        <w:rPr>
          <w:rFonts w:hint="eastAsia"/>
        </w:rPr>
        <w:br/>
      </w:r>
      <w:r>
        <w:rPr>
          <w:rFonts w:hint="eastAsia"/>
        </w:rPr>
        <w:t>　　第四节 人工麝香产业链分析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二、人工麝香产业链模型分析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2020-2025年中国人工麝香行业发展环境分析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人工麝香行业相关政策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2020-2025年中国人工麝香行业发展社会环境分析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中国人工麝香生产现状分析</w:t>
      </w:r>
      <w:r>
        <w:rPr>
          <w:rFonts w:hint="eastAsia"/>
        </w:rPr>
        <w:br/>
      </w:r>
      <w:r>
        <w:rPr>
          <w:rFonts w:hint="eastAsia"/>
        </w:rPr>
        <w:t>　　第一节 人工麝香行业总体规模</w:t>
      </w:r>
      <w:r>
        <w:rPr>
          <w:rFonts w:hint="eastAsia"/>
        </w:rPr>
        <w:br/>
      </w:r>
      <w:r>
        <w:rPr>
          <w:rFonts w:hint="eastAsia"/>
        </w:rPr>
        <w:t>　　第一节 人工麝香产能概况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人工麝香市场容量概况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人工麝香产业的生命周期分析</w:t>
      </w:r>
      <w:r>
        <w:rPr>
          <w:rFonts w:hint="eastAsia"/>
        </w:rPr>
        <w:br/>
      </w:r>
      <w:r>
        <w:rPr>
          <w:rFonts w:hint="eastAsia"/>
        </w:rPr>
        <w:t>　　第五节 人工麝香产业供需情况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人工麝香国内产品价格走势及影响因素分析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2025年我国人工麝香行业发展现状分析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我国人工麝香行业发展现状</w:t>
      </w:r>
      <w:r>
        <w:rPr>
          <w:rFonts w:hint="eastAsia"/>
        </w:rPr>
        <w:br/>
      </w:r>
      <w:r>
        <w:rPr>
          <w:rFonts w:hint="eastAsia"/>
        </w:rPr>
        <w:t>　　　　一、人工麝香行业品牌发展现状</w:t>
      </w:r>
      <w:r>
        <w:rPr>
          <w:rFonts w:hint="eastAsia"/>
        </w:rPr>
        <w:br/>
      </w:r>
      <w:r>
        <w:rPr>
          <w:rFonts w:hint="eastAsia"/>
        </w:rPr>
        <w:t>　　　　二、人工麝香行业需求市场现状</w:t>
      </w:r>
      <w:r>
        <w:rPr>
          <w:rFonts w:hint="eastAsia"/>
        </w:rPr>
        <w:br/>
      </w:r>
      <w:r>
        <w:rPr>
          <w:rFonts w:hint="eastAsia"/>
        </w:rPr>
        <w:t>　　　　三、人工麝香市场需求层次分析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四、我国人工麝香市场走向分析</w:t>
      </w:r>
      <w:r>
        <w:rPr>
          <w:rFonts w:hint="eastAsia"/>
        </w:rPr>
        <w:br/>
      </w:r>
      <w:r>
        <w:rPr>
          <w:rFonts w:hint="eastAsia"/>
        </w:rPr>
        <w:t>　　第二节 中国人工麝香产品技术分析</w:t>
      </w:r>
      <w:r>
        <w:rPr>
          <w:rFonts w:hint="eastAsia"/>
        </w:rPr>
        <w:br/>
      </w:r>
      <w:r>
        <w:rPr>
          <w:rFonts w:hint="eastAsia"/>
        </w:rPr>
        <w:t>　　　　一、2025年人工麝香产品技术变化特点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二、2025年人工麝香产品市场的新技术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三、2025年人工麝香产品市场现状分析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中国人工麝香行业存在的问题</w:t>
      </w:r>
      <w:r>
        <w:rPr>
          <w:rFonts w:hint="eastAsia"/>
        </w:rPr>
        <w:br/>
      </w:r>
      <w:r>
        <w:rPr>
          <w:rFonts w:hint="eastAsia"/>
        </w:rPr>
        <w:t>　　　　一、人工麝香产品市场存在的主要问题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二、国内人工麝香产品市场的三大瓶颈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三、人工麝香产品市场遭遇的规模难题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对中国人工麝香市场的分析及思考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一、人工麝香市场特点</w:t>
      </w:r>
      <w:r>
        <w:rPr>
          <w:rFonts w:hint="eastAsia"/>
        </w:rPr>
        <w:br/>
      </w:r>
      <w:r>
        <w:rPr>
          <w:rFonts w:hint="eastAsia"/>
        </w:rPr>
        <w:t>　　　　二、人工麝香市场分析</w:t>
      </w:r>
      <w:r>
        <w:rPr>
          <w:rFonts w:hint="eastAsia"/>
        </w:rPr>
        <w:br/>
      </w:r>
      <w:r>
        <w:rPr>
          <w:rFonts w:hint="eastAsia"/>
        </w:rPr>
        <w:t>　　　　三、人工麝香市场变化的方向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四、中国人工麝香行业发展的新思路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五、对中国人工麝香行业发展的思考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2025年中国人工麝香行业发展概况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2025年中国人工麝香行业发展态势分析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2025年中国人工麝香行业发展特点分析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2025年中国人工麝香行业市场供需分析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人工麝香行业市场竞争策略分析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人工麝香市场竞争策略分析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一、人工麝香市场增长潜力分析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二、人工麝香产品竞争策略分析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人工麝香企业竞争策略分析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一、2025-2031年我国人工麝香市场竞争趋势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二、2025-2031年人工麝香行业竞争格局展望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人工麝香行业投资与发展前景分析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2025年人工麝香行业投资情况分析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人工麝香行业投资机会分析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一、人工麝香投资项目分析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二、可以投资的人工麝香模式</w:t>
      </w:r>
      <w:r>
        <w:rPr>
          <w:rFonts w:hint="eastAsia"/>
        </w:rPr>
        <w:br/>
      </w:r>
      <w:r>
        <w:rPr>
          <w:rFonts w:hint="eastAsia"/>
        </w:rPr>
        <w:t>　　　　三、2025年人工麝香投资机会</w:t>
      </w:r>
      <w:r>
        <w:rPr>
          <w:rFonts w:hint="eastAsia"/>
        </w:rPr>
        <w:br/>
      </w:r>
      <w:r>
        <w:rPr>
          <w:rFonts w:hint="eastAsia"/>
        </w:rPr>
        <w:t>　　　　四、2025年人工麝香投资新方向</w:t>
      </w:r>
      <w:r>
        <w:rPr>
          <w:rFonts w:hint="eastAsia"/>
        </w:rPr>
        <w:br/>
      </w:r>
      <w:r>
        <w:rPr>
          <w:rFonts w:hint="eastAsia"/>
        </w:rPr>
        <w:t>　　第三节 人工麝香行业发展前景分析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一、金融危机下人工麝香市场的发展前景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二、2025年人工麝香市场面临的发展商机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2025-2031年中国人工麝香行业发展前景预测分析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2025-2031年中国人工麝香行业发展预测分析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一、未来人工麝香发展分析</w:t>
      </w:r>
      <w:r>
        <w:rPr>
          <w:rFonts w:hint="eastAsia"/>
        </w:rPr>
        <w:br/>
      </w:r>
      <w:r>
        <w:rPr>
          <w:rFonts w:hint="eastAsia"/>
        </w:rPr>
        <w:t>　　　　二、未来人工麝香行业技术开发方向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2025-2031年中国人工麝香行业市场前景分析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人工麝香上游原材料供应状况分析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人工麝香行业上下游行业分析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三、行业新动态及其对人工麝香行业的影响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四、行业竞争状况及其对人工麝香行业的意义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四、行业新动态及其对人工麝香行业的影响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五、行业竞争状况及其对人工麝香行业的意义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2025-2031年人工麝香行业发展趋势及投资风险分析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当前人工麝香存在的问题</w:t>
      </w:r>
      <w:r>
        <w:rPr>
          <w:rFonts w:hint="eastAsia"/>
        </w:rPr>
        <w:br/>
      </w:r>
      <w:r>
        <w:rPr>
          <w:rFonts w:hint="eastAsia"/>
        </w:rPr>
        <w:t>　　第二节 人工麝香未来发展预测分析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一、中国人工麝香发展方向分析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二、2025-2031年中国人工麝香行业发展规模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三、2025-2031年中国人工麝香行业发展趋势预测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2025-2031年中国人工麝香行业投资风险分析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人工麝香国内重点生产厂家分析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北京联馨药业有限公司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中国药材公司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国药药材股份有限公司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山东宏济堂制药集团有限公司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人工麝香地区销售分析</w:t>
      </w:r>
      <w:r>
        <w:rPr>
          <w:rFonts w:hint="eastAsia"/>
        </w:rPr>
        <w:br/>
      </w:r>
      <w:r>
        <w:rPr>
          <w:rFonts w:hint="eastAsia"/>
        </w:rPr>
        <w:t>　　第一节 中国人工麝香区域销售市场结构变化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人工麝香“东北地区”销售分析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人工麝香“华北地区”销售分析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人工麝香“华南地区”销售分析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人工麝香“华东地区”销售分析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人工麝香“西北地区”销售分析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2025-2031年中国人工麝香行业投资战略研究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2020-2025年中国人工麝香行业投资策略分析</w:t>
      </w:r>
      <w:r>
        <w:rPr>
          <w:rFonts w:hint="eastAsia"/>
        </w:rPr>
        <w:br/>
      </w:r>
      <w:r>
        <w:rPr>
          <w:rFonts w:hint="eastAsia"/>
        </w:rPr>
        <w:t>　　　　一、人工麝香投资策略</w:t>
      </w:r>
      <w:r>
        <w:rPr>
          <w:rFonts w:hint="eastAsia"/>
        </w:rPr>
        <w:br/>
      </w:r>
      <w:r>
        <w:rPr>
          <w:rFonts w:hint="eastAsia"/>
        </w:rPr>
        <w:t>　　　　二、人工麝香投资筹划策略</w:t>
      </w:r>
      <w:r>
        <w:rPr>
          <w:rFonts w:hint="eastAsia"/>
        </w:rPr>
        <w:br/>
      </w:r>
      <w:r>
        <w:rPr>
          <w:rFonts w:hint="eastAsia"/>
        </w:rPr>
        <w:t>　　　　三、2025年人工麝香品牌竞争战略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2025-2031年中国人工麝香行业品牌建设策略</w:t>
      </w:r>
      <w:r>
        <w:rPr>
          <w:rFonts w:hint="eastAsia"/>
        </w:rPr>
        <w:br/>
      </w:r>
      <w:r>
        <w:rPr>
          <w:rFonts w:hint="eastAsia"/>
        </w:rPr>
        <w:t>　　　　一、人工麝香的规划</w:t>
      </w:r>
      <w:r>
        <w:rPr>
          <w:rFonts w:hint="eastAsia"/>
        </w:rPr>
        <w:br/>
      </w:r>
      <w:r>
        <w:rPr>
          <w:rFonts w:hint="eastAsia"/>
        </w:rPr>
        <w:t>　　　　二、人工麝香的建设</w:t>
      </w:r>
      <w:r>
        <w:rPr>
          <w:rFonts w:hint="eastAsia"/>
        </w:rPr>
        <w:br/>
      </w:r>
      <w:r>
        <w:rPr>
          <w:rFonts w:hint="eastAsia"/>
        </w:rPr>
        <w:t>　　　　三、人工麝香业成功之道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中国人工麝香行业市场发展趋势预测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人工麝香产品投资机会</w:t>
      </w:r>
      <w:r>
        <w:rPr>
          <w:rFonts w:hint="eastAsia"/>
        </w:rPr>
        <w:br/>
      </w:r>
      <w:r>
        <w:rPr>
          <w:rFonts w:hint="eastAsia"/>
        </w:rPr>
        <w:t>　　第三节 人工麝香产品投资趋势分析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人工麝香企业制定“十五五”发展战略研究分析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[^中智林^]可预期的战略定位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人工麝香行业的产业链结构图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2020-2025年中国人工麝香行业资产合计及增长情况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2020-2025年中国人工麝香行业资产合计及增长对比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bb48ee6e4ccb" w:history="1">
        <w:r>
          <w:rPr>
            <w:rStyle w:val="Hyperlink"/>
          </w:rPr>
          <w:t>2025-2031年中国人工麝香市场现状全面调研与发展趋势预测报告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bb48ee6e4ccb" w:history="1">
        <w:r>
          <w:rPr>
            <w:rStyle w:val="Hyperlink"/>
          </w:rPr>
          <w:t>https://www.20087.com/1/17/RenGongSheXiangFaZhanQuShiYuCe.html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麝香作用与功效、人工麝香和天然麝香的区别、人工麝香和天然麝香的区别、人工麝香价格2023最新价格、人工麝香和天然麝香在药效上一样吗、人工麝香对人体有害吗、四川林麝养殖最大基地、人工麝香是什么东西做的、女生麝香闻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df3e666e44c6" w:history="1">
      <w:r>
        <w:rPr>
          <w:rStyle w:val="Hyperlink"/>
        </w:rPr>
        <w:t>2025-2031年中国人工麝香市场现状全面调研与发展趋势预测报告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enGongSheXiangFaZhanQuShiYuCe.html" TargetMode="External" Id="Rb0cabb48ee6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enGongSheXiangFaZhanQuShiYuCe.html" TargetMode="External" Id="R1463df3e666e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2025-05-03T01:17:00Z</dcterms:created>
  <dcterms:modified xsi:type="dcterms:W3CDTF">2025-05-03T02:17:00Z</dcterms:modified>
  <dc:subject>2025-2031年中国人工麝香市场现状全面调研与发展趋势预测报告</dc:subject>
  <dc:title>2025-2031年中国人工麝香市场现状全面调研与发展趋势预测报告</dc:title>
  <cp:keywords>2025-2031年中国人工麝香市场现状全面调研与发展趋势预测报告</cp:keywords>
  <dc:description>2025-2031年中国人工麝香市场现状全面调研与发展趋势预测报告</dc:description>
</cp:coreProperties>
</file>