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d8f41d772473f" w:history="1">
              <w:r>
                <w:rPr>
                  <w:rStyle w:val="Hyperlink"/>
                </w:rPr>
                <w:t>2026-2032年中国家用腰椎牵引器发展现状与前景分析报告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d8f41d772473f" w:history="1">
              <w:r>
                <w:rPr>
                  <w:rStyle w:val="Hyperlink"/>
                </w:rPr>
                <w:t>2026-2032年中国家用腰椎牵引器发展现状与前景分析报告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d8f41d772473f" w:history="1">
                <w:r>
                  <w:rPr>
                    <w:rStyle w:val="Hyperlink"/>
                  </w:rPr>
                  <w:t>https://www.20087.com/1/27/JiaYongYaoZhuiQianYinQiDeXianZhuangYuQianJing.html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腰椎牵引器是一种辅助治疗腰椎间盘突出、腰肌劳损及脊柱侧弯的康复医疗器械，凭借便捷性与私密性，在家庭健康管理市场占据重要地位。目前，家用腰椎牵引器形态已从传统的机械充气式向电动智能控制式转型，集成了微电脑控制芯片、高精度气压传感器及符合人体工学的曲度支撑结构。现代设备普遍具备多档力度调节、定时控制及热敷按摩功能，能够模拟专业理疗师的手法，实现对腰椎的精准牵引与深层放松。随着远程医疗技术的普及，部分高端产品已支持蓝牙连接与手机APP操控，用户可记录康复数据并获取个性化的牵引方案。在安全性方面，过载保护与断电自动泄压机制已成为标配，有效防止了因操作不当导致的二次损伤，满足了中老年群体对居家康复的迫切需求。</w:t>
      </w:r>
      <w:r>
        <w:rPr>
          <w:rFonts w:hint="eastAsia"/>
        </w:rPr>
        <w:br/>
      </w:r>
      <w:r>
        <w:rPr>
          <w:rFonts w:hint="eastAsia"/>
        </w:rPr>
        <w:t>　　未来，家用腰椎牵引器将向着医疗级精准化、柔性穿戴化及全周期健康管理方向升级。市场调研网指出，柔性电子与软体机器人技术的融合，将推动牵引器从笨重的充气床垫向轻量化、可穿戴的柔性外骨骼演变，利用形状记忆合金或气动人工肌肉提供动态牵引力，在用户日常活动中实现无感矫正。人工智能算法将深度分析用户的体态数据与疼痛反馈，动态调整牵引曲线与力度分布，实现“千人千面”的精准康复。在生态构建上，设备将融入智慧医疗网络，通过云端与医院信息系统互联，实现医生远程监控与处方调整，构建“监测-干预-评估”的闭环服务体系。此外，结合虚拟现实技术的沉浸式康复训练系统将成为趋势，通过游戏化互动缓解治疗过程中的枯燥感与焦虑情绪，提升患者的依从性与康复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8d8f41d772473f" w:history="1">
        <w:r>
          <w:rPr>
            <w:rStyle w:val="Hyperlink"/>
          </w:rPr>
          <w:t>2026-2032年中国家用腰椎牵引器发展现状与前景分析报告</w:t>
        </w:r>
      </w:hyperlink>
      <w:r>
        <w:rPr>
          <w:rFonts w:hint="eastAsia"/>
        </w:rPr>
        <w:t>》，2025年家用腰椎牵引器行业市场规模达 亿元，预计2032年市场规模将达 亿元，期间年均复合增长率（CAGR）达 %。报告全面梳理了家用腰椎牵引器行业的市场规模、技术现状及产业链结构，结合数据分析了家用腰椎牵引器市场需求、价格动态与竞争格局，科学预测了家用腰椎牵引器发展趋势与市场前景，解读了行业内重点企业的战略布局与品牌影响力，同时对市场竞争与集中度进行了评估。此外，报告还细分了市场领域，揭示了家用腰椎牵引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家用腰椎牵引器行业概述</w:t>
      </w:r>
      <w:r>
        <w:rPr>
          <w:rFonts w:hint="eastAsia"/>
        </w:rPr>
        <w:br/>
      </w:r>
      <w:r>
        <w:rPr>
          <w:rFonts w:hint="eastAsia"/>
        </w:rPr>
        <w:t>　　第一节 家用腰椎牵引器定义与分类</w:t>
      </w:r>
      <w:r>
        <w:rPr>
          <w:rFonts w:hint="eastAsia"/>
        </w:rPr>
        <w:br/>
      </w:r>
      <w:r>
        <w:rPr>
          <w:rFonts w:hint="eastAsia"/>
        </w:rPr>
        <w:t>　　第二节 家用腰椎牵引器应用领域</w:t>
      </w:r>
      <w:r>
        <w:rPr>
          <w:rFonts w:hint="eastAsia"/>
        </w:rPr>
        <w:br/>
      </w:r>
      <w:r>
        <w:rPr>
          <w:rFonts w:hint="eastAsia"/>
        </w:rPr>
        <w:t>　　第三节 家用腰椎牵引器行业经济指标分析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家用腰椎牵引器产业链及经营模式分析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三、家用腰椎牵引器销售模式及销售渠道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全球家用腰椎牵引器市场发展综述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2020-2025年全球家用腰椎牵引器市场规模与趋势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主要国家与地区家用腰椎牵引器市场分析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2026-2032年全球家用腰椎牵引器行业发展趋势与前景预测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中国家用腰椎牵引器行业市场分析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2025-2026年家用腰椎牵引器产能与投资动态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一、国内家用腰椎牵引器产能及利用情况</w:t>
      </w:r>
      <w:r>
        <w:rPr>
          <w:rFonts w:hint="eastAsia"/>
        </w:rPr>
        <w:br/>
      </w:r>
      <w:r>
        <w:rPr>
          <w:rFonts w:hint="eastAsia"/>
        </w:rPr>
        <w:t>　　　　二、家用腰椎牵引器产能扩张与投资动态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2026-2032年家用腰椎牵引器行业产量统计与趋势预测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一、2020-2025年家用腰椎牵引器行业产量数据统计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1、2020-2025年家用腰椎牵引器产量及增长趋势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2、2020-2025年家用腰椎牵引器细分产品产量及份额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二、影响家用腰椎牵引器产量的关键因素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三、2026-2032年家用腰椎牵引器产量预测</w:t>
      </w:r>
      <w:r>
        <w:rPr>
          <w:rFonts w:hint="eastAsia"/>
        </w:rPr>
        <w:br/>
      </w:r>
      <w:r>
        <w:rPr>
          <w:rFonts w:hint="eastAsia"/>
        </w:rPr>
        <w:t>　　第三节 2026-2032年家用腰椎牵引器市场需求与销售分析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一、2025-2026年家用腰椎牵引器行业需求现状</w:t>
      </w:r>
      <w:r>
        <w:rPr>
          <w:rFonts w:hint="eastAsia"/>
        </w:rPr>
        <w:br/>
      </w:r>
      <w:r>
        <w:rPr>
          <w:rFonts w:hint="eastAsia"/>
        </w:rPr>
        <w:t>　　　　二、家用腰椎牵引器客户群体与需求特点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三、2020-2025年家用腰椎牵引器行业销售规模分析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四、2026-2032年家用腰椎牵引器市场增长潜力与规模预测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中国家用腰椎牵引器细分市场与下游应用领域分析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家用腰椎牵引器细分市场分析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一、2025-2026年家用腰椎牵引器主要细分产品市场现状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家用腰椎牵引器下游应用与客户群体分析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一、2025-2026年家用腰椎牵引器各应用领域市场现状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2025-2026年家用腰椎牵引器行业技术发展现状及趋势分析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家用腰椎牵引器行业技术发展现状分析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国内外家用腰椎牵引器行业技术差异与原因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家用腰椎牵引器行业技术发展方向、趋势预测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提升家用腰椎牵引器行业技术能力策略建议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家用腰椎牵引器价格机制与竞争策略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一、2020-2025年家用腰椎牵引器市场价格走势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家用腰椎牵引器定价策略与方法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2026-2032年家用腰椎牵引器价格竞争态势与趋势预测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中国家用腰椎牵引器行业重点区域市场研究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2025-2026年重点区域家用腰椎牵引器市场发展概况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二、2020-2025年家用腰椎牵引器市场需求规模情况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三、2026-2032年家用腰椎牵引器行业发展潜力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二、2020-2025年家用腰椎牵引器市场需求规模情况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三、2026-2032年家用腰椎牵引器行业发展潜力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二、2020-2025年家用腰椎牵引器市场需求规模情况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三、2026-2032年家用腰椎牵引器行业发展潜力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二、2020-2025年家用腰椎牵引器市场需求规模情况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三、2026-2032年家用腰椎牵引器行业发展潜力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二、2020-2025年家用腰椎牵引器市场需求规模情况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三、2026-2032年家用腰椎牵引器行业发展潜力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2020-2025年中国家用腰椎牵引器行业进出口情况分析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家用腰椎牵引器行业进口情况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一、2020-2025年家用腰椎牵引器进口规模及增长情况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二、家用腰椎牵引器主要进口来源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家用腰椎牵引器行业出口情况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一、2020-2025年家用腰椎牵引器出口规模及增长情况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二、家用腰椎牵引器主要出口目的地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2020-2025年中国家用腰椎牵引器行业总体发展与财务状况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2020-2025年中国家用腰椎牵引器行业规模情况</w:t>
      </w:r>
      <w:r>
        <w:rPr>
          <w:rFonts w:hint="eastAsia"/>
        </w:rPr>
        <w:br/>
      </w:r>
      <w:r>
        <w:rPr>
          <w:rFonts w:hint="eastAsia"/>
        </w:rPr>
        <w:t>　　　　一、家用腰椎牵引器行业企业数量规模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二、家用腰椎牵引器行业从业人员规模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三、家用腰椎牵引器行业市场敏感性分析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2020-2025年中国家用腰椎牵引器行业财务能力分析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一、家用腰椎牵引器行业盈利能力</w:t>
      </w:r>
      <w:r>
        <w:rPr>
          <w:rFonts w:hint="eastAsia"/>
        </w:rPr>
        <w:br/>
      </w:r>
      <w:r>
        <w:rPr>
          <w:rFonts w:hint="eastAsia"/>
        </w:rPr>
        <w:t>　　　　二、家用腰椎牵引器行业偿债能力</w:t>
      </w:r>
      <w:r>
        <w:rPr>
          <w:rFonts w:hint="eastAsia"/>
        </w:rPr>
        <w:br/>
      </w:r>
      <w:r>
        <w:rPr>
          <w:rFonts w:hint="eastAsia"/>
        </w:rPr>
        <w:t>　　　　三、家用腰椎牵引器行业营运能力</w:t>
      </w:r>
      <w:r>
        <w:rPr>
          <w:rFonts w:hint="eastAsia"/>
        </w:rPr>
        <w:br/>
      </w:r>
      <w:r>
        <w:rPr>
          <w:rFonts w:hint="eastAsia"/>
        </w:rPr>
        <w:t>　　　　四、家用腰椎牵引器行业发展能力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家用腰椎牵引器行业重点企业调研分析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二、企业家用腰椎牵引器业务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二、企业家用腰椎牵引器业务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二、企业家用腰椎牵引器业务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二、企业家用腰椎牵引器业务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二、企业家用腰椎牵引器业务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二、企业家用腰椎牵引器业务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中国家用腰椎牵引器行业竞争格局分析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家用腰椎牵引器行业竞争格局总览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2025-2026年家用腰椎牵引器行业竞争力分析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2020-2025年家用腰椎牵引器行业企业并购活动分析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2025-2026年家用腰椎牵引器行业会展与招投标活动分析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一、家用腰椎牵引器行业会展活动及其市场影响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2026年中国家用腰椎牵引器企业发展企业发展策略与建议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家用腰椎牵引器销售模式与渠道策略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家用腰椎牵引器品牌与市场推广策略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家用腰椎牵引器研发投入与技术创新能力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家用腰椎牵引器合作联盟与资源整合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中国家用腰椎牵引器行业风险与对策</w:t>
      </w:r>
      <w:r>
        <w:rPr>
          <w:rFonts w:hint="eastAsia"/>
        </w:rPr>
        <w:br/>
      </w:r>
      <w:r>
        <w:rPr>
          <w:rFonts w:hint="eastAsia"/>
        </w:rPr>
        <w:t>　　第一节 家用腰椎牵引器行业SWOT分析</w:t>
      </w:r>
      <w:r>
        <w:rPr>
          <w:rFonts w:hint="eastAsia"/>
        </w:rPr>
        <w:br/>
      </w:r>
      <w:r>
        <w:rPr>
          <w:rFonts w:hint="eastAsia"/>
        </w:rPr>
        <w:t>　　　　一、家用腰椎牵引器行业优势</w:t>
      </w:r>
      <w:r>
        <w:rPr>
          <w:rFonts w:hint="eastAsia"/>
        </w:rPr>
        <w:br/>
      </w:r>
      <w:r>
        <w:rPr>
          <w:rFonts w:hint="eastAsia"/>
        </w:rPr>
        <w:t>　　　　二、家用腰椎牵引器行业劣势</w:t>
      </w:r>
      <w:r>
        <w:rPr>
          <w:rFonts w:hint="eastAsia"/>
        </w:rPr>
        <w:br/>
      </w:r>
      <w:r>
        <w:rPr>
          <w:rFonts w:hint="eastAsia"/>
        </w:rPr>
        <w:t>　　　　三、家用腰椎牵引器市场机会</w:t>
      </w:r>
      <w:r>
        <w:rPr>
          <w:rFonts w:hint="eastAsia"/>
        </w:rPr>
        <w:br/>
      </w:r>
      <w:r>
        <w:rPr>
          <w:rFonts w:hint="eastAsia"/>
        </w:rPr>
        <w:t>　　　　四、家用腰椎牵引器市场威胁</w:t>
      </w:r>
      <w:r>
        <w:rPr>
          <w:rFonts w:hint="eastAsia"/>
        </w:rPr>
        <w:br/>
      </w:r>
      <w:r>
        <w:rPr>
          <w:rFonts w:hint="eastAsia"/>
        </w:rPr>
        <w:t>　　第二节 家用腰椎牵引器行业风险及对策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2026-2032年中国家用腰椎牵引器行业前景与发展趋势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2025-2026年家用腰椎牵引器行业发展环境分析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一、家用腰椎牵引器行业主管部门与监管体制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二、家用腰椎牵引器行业主要法律法规及政策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三、家用腰椎牵引器行业标准与质量监管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2026-2032年家用腰椎牵引器行业发展趋势与方向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2026-2032年家用腰椎牵引器行业发展潜力与机遇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家用腰椎牵引器行业研究结论与建议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(中.智.林)家用腰椎牵引器行业发展建议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家用腰椎牵引器行业类别</w:t>
      </w:r>
      <w:r>
        <w:rPr>
          <w:rFonts w:hint="eastAsia"/>
        </w:rPr>
        <w:br/>
      </w:r>
      <w:r>
        <w:rPr>
          <w:rFonts w:hint="eastAsia"/>
        </w:rPr>
        <w:t>　　图表 家用腰椎牵引器行业产业链调研</w:t>
      </w:r>
      <w:r>
        <w:rPr>
          <w:rFonts w:hint="eastAsia"/>
        </w:rPr>
        <w:br/>
      </w:r>
      <w:r>
        <w:rPr>
          <w:rFonts w:hint="eastAsia"/>
        </w:rPr>
        <w:t>　　图表 家用腰椎牵引器行业现状</w:t>
      </w:r>
      <w:r>
        <w:rPr>
          <w:rFonts w:hint="eastAsia"/>
        </w:rPr>
        <w:br/>
      </w:r>
      <w:r>
        <w:rPr>
          <w:rFonts w:hint="eastAsia"/>
        </w:rPr>
        <w:t>　　图表 家用腰椎牵引器行业标准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2020-2025年中国家用腰椎牵引器市场规模</w:t>
      </w:r>
      <w:r>
        <w:rPr>
          <w:rFonts w:hint="eastAsia"/>
        </w:rPr>
        <w:br/>
      </w:r>
      <w:r>
        <w:rPr>
          <w:rFonts w:hint="eastAsia"/>
        </w:rPr>
        <w:t>　　图表 2026年中国家用腰椎牵引器行业产能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2020-2025年中国家用腰椎牵引器产量</w:t>
      </w:r>
      <w:r>
        <w:rPr>
          <w:rFonts w:hint="eastAsia"/>
        </w:rPr>
        <w:br/>
      </w:r>
      <w:r>
        <w:rPr>
          <w:rFonts w:hint="eastAsia"/>
        </w:rPr>
        <w:t>　　图表 家用腰椎牵引器行业动态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2020-2025年中国家用腰椎牵引器市场需求量</w:t>
      </w:r>
      <w:r>
        <w:rPr>
          <w:rFonts w:hint="eastAsia"/>
        </w:rPr>
        <w:br/>
      </w:r>
      <w:r>
        <w:rPr>
          <w:rFonts w:hint="eastAsia"/>
        </w:rPr>
        <w:t>　　图表 2026年中国家用腰椎牵引器行业需求区域调研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2020-2025年中国家用腰椎牵引器行情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2020-2025年中国家用腰椎牵引器进口数据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2020-2025年中国家用腰椎牵引器行业企业数量统计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**地区家用腰椎牵引器市场规模</w:t>
      </w:r>
      <w:r>
        <w:rPr>
          <w:rFonts w:hint="eastAsia"/>
        </w:rPr>
        <w:br/>
      </w:r>
      <w:r>
        <w:rPr>
          <w:rFonts w:hint="eastAsia"/>
        </w:rPr>
        <w:t>　　图表 **地区家用腰椎牵引器行业市场需求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**地区家用腰椎牵引器市场调研</w:t>
      </w:r>
      <w:r>
        <w:rPr>
          <w:rFonts w:hint="eastAsia"/>
        </w:rPr>
        <w:br/>
      </w:r>
      <w:r>
        <w:rPr>
          <w:rFonts w:hint="eastAsia"/>
        </w:rPr>
        <w:t>　　图表 **地区家用腰椎牵引器行业市场需求分析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**地区家用腰椎牵引器市场规模</w:t>
      </w:r>
      <w:r>
        <w:rPr>
          <w:rFonts w:hint="eastAsia"/>
        </w:rPr>
        <w:br/>
      </w:r>
      <w:r>
        <w:rPr>
          <w:rFonts w:hint="eastAsia"/>
        </w:rPr>
        <w:t>　　图表 **地区家用腰椎牵引器行业市场需求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**地区家用腰椎牵引器市场调研</w:t>
      </w:r>
      <w:r>
        <w:rPr>
          <w:rFonts w:hint="eastAsia"/>
        </w:rPr>
        <w:br/>
      </w:r>
      <w:r>
        <w:rPr>
          <w:rFonts w:hint="eastAsia"/>
        </w:rPr>
        <w:t>　　图表 **地区家用腰椎牵引器行业市场需求分析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家用腰椎牵引器行业竞争对手分析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家用腰椎牵引器重点企业（三）成长能力情况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2026-2032年中国家用腰椎牵引器行业产能预测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2026-2032年中国家用腰椎牵引器行业产量预测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2026-2032年中国家用腰椎牵引器市场需求预测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2026-2032年中国家用腰椎牵引器市场规模预测</w:t>
      </w:r>
      <w:r>
        <w:rPr>
          <w:rFonts w:hint="eastAsia"/>
        </w:rPr>
        <w:br/>
      </w:r>
      <w:r>
        <w:rPr>
          <w:rFonts w:hint="eastAsia"/>
        </w:rPr>
        <w:t>　　图表 家用腰椎牵引器行业准入条件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2026-2032年中国家用腰椎牵引器行业信息化</w:t>
      </w:r>
      <w:r>
        <w:rPr>
          <w:rFonts w:hint="eastAsia"/>
        </w:rPr>
        <w:br/>
      </w:r>
      <w:r>
        <w:rPr>
          <w:rFonts w:hint="eastAsia"/>
        </w:rPr>
        <w:t>　　图表 2026年中国家用腰椎牵引器市场前景分析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2026-2032年中国家用腰椎牵引器行业风险分析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2026-2032年中国家用腰椎牵引器行业发展趋势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d8f41d772473f" w:history="1">
        <w:r>
          <w:rPr>
            <w:rStyle w:val="Hyperlink"/>
          </w:rPr>
          <w:t>2026-2032年中国家用腰椎牵引器发展现状与前景分析报告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d8f41d772473f" w:history="1">
        <w:r>
          <w:rPr>
            <w:rStyle w:val="Hyperlink"/>
          </w:rPr>
          <w:t>https://www.20087.com/1/27/JiaYongYaoZhuiQianYinQiDeXianZhuangYuQianJing.html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热点：家用腰椎牵引器正确使用方法步骤带图展示、家用腰椎牵引器正确使用方法视频、家用腰椎牵引器有用吗、家用腰椎牵引器哪里有卖、家用腰椎牵引器有多重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b722edc5d414e" w:history="1">
      <w:r>
        <w:rPr>
          <w:rStyle w:val="Hyperlink"/>
        </w:rPr>
        <w:t>2026-2032年中国家用腰椎牵引器发展现状与前景分析报告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aYongYaoZhuiQianYinQiDeXianZhuangYuQianJing.html" TargetMode="External" Id="R238d8f41d77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aYongYaoZhuiQianYinQiDeXianZhuangYuQianJing.html" TargetMode="External" Id="R79cb722edc5d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2026-04-24T00:29:03Z</dcterms:created>
  <dcterms:modified xsi:type="dcterms:W3CDTF">2026-04-24T01:29:03Z</dcterms:modified>
  <dc:subject>2026-2032年中国家用腰椎牵引器发展现状与前景分析报告</dc:subject>
  <dc:title>2026-2032年中国家用腰椎牵引器发展现状与前景分析报告</dc:title>
  <cp:keywords>2026-2032年中国家用腰椎牵引器发展现状与前景分析报告</cp:keywords>
  <dc:description>2026-2032年中国家用腰椎牵引器发展现状与前景分析报告</dc:description>
</cp:coreProperties>
</file>