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d312ded234fe7" w:history="1">
              <w:r>
                <w:rPr>
                  <w:rStyle w:val="Hyperlink"/>
                </w:rPr>
                <w:t>2023-2029年全球与中国微创机器人行业现状调研分析及发展趋势研究报告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d312ded234fe7" w:history="1">
              <w:r>
                <w:rPr>
                  <w:rStyle w:val="Hyperlink"/>
                </w:rPr>
                <w:t>2023-2029年全球与中国微创机器人行业现状调研分析及发展趋势研究报告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d312ded234fe7" w:history="1">
                <w:r>
                  <w:rPr>
                    <w:rStyle w:val="Hyperlink"/>
                  </w:rPr>
                  <w:t>https://www.20087.com/1/17/WeiChuangJiQiRenHangYeQianJingQuShi.html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机器人手术以其创伤小、恢复快的优势，在外科手术领域迅速发展。当前的微创机器人系统集成了高清成像、精密机械臂和远程控制技术，大大提高了手术的精确度和安全性。这些系统能够执行复杂而精细的操作，适用于泌尿科、胸外科、妇科等多个医疗领域，促进了外科手术技术的革新。</w:t>
      </w:r>
      <w:r>
        <w:rPr>
          <w:rFonts w:hint="eastAsia"/>
        </w:rPr>
        <w:br/>
      </w:r>
      <w:r>
        <w:rPr>
          <w:rFonts w:hint="eastAsia"/>
        </w:rPr>
        <w:t>　　未来微创机器人技术将朝着更加智能化、自主化和小型化的方向发展。人工智能算法的应用将使机器人能够进行更复杂的决策，实现手术路径规划与术中适应性调整。无线传输与5G技术的融合，将支持远程手术的实施，扩大优质医疗资源的覆盖范围。此外，微型化机器人技术的突破，将推动“体内手术机器人”的发展，实现更深层次的体内治疗，开启外科手术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d312ded234fe7" w:history="1">
        <w:r>
          <w:rPr>
            <w:rStyle w:val="Hyperlink"/>
          </w:rPr>
          <w:t>2023-2029年全球与中国微创机器人行业现状调研分析及发展趋势研究报告</w:t>
        </w:r>
      </w:hyperlink>
      <w:r>
        <w:rPr>
          <w:rFonts w:hint="eastAsia"/>
        </w:rPr>
        <w:t>》通过严谨的内容、翔实的分析、权威的数据和直观的图表，全面解析了微创机器人行业的市场规模、需求变化、价格波动以及产业链构成。微创机器人报告深入剖析了当前市场现状，科学预测了未来微创机器人市场前景与发展趋势，特别关注了微创机器人细分市场的机会与挑战。同时，对微创机器人重点企业的竞争地位、品牌影响力和市场集中度进行了全面评估。微创机器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微创机器人行业介绍</w:t>
      </w:r>
      <w:r>
        <w:rPr>
          <w:rFonts w:hint="eastAsia"/>
        </w:rPr>
        <w:br/>
      </w:r>
      <w:r>
        <w:rPr>
          <w:rFonts w:hint="eastAsia"/>
        </w:rPr>
        <w:t>　　第二节 微创机器人产品主要分类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一、不同种类微创机器人产量占比（2022年）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二、不同种类微创机器人价格走势（2017-2029年）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微创机器人主要应用领域分析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一、微创机器人主要应用领域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二、全球微创机器人不同应用领域消费量占比（2022年）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全球与中国微创机器人市场发展现状对比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一、全球微创机器人市场现状及发展趋势（2017-2029年）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二、中国微创机器人市场现状及发展趋势（2017-2029年）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全球微创机器人供需现状及趋势预测（2017-2029年）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一、全球微创机器人产能、产量、产能利用率情况及趋势（2017-2029年）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二、全球微创机器人产量、表观消费量情况及趋势（2017-2029年）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中国微创机器人供需现状及趋势预测（2017-2029年）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一、中国微创机器人产能、产量、产能利用率情况及趋势（2017-2029年）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二、中国微创机器人产量、表观消费量情况及趋势（2017-2029年）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三、中国微创机器人产量、需求量、市场缺口情况及趋势（2017-2029年）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中国微创机器人行业政策分析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全球与中国微创机器人重点企业产量、产值、集中度分析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全球市场微创机器人重点企业2021和2022年产量、产值统计分析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一、全球市场微创机器人重点企业2021和2022年产量统计分析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二、全球市场微创机器人重点企业2021和2022年产值统计分析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三、全球市场微创机器人重点企业2021和2022年产品价格分析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中国市场微创机器人重点企业2021和2022年产量、产值统计分析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一、中国市场微创机器人重点企业2021和2022年产量统计分析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二、中国市场微创机器人重点企业2021和2022年产值统计分析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微创机器人重点厂商总部</w:t>
      </w:r>
      <w:r>
        <w:rPr>
          <w:rFonts w:hint="eastAsia"/>
        </w:rPr>
        <w:br/>
      </w:r>
      <w:r>
        <w:rPr>
          <w:rFonts w:hint="eastAsia"/>
        </w:rPr>
        <w:t>　　第四节 微创机器人行业企业集中度分析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全球重点微创机器人企业SWOT分析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中国重点微创机器人企业SWOT分析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全球主要地区微创机器人产量、产值、市场份额情况及趋势预测（2017-2029年）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全球主要地区微创机器人产量、产值及市场份额情况及趋势（2017-2029年）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一、全球主要地区微创机器人产量及市场份额情况及趋势（2017-2029年）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二、全球主要地区微创机器人产值及市场份额情况及趋势（2017-2029年）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中国市场2017-2029年微创机器人产量、产值情况及趋势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北美市场2017-2029年微创机器人产量、产值情况及趋势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欧洲市场2017-2029年微创机器人产量、产值情况及趋势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日本市场2017-2029年微创机器人产量、产值情况及趋势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全球主要地区微创机器人消费量、市场份额及发展趋势分析（2017-2029年）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全球主要地区微创机器人消费量、市场份额及发展趋势（2017-2029年）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中国市场2017-2029年微创机器人消费情况及发展趋势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北美市场2017-2029年微创机器人消费情况及发展趋势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欧洲市场2017-2029年微创机器人消费情况及发展趋势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日本市场2017-2029年微创机器人消费情况及发展趋势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主要微创机器人企业调研分析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二、企业微创机器人产品</w:t>
      </w:r>
      <w:r>
        <w:rPr>
          <w:rFonts w:hint="eastAsia"/>
        </w:rPr>
        <w:br/>
      </w:r>
      <w:r>
        <w:rPr>
          <w:rFonts w:hint="eastAsia"/>
        </w:rPr>
        <w:t>　　　　三、企业微创机器人产量、价格、收入、成本、毛利情况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二、企业微创机器人产品</w:t>
      </w:r>
      <w:r>
        <w:rPr>
          <w:rFonts w:hint="eastAsia"/>
        </w:rPr>
        <w:br/>
      </w:r>
      <w:r>
        <w:rPr>
          <w:rFonts w:hint="eastAsia"/>
        </w:rPr>
        <w:t>　　　　三、企业微创机器人产量、价格、收入、成本、毛利情况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二、企业微创机器人产品</w:t>
      </w:r>
      <w:r>
        <w:rPr>
          <w:rFonts w:hint="eastAsia"/>
        </w:rPr>
        <w:br/>
      </w:r>
      <w:r>
        <w:rPr>
          <w:rFonts w:hint="eastAsia"/>
        </w:rPr>
        <w:t>　　　　三、企业微创机器人产量、价格、收入、成本、毛利情况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二、企业微创机器人产品</w:t>
      </w:r>
      <w:r>
        <w:rPr>
          <w:rFonts w:hint="eastAsia"/>
        </w:rPr>
        <w:br/>
      </w:r>
      <w:r>
        <w:rPr>
          <w:rFonts w:hint="eastAsia"/>
        </w:rPr>
        <w:t>　　　　三、企业微创机器人产量、价格、收入、成本、毛利情况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二、企业微创机器人产品</w:t>
      </w:r>
      <w:r>
        <w:rPr>
          <w:rFonts w:hint="eastAsia"/>
        </w:rPr>
        <w:br/>
      </w:r>
      <w:r>
        <w:rPr>
          <w:rFonts w:hint="eastAsia"/>
        </w:rPr>
        <w:t>　　　　三、企业微创机器人产量、价格、收入、成本、毛利情况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二、企业微创机器人产品</w:t>
      </w:r>
      <w:r>
        <w:rPr>
          <w:rFonts w:hint="eastAsia"/>
        </w:rPr>
        <w:br/>
      </w:r>
      <w:r>
        <w:rPr>
          <w:rFonts w:hint="eastAsia"/>
        </w:rPr>
        <w:t>　　　　三、企业微创机器人产量、价格、收入、成本、毛利情况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二、企业微创机器人产品</w:t>
      </w:r>
      <w:r>
        <w:rPr>
          <w:rFonts w:hint="eastAsia"/>
        </w:rPr>
        <w:br/>
      </w:r>
      <w:r>
        <w:rPr>
          <w:rFonts w:hint="eastAsia"/>
        </w:rPr>
        <w:t>　　　　三、企业微创机器人产量、价格、收入、成本、毛利情况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二、企业微创机器人产品</w:t>
      </w:r>
      <w:r>
        <w:rPr>
          <w:rFonts w:hint="eastAsia"/>
        </w:rPr>
        <w:br/>
      </w:r>
      <w:r>
        <w:rPr>
          <w:rFonts w:hint="eastAsia"/>
        </w:rPr>
        <w:t>　　　　三、企业微创机器人产量、价格、收入、成本、毛利情况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二、企业微创机器人产品</w:t>
      </w:r>
      <w:r>
        <w:rPr>
          <w:rFonts w:hint="eastAsia"/>
        </w:rPr>
        <w:br/>
      </w:r>
      <w:r>
        <w:rPr>
          <w:rFonts w:hint="eastAsia"/>
        </w:rPr>
        <w:t>　　　　三、企业微创机器人产量、价格、收入、成本、毛利情况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二、企业微创机器人产品</w:t>
      </w:r>
      <w:r>
        <w:rPr>
          <w:rFonts w:hint="eastAsia"/>
        </w:rPr>
        <w:br/>
      </w:r>
      <w:r>
        <w:rPr>
          <w:rFonts w:hint="eastAsia"/>
        </w:rPr>
        <w:t>　　　　三、企业微创机器人产量、价格、收入、成本、毛利情况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不同种类微创机器人产量、价格、产值及市场份额情况（2017-2029）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全球市场不同种类微创机器人产量、产值及市场份额情况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一、全球市场不同种类微创机器人产量、市场份额情况（2017-2029年）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二、全球市场不同种类微创机器人产值、市场份额情况（2017-2029年）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三、全球市场不同种类微创机器人价格走势分析（2017-2029年）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中国市场不同种类微创机器人产量、产值及市场份额情况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一、中国市场不同种类微创机器人产量、市场份额情况（2017-2029年）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二、中国市场不同种类微创机器人产值、市场份额情况（2017-2029年）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三、中国市场不同种类微创机器人价格走势分析（2017-2029年）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微创机器人上游原料及下游主要应用领域分析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微创机器人产业链分析</w:t>
      </w:r>
      <w:r>
        <w:rPr>
          <w:rFonts w:hint="eastAsia"/>
        </w:rPr>
        <w:br/>
      </w:r>
      <w:r>
        <w:rPr>
          <w:rFonts w:hint="eastAsia"/>
        </w:rPr>
        <w:t>　　第二节 微创机器人产业上游供应分析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全球市场微创机器人下游主要应用领域消费量、市场份额及增长情况（2017-2029年）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中国市场微创机器人下游主要应用领域消费量、市场份额及增长情况（2017-2029年）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中国市场微创机器人产量、消费量、进出口分析及发展趋势（2017-2029年）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中国市场微创机器人产量、消费量、进出口分析及发展趋势（2017-2029年）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中国市场微创机器人进出口贸易趋势（2017-2029年）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中国市场微创机器人主要进口来源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中国市场微创机器人主要出口目的地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中国市场微创机器人主要地区分布（2022年）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中国微创机器人生产地区分布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中国微创机器人消费地区分布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影响中国市场微创机器人供需因素分析</w:t>
      </w:r>
      <w:r>
        <w:rPr>
          <w:rFonts w:hint="eastAsia"/>
        </w:rPr>
        <w:br/>
      </w:r>
      <w:r>
        <w:rPr>
          <w:rFonts w:hint="eastAsia"/>
        </w:rPr>
        <w:t>　　第一节 微创机器人及相关行业技术发展概况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微创机器人进出口贸易现状及趋势（2017-2029年）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微创机器人产品技术趋势与价格走势预测（2017-2029年）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微创机器人行业市场环境发展趋势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不同种类微创机器人产品技术发展趋势（2017-2029年）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微创机器人价格走势预测（2017-2029年）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微创机器人销售渠道分析及建议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国内市场微创机器人销售渠道分析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一、当前微创机器人主要销售模式及销售渠道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二、国内市场微创机器人销售模式及销售渠道趋势（2017-2029年）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海外市场微创机器人销售渠道分析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中^智^林^：微创机器人行业营销策略建议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一、微创机器人市场定位及目标消费者分析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二、微创机器人行业营销模式及销售渠道建议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微创机器人产品介绍</w:t>
      </w:r>
      <w:r>
        <w:rPr>
          <w:rFonts w:hint="eastAsia"/>
        </w:rPr>
        <w:br/>
      </w:r>
      <w:r>
        <w:rPr>
          <w:rFonts w:hint="eastAsia"/>
        </w:rPr>
        <w:t>　　表 微创机器人产品分类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2022年全球不同种类微创机器人产量份额</w:t>
      </w:r>
      <w:r>
        <w:rPr>
          <w:rFonts w:hint="eastAsia"/>
        </w:rPr>
        <w:br/>
      </w:r>
      <w:r>
        <w:rPr>
          <w:rFonts w:hint="eastAsia"/>
        </w:rPr>
        <w:t>　　表 不同种类微创机器人价格及趋势（2017-2029年）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微创机器人主要应用领域</w:t>
      </w:r>
      <w:r>
        <w:rPr>
          <w:rFonts w:hint="eastAsia"/>
        </w:rPr>
        <w:br/>
      </w:r>
      <w:r>
        <w:rPr>
          <w:rFonts w:hint="eastAsia"/>
        </w:rPr>
        <w:t>　　图 全球2022年微创机器人不同应用领域消费量份额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全球市场微创机器人产量及增长情况（2017-2029年）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全球市场微创机器人产值及增长情况（2017-2029年）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中国市场微创机器人产量、增长率及趋势（2017-2029年）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中国市场微创机器人产值、增长率及趋势（2017-2029年）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全球微创机器人产能、产量、产能利用率及趋势（2017-2029年）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全球微创机器人产量、表观消费量及趋势（2017-2029年）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中国微创机器人产能、产量、产能利用率及趋势（2017-2029年）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中国微创机器人产量、表观消费量及趋势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中国微创机器人产量、市场需求量及趋势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微创机器人行业政策分析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全球市场微创机器人重点企业2021和2022年产量统计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全球市场微创机器人重点企业2021和2022年产量、市场份额统计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全球市场微创机器人重点企业2021年产量、市场份额统计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全球市场微创机器人重点企业2022年产量、市场份额统计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全球市场微创机器人重点企业2021和2022年产值统计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全球市场微创机器人重点企业2021和2022年产值市场份额统计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全球市场微创机器人重点企业2021年产值、市场份额统计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全球市场微创机器人重点企业2022年产值、市场份额统计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全球市场微创机器人重点企业2021和2022年产品价格统计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中国市场微创机器人重点企业2021和2022年产量统计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中国市场微创机器人重点企业2021和2022年产量市场份额统计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中国市场微创机器人重点企业2021年产量、市场份额统计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中国市场微创机器人重点企业2022年产量、市场份额统计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中国市场微创机器人重点企业2021和2022年产值统计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中国市场微创机器人重点企业2021和2022年产值市场份额统计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中国市场微创机器人重点企业2021年产值、市场份额统计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中国市场微创机器人重点企业2022年产值、市场份额统计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微创机器人企业总部</w:t>
      </w:r>
      <w:r>
        <w:rPr>
          <w:rFonts w:hint="eastAsia"/>
        </w:rPr>
        <w:br/>
      </w:r>
      <w:r>
        <w:rPr>
          <w:rFonts w:hint="eastAsia"/>
        </w:rPr>
        <w:t>　　表 全球市场微创机器人重点企业2021和2022年产值市场份额统计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全球微创机器人重点企业SWOT分析</w:t>
      </w:r>
      <w:r>
        <w:rPr>
          <w:rFonts w:hint="eastAsia"/>
        </w:rPr>
        <w:br/>
      </w:r>
      <w:r>
        <w:rPr>
          <w:rFonts w:hint="eastAsia"/>
        </w:rPr>
        <w:t>　　表 中国微创机器人重点企业SWOT分析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全球主要地区2017-2022年微创机器人产量统计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全球主要地区2023-2029年微创机器人产量预测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全球主要地区2017-2029年微创机器人产量市场份额统计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全球主要地区2022年微创机器人产量市场份额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全球主要地区2017-2022年微创机器人产值统计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全球主要地区2023-2029年微创机器人产值预测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全球主要地区2017-2029年微创机器人产值市场份额统计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全球主要地区2022年微创机器人产值市场份额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中国市场2017-2029年微创机器人产量及增长情况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中国市场2017-2029年微创机器人产值及增长情况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北美市场2017-2029年微创机器人产量及增长情况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北美市场2017-2029年微创机器人产值及增长情况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欧洲市场2017-2029年微创机器人产量及增长情况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欧洲市场2017-2029年微创机器人产值及增长情况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日本市场2017-2029年微创机器人产量及增长情况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日本市场2017-2029年微创机器人产值及增长情况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全球主要地区2017-2022年微创机器人消费量统计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全球主要地区2023-2029年微创机器人消费量预测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全球主要地区2017-2029年微创机器人消费量市场份额统计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全球主要地区2022年微创机器人消费量市场份额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中国市场2017-2029年微创机器人消费量、增长率及趋势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北美市场2017-2029年微创机器人消费量、增长率及趋势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欧洲市场2017-2029年微创机器人消费量、增长率及趋势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日本市场2017-2029年微创机器人消费量、增长率及趋势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企业（一）微创机器人产品情况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企业（二）微创机器人产品情况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企业（三）微创机器人产品情况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企业（四）微创机器人产品情况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企业（五）微创机器人产品情况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企业（六）微创机器人产品情况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企业（七）微创机器人产品情况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企业（八）微创机器人产品情况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企业（九）微创机器人产品情况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企业（十）微创机器人产品情况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企业（十）2021-2022年微创机器人产量、价格、收入、成本、毛利情况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全球市场不同种类微创机器人产量统计（2017-2022年）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全球市场不同种类微创机器人产量预测（2023-2029年）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全球市场不同种类微创机器人产量市场份额（2017-2029年）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全球市场不同种类微创机器人产值统计（2017-2022年）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全球市场不同种类微创机器人产值预测（2023-2029年）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全球市场不同种类微创机器人产值市场份额（2017-2029年）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全球市场不同种类微创机器人价格走势（2017-2029年）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中国市场不同种类微创机器人产量统计（2017-2022年）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中国市场不同种类微创机器人产量预测（2023-2029年）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中国市场不同种类微创机器人产量市场份额（2017-2029年）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中国市场不同种类微创机器人产值统计（2017-2022年）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中国市场不同种类微创机器人产值预测（2023-2029年）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中国市场不同种类微创机器人产值市场份额（2017-2029年）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中国市场不同种类微创机器人价格走势（2017-2029年）</w:t>
      </w:r>
      <w:r>
        <w:rPr>
          <w:rFonts w:hint="eastAsia"/>
        </w:rPr>
        <w:br/>
      </w:r>
      <w:r>
        <w:rPr>
          <w:rFonts w:hint="eastAsia"/>
        </w:rPr>
        <w:t>　　图 微创机器人产业链</w:t>
      </w:r>
      <w:r>
        <w:rPr>
          <w:rFonts w:hint="eastAsia"/>
        </w:rPr>
        <w:br/>
      </w:r>
      <w:r>
        <w:rPr>
          <w:rFonts w:hint="eastAsia"/>
        </w:rPr>
        <w:t>　　表 微创机器人原材料</w:t>
      </w:r>
      <w:r>
        <w:rPr>
          <w:rFonts w:hint="eastAsia"/>
        </w:rPr>
        <w:br/>
      </w:r>
      <w:r>
        <w:rPr>
          <w:rFonts w:hint="eastAsia"/>
        </w:rPr>
        <w:t>　　表 微创机器人上游原料供应商及联系方式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全球市场微创机器人主要应用领域消费量统计（2017-2022年）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全球市场微创机器人主要应用领域消费量预测（2023-2029年）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全球市场微创机器人主要应用领域消费量市场份额（2017-2029年）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2022年全球市场微创机器人主要应用领域消费量市场份额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全球市场微创机器人主要应用领域消费量增长率（2017-2029年）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中国市场微创机器人主要应用领域消费量统计（2017-2022年）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中国市场微创机器人主要应用领域消费量预测（2023-2029年）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中国市场微创机器人主要应用领域消费量市场份额（2017-2029年）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中国市场微创机器人主要应用领域消费量增长率（2017-2029年）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中国市场微创机器人产量、消费量、进出口情况分析（2017-2022年）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中国市场微创机器人产量、消费量、进出口情况预测（2023-2029年）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2017-2029年中国市场微创机器人进出口量</w:t>
      </w:r>
      <w:r>
        <w:rPr>
          <w:rFonts w:hint="eastAsia"/>
        </w:rPr>
        <w:br/>
      </w:r>
      <w:r>
        <w:rPr>
          <w:rFonts w:hint="eastAsia"/>
        </w:rPr>
        <w:t>　　图 2022年微创机器人生产地区分布</w:t>
      </w:r>
      <w:r>
        <w:rPr>
          <w:rFonts w:hint="eastAsia"/>
        </w:rPr>
        <w:br/>
      </w:r>
      <w:r>
        <w:rPr>
          <w:rFonts w:hint="eastAsia"/>
        </w:rPr>
        <w:t>　　图 2022年微创机器人消费地区分布</w:t>
      </w:r>
      <w:r>
        <w:rPr>
          <w:rFonts w:hint="eastAsia"/>
        </w:rPr>
        <w:br/>
      </w:r>
      <w:r>
        <w:rPr>
          <w:rFonts w:hint="eastAsia"/>
        </w:rPr>
        <w:t>　　图 中国微创机器人进口量及趋势预测（2017-2029年）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中国微创机器人出口量及趋势预测（2017-2029年）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不同种类微创机器人产量占比（2023-2029年）</w:t>
      </w:r>
      <w:r>
        <w:rPr>
          <w:rFonts w:hint="eastAsia"/>
        </w:rPr>
        <w:br/>
      </w:r>
      <w:r>
        <w:rPr>
          <w:rFonts w:hint="eastAsia"/>
        </w:rPr>
        <w:t>　　图 微创机器人价格走势预测（2023-2029年）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国内市场微创机器人未来销售渠道趋势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d312ded234fe7" w:history="1">
        <w:r>
          <w:rPr>
            <w:rStyle w:val="Hyperlink"/>
          </w:rPr>
          <w:t>2023-2029年全球与中国微创机器人行业现状调研分析及发展趋势研究报告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d312ded234fe7" w:history="1">
        <w:r>
          <w:rPr>
            <w:rStyle w:val="Hyperlink"/>
          </w:rPr>
          <w:t>https://www.20087.com/1/17/WeiChuangJiQiRenHangYeQianJingQuShi.html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a1788b6e24db1" w:history="1">
      <w:r>
        <w:rPr>
          <w:rStyle w:val="Hyperlink"/>
        </w:rPr>
        <w:t>2023-2029年全球与中国微创机器人行业现状调研分析及发展趋势研究报告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eiChuangJiQiRenHangYeQianJingQuShi.html" TargetMode="External" Id="R3dfd312ded23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eiChuangJiQiRenHangYeQianJingQuShi.html" TargetMode="External" Id="R39da1788b6e2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2023-08-25T23:38:35Z</dcterms:created>
  <dcterms:modified xsi:type="dcterms:W3CDTF">2023-08-26T00:38:35Z</dcterms:modified>
  <dc:subject>2023-2029年全球与中国微创机器人行业现状调研分析及发展趋势研究报告</dc:subject>
  <dc:title>2023-2029年全球与中国微创机器人行业现状调研分析及发展趋势研究报告</dc:title>
  <cp:keywords>2023-2029年全球与中国微创机器人行业现状调研分析及发展趋势研究报告</cp:keywords>
  <dc:description>2023-2029年全球与中国微创机器人行业现状调研分析及发展趋势研究报告</dc:description>
</cp:coreProperties>
</file>