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f25c4a3f846eb" w:history="1">
              <w:r>
                <w:rPr>
                  <w:rStyle w:val="Hyperlink"/>
                </w:rPr>
                <w:t>2025-2031年中国扭腰盘市场现状与前景分析报告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f25c4a3f846eb" w:history="1">
              <w:r>
                <w:rPr>
                  <w:rStyle w:val="Hyperlink"/>
                </w:rPr>
                <w:t>2025-2031年中国扭腰盘市场现状与前景分析报告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f25c4a3f846eb" w:history="1">
                <w:r>
                  <w:rPr>
                    <w:rStyle w:val="Hyperlink"/>
                  </w:rPr>
                  <w:t>https://www.20087.com/1/77/NiuYaoPanHangYeQianJingQuShi.html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腰盘是健身器材的一个细分市场产品，近年来随着健康意识的提升和家庭健身趋势的兴起而受到关注。它主要通过旋转运动帮助用户锻炼腰部肌肉，促进脂肪燃烧。当前市场上，扭腰盘的设计注重便携性和多功能性，许多产品结合了计步、卡路里消耗显示等功能，以满足用户多样化的需求。材质方面，环保、防滑的材质被广泛应用，确保用户在使用过程中的安全与舒适。</w:t>
      </w:r>
      <w:r>
        <w:rPr>
          <w:rFonts w:hint="eastAsia"/>
        </w:rPr>
        <w:br/>
      </w:r>
      <w:r>
        <w:rPr>
          <w:rFonts w:hint="eastAsia"/>
        </w:rPr>
        <w:t>　　未来，扭腰盘的发展将更加注重智能化与个性化。随着物联网技术的进步，智能扭腰盘可能集成健康数据追踪、个性化健身计划推荐等功能，与智能手机或其他健康应用程序联动，提供更加科学的锻炼指导。此外，针对不同用户群体（如老年人、产后恢复等）设计的专业化产品，将满足更细分市场的需求，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f25c4a3f846eb" w:history="1">
        <w:r>
          <w:rPr>
            <w:rStyle w:val="Hyperlink"/>
          </w:rPr>
          <w:t>2025-2031年中国扭腰盘市场现状与前景分析报告</w:t>
        </w:r>
      </w:hyperlink>
      <w:r>
        <w:rPr>
          <w:rFonts w:hint="eastAsia"/>
        </w:rPr>
        <w:t>》系统研究了扭腰盘行业的市场运行态势，并对未来发展趋势进行了科学预测。报告包括行业基础知识、国内外环境分析、运行数据解读及产业链梳理，同时探讨了扭腰盘市场竞争格局与重点企业的表现。基于对扭腰盘行业的全面分析，报告展望了扭腰盘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扭腰盘行业概述</w:t>
      </w:r>
      <w:r>
        <w:rPr>
          <w:rFonts w:hint="eastAsia"/>
        </w:rPr>
        <w:br/>
      </w:r>
      <w:r>
        <w:rPr>
          <w:rFonts w:hint="eastAsia"/>
        </w:rPr>
        <w:t>　　第一节 扭腰盘定义与分类</w:t>
      </w:r>
      <w:r>
        <w:rPr>
          <w:rFonts w:hint="eastAsia"/>
        </w:rPr>
        <w:br/>
      </w:r>
      <w:r>
        <w:rPr>
          <w:rFonts w:hint="eastAsia"/>
        </w:rPr>
        <w:t>　　第二节 扭腰盘应用领域</w:t>
      </w:r>
      <w:r>
        <w:rPr>
          <w:rFonts w:hint="eastAsia"/>
        </w:rPr>
        <w:br/>
      </w:r>
      <w:r>
        <w:rPr>
          <w:rFonts w:hint="eastAsia"/>
        </w:rPr>
        <w:t>　　第三节 扭腰盘行业经济指标分析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扭腰盘产业链及经营模式分析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三、扭腰盘销售模式及销售渠道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全球扭腰盘市场发展综述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2019-2024年全球扭腰盘市场规模与趋势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主要国家与地区扭腰盘市场分析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2025-2031年全球扭腰盘行业发展趋势与前景预测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中国扭腰盘行业市场分析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2024-2025年扭腰盘产能与投资动态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一、国内扭腰盘产能及利用情况</w:t>
      </w:r>
      <w:r>
        <w:rPr>
          <w:rFonts w:hint="eastAsia"/>
        </w:rPr>
        <w:br/>
      </w:r>
      <w:r>
        <w:rPr>
          <w:rFonts w:hint="eastAsia"/>
        </w:rPr>
        <w:t>　　　　二、扭腰盘产能扩张与投资动态</w:t>
      </w:r>
      <w:r>
        <w:rPr>
          <w:rFonts w:hint="eastAsia"/>
        </w:rPr>
        <w:br/>
      </w:r>
      <w:r>
        <w:rPr>
          <w:rFonts w:hint="eastAsia"/>
        </w:rPr>
        <w:t>　　第二节 扭腰盘行业产量情况分析与趋势预测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一、2019-2024年扭腰盘行业产量数据统计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1、2019-2024年扭腰盘产量及增长趋势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2、2019-2024年扭腰盘细分产品产量及份额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二、影响扭腰盘产量的关键因素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三、2025-2031年扭腰盘产量预测</w:t>
      </w:r>
      <w:r>
        <w:rPr>
          <w:rFonts w:hint="eastAsia"/>
        </w:rPr>
        <w:br/>
      </w:r>
      <w:r>
        <w:rPr>
          <w:rFonts w:hint="eastAsia"/>
        </w:rPr>
        <w:t>　　第三节 2025-2031年扭腰盘市场需求与销售分析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一、2024-2025年扭腰盘行业需求现状</w:t>
      </w:r>
      <w:r>
        <w:rPr>
          <w:rFonts w:hint="eastAsia"/>
        </w:rPr>
        <w:br/>
      </w:r>
      <w:r>
        <w:rPr>
          <w:rFonts w:hint="eastAsia"/>
        </w:rPr>
        <w:t>　　　　二、扭腰盘客户群体与需求特点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三、2019-2024年扭腰盘行业销售规模分析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四、2025-2031年扭腰盘市场增长潜力与规模预测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2024-2025年扭腰盘行业技术发展现状及趋势分析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扭腰盘行业技术发展现状分析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国内外扭腰盘行业技术差异与原因</w:t>
      </w:r>
      <w:r>
        <w:rPr>
          <w:rFonts w:hint="eastAsia"/>
        </w:rPr>
        <w:br/>
      </w:r>
      <w:r>
        <w:rPr>
          <w:rFonts w:hint="eastAsia"/>
        </w:rPr>
        <w:t>　　第三节 扭腰盘行业技术发展方向、趋势预测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提升扭腰盘行业技术能力策略建议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中国扭腰盘细分市场与下游应用领域分析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扭腰盘细分市场分析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一、2024-2025年扭腰盘主要细分产品市场现状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扭腰盘下游应用与客户群体分析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一、2024-2025年扭腰盘各应用领域市场现状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扭腰盘价格机制与竞争策略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一、2019-2024年扭腰盘市场价格走势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扭腰盘定价策略与方法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2025-2031年扭腰盘价格竞争态势与趋势预测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中国扭腰盘行业重点区域市场研究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2024-2025年重点区域扭腰盘市场发展概况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二、2019-2024年扭腰盘市场需求规模情况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三、2025-2031年扭腰盘行业发展潜力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2019-2024年中国扭腰盘行业进出口情况分析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扭腰盘行业进口情况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一、2019-2024年扭腰盘进口规模及增长情况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二、扭腰盘主要进口来源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扭腰盘行业出口情况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一、2019-2024年扭腰盘出口规模及增长情况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二、扭腰盘主要出口目的地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2019-2024年中国扭腰盘行业总体发展与财务状况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2019-2024年中国扭腰盘行业规模情况</w:t>
      </w:r>
      <w:r>
        <w:rPr>
          <w:rFonts w:hint="eastAsia"/>
        </w:rPr>
        <w:br/>
      </w:r>
      <w:r>
        <w:rPr>
          <w:rFonts w:hint="eastAsia"/>
        </w:rPr>
        <w:t>　　　　一、扭腰盘行业企业数量规模</w:t>
      </w:r>
      <w:r>
        <w:rPr>
          <w:rFonts w:hint="eastAsia"/>
        </w:rPr>
        <w:br/>
      </w:r>
      <w:r>
        <w:rPr>
          <w:rFonts w:hint="eastAsia"/>
        </w:rPr>
        <w:t>　　　　二、扭腰盘行业从业人员规模</w:t>
      </w:r>
      <w:r>
        <w:rPr>
          <w:rFonts w:hint="eastAsia"/>
        </w:rPr>
        <w:br/>
      </w:r>
      <w:r>
        <w:rPr>
          <w:rFonts w:hint="eastAsia"/>
        </w:rPr>
        <w:t>　　　　三、扭腰盘行业市场敏感性分析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2019-2024年中国扭腰盘行业财务能力分析</w:t>
      </w:r>
      <w:r>
        <w:rPr>
          <w:rFonts w:hint="eastAsia"/>
        </w:rPr>
        <w:br/>
      </w:r>
      <w:r>
        <w:rPr>
          <w:rFonts w:hint="eastAsia"/>
        </w:rPr>
        <w:t>　　　　一、扭腰盘行业盈利能力</w:t>
      </w:r>
      <w:r>
        <w:rPr>
          <w:rFonts w:hint="eastAsia"/>
        </w:rPr>
        <w:br/>
      </w:r>
      <w:r>
        <w:rPr>
          <w:rFonts w:hint="eastAsia"/>
        </w:rPr>
        <w:t>　　　　二、扭腰盘行业偿债能力</w:t>
      </w:r>
      <w:r>
        <w:rPr>
          <w:rFonts w:hint="eastAsia"/>
        </w:rPr>
        <w:br/>
      </w:r>
      <w:r>
        <w:rPr>
          <w:rFonts w:hint="eastAsia"/>
        </w:rPr>
        <w:t>　　　　三、扭腰盘行业营运能力</w:t>
      </w:r>
      <w:r>
        <w:rPr>
          <w:rFonts w:hint="eastAsia"/>
        </w:rPr>
        <w:br/>
      </w:r>
      <w:r>
        <w:rPr>
          <w:rFonts w:hint="eastAsia"/>
        </w:rPr>
        <w:t>　　　　四、扭腰盘行业发展能力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扭腰盘行业重点企业调研分析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中国扭腰盘行业竞争格局分析</w:t>
      </w:r>
      <w:r>
        <w:rPr>
          <w:rFonts w:hint="eastAsia"/>
        </w:rPr>
        <w:br/>
      </w:r>
      <w:r>
        <w:rPr>
          <w:rFonts w:hint="eastAsia"/>
        </w:rPr>
        <w:t>　　第一节 扭腰盘行业竞争格局总览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2024-2025年扭腰盘行业竞争力分析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2019-2024年扭腰盘行业企业并购活动分析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2024-2025年扭腰盘行业会展与招投标活动分析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一、扭腰盘行业会展活动及其市场影响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2025年中国扭腰盘企业发展企业发展策略与建议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扭腰盘销售模式与渠道策略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扭腰盘品牌与市场推广策略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扭腰盘研发投入与技术创新能力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扭腰盘合作联盟与资源整合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中国扭腰盘行业风险与对策</w:t>
      </w:r>
      <w:r>
        <w:rPr>
          <w:rFonts w:hint="eastAsia"/>
        </w:rPr>
        <w:br/>
      </w:r>
      <w:r>
        <w:rPr>
          <w:rFonts w:hint="eastAsia"/>
        </w:rPr>
        <w:t>　　第一节 扭腰盘行业SWOT分析</w:t>
      </w:r>
      <w:r>
        <w:rPr>
          <w:rFonts w:hint="eastAsia"/>
        </w:rPr>
        <w:br/>
      </w:r>
      <w:r>
        <w:rPr>
          <w:rFonts w:hint="eastAsia"/>
        </w:rPr>
        <w:t>　　　　一、扭腰盘行业优势</w:t>
      </w:r>
      <w:r>
        <w:rPr>
          <w:rFonts w:hint="eastAsia"/>
        </w:rPr>
        <w:br/>
      </w:r>
      <w:r>
        <w:rPr>
          <w:rFonts w:hint="eastAsia"/>
        </w:rPr>
        <w:t>　　　　二、扭腰盘行业劣势</w:t>
      </w:r>
      <w:r>
        <w:rPr>
          <w:rFonts w:hint="eastAsia"/>
        </w:rPr>
        <w:br/>
      </w:r>
      <w:r>
        <w:rPr>
          <w:rFonts w:hint="eastAsia"/>
        </w:rPr>
        <w:t>　　　　三、扭腰盘市场机会</w:t>
      </w:r>
      <w:r>
        <w:rPr>
          <w:rFonts w:hint="eastAsia"/>
        </w:rPr>
        <w:br/>
      </w:r>
      <w:r>
        <w:rPr>
          <w:rFonts w:hint="eastAsia"/>
        </w:rPr>
        <w:t>　　　　四、扭腰盘市场威胁</w:t>
      </w:r>
      <w:r>
        <w:rPr>
          <w:rFonts w:hint="eastAsia"/>
        </w:rPr>
        <w:br/>
      </w:r>
      <w:r>
        <w:rPr>
          <w:rFonts w:hint="eastAsia"/>
        </w:rPr>
        <w:t>　　第二节 扭腰盘行业风险及对策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2025-2031年中国扭腰盘行业前景与发展趋势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2024-2025年扭腰盘行业发展环境分析</w:t>
      </w:r>
      <w:r>
        <w:rPr>
          <w:rFonts w:hint="eastAsia"/>
        </w:rPr>
        <w:br/>
      </w:r>
      <w:r>
        <w:rPr>
          <w:rFonts w:hint="eastAsia"/>
        </w:rPr>
        <w:t>　　　　一、扭腰盘行业主管部门与监管体制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二、扭腰盘行业主要法律法规及政策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三、扭腰盘行业标准与质量监管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2025-2031年扭腰盘行业发展趋势与方向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2025-2031年扭腰盘行业发展潜力与机遇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扭腰盘行业研究结论与建议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扭腰盘行业发展建议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2019-2024年中国扭腰盘市场规模及增长情况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2019-2024年中国扭腰盘行业产量及增长趋势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2025-2031年中国扭腰盘行业产量预测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2025-2031年中国扭腰盘行业市场需求预测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**地区扭腰盘市场规模及增长情况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**地区扭腰盘市场规模及增长情况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2019-2024年中国扭腰盘行业进口量及增速统计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2019-2024年中国扭腰盘行业出口量及增速统计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扭腰盘重点企业经营情况分析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2025年扭腰盘市场前景分析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2025-2031年中国扭腰盘市场需求预测</w:t>
      </w:r>
      <w:r>
        <w:rPr>
          <w:rFonts w:hint="eastAsia"/>
        </w:rPr>
        <w:br/>
      </w:r>
      <w:r>
        <w:rPr>
          <w:rFonts w:hint="eastAsia"/>
        </w:rPr>
        <w:t>　　图表 2025年扭腰盘发展趋势预测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f25c4a3f846eb" w:history="1">
        <w:r>
          <w:rPr>
            <w:rStyle w:val="Hyperlink"/>
          </w:rPr>
          <w:t>2025-2031年中国扭腰盘市场现状与前景分析报告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f25c4a3f846eb" w:history="1">
        <w:r>
          <w:rPr>
            <w:rStyle w:val="Hyperlink"/>
          </w:rPr>
          <w:t>https://www.20087.com/1/77/NiuYaoPanHangYeQianJingQuShi.html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腰盘的功效与作用、扭腰盘的功效与作用、扭腰器转盘有什么好处、扭腰盘的正确使用方法视频、扭腰可以减掉肚子上的赘肉吗、扭腰盘的好处与坏处、练腰的健身器材、扭腰盘可以减肥吗、扭腰盘的危害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c8daead84fa3" w:history="1">
      <w:r>
        <w:rPr>
          <w:rStyle w:val="Hyperlink"/>
        </w:rPr>
        <w:t>2025-2031年中国扭腰盘市场现状与前景分析报告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NiuYaoPanHangYeQianJingQuShi.html" TargetMode="External" Id="Rab3f25c4a3f8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NiuYaoPanHangYeQianJingQuShi.html" TargetMode="External" Id="R79f8c8daead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2024-11-19T03:36:00Z</dcterms:created>
  <dcterms:modified xsi:type="dcterms:W3CDTF">2024-11-19T04:36:00Z</dcterms:modified>
  <dc:subject>2025-2031年中国扭腰盘市场现状与前景分析报告</dc:subject>
  <dc:title>2025-2031年中国扭腰盘市场现状与前景分析报告</dc:title>
  <cp:keywords>2025-2031年中国扭腰盘市场现状与前景分析报告</cp:keywords>
  <dc:description>2025-2031年中国扭腰盘市场现状与前景分析报告</dc:description>
</cp:coreProperties>
</file>