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6aa14eec84f78" w:history="1">
              <w:r>
                <w:rPr>
                  <w:rStyle w:val="Hyperlink"/>
                </w:rPr>
                <w:t>中国造影剂行业发展现状分析与市场前景预测报告（2024-2030年）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6aa14eec84f78" w:history="1">
              <w:r>
                <w:rPr>
                  <w:rStyle w:val="Hyperlink"/>
                </w:rPr>
                <w:t>中国造影剂行业发展现状分析与市场前景预测报告（2024-2030年）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6aa14eec84f78" w:history="1">
                <w:r>
                  <w:rPr>
                    <w:rStyle w:val="Hyperlink"/>
                  </w:rPr>
                  <w:t>https://www.20087.com/1/57/ZaoYingJiHangYeXianZhuangYuFaZha.html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影剂在医学成像中扮演着关键角色，用于增强X射线、超声、MRI和CT扫描等影像的质量，帮助医生更准确地诊断疾病。目前，造影剂市场正在经历产品创新和技术改进，如纳米颗粒造影剂、靶向造影剂和生物可降解造影剂，提高了成像清晰度，减少了潜在的副作用。</w:t>
      </w:r>
      <w:r>
        <w:rPr>
          <w:rFonts w:hint="eastAsia"/>
        </w:rPr>
        <w:br/>
      </w:r>
      <w:r>
        <w:rPr>
          <w:rFonts w:hint="eastAsia"/>
        </w:rPr>
        <w:t>　　未来，造影剂的发展将更加注重个性化和安全性。基于个体差异的造影剂配方将根据患者的具体情况定制，提高诊断的准确性和治疗的针对性。同时，智能造影剂将能够响应体内环境变化，如pH值、温度或特定生物标志物，释放活性成分，增强成像效果。此外，长期安全性和生物相容性将是未来研发的重点，减少过敏反应和器官损伤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6aa14eec84f78" w:history="1">
        <w:r>
          <w:rPr>
            <w:rStyle w:val="Hyperlink"/>
          </w:rPr>
          <w:t>中国造影剂行业发展现状分析与市场前景预测报告（2024-2030年）</w:t>
        </w:r>
      </w:hyperlink>
      <w:r>
        <w:rPr>
          <w:rFonts w:hint="eastAsia"/>
        </w:rPr>
        <w:t>》基于多年监测调研数据，结合造影剂行业现状与发展前景，全面分析了造影剂市场需求、市场规模、产业链构成、价格机制以及造影剂细分市场特性。造影剂报告客观评估了市场前景，预测了发展趋势，深入分析了品牌竞争、市场集中度及造影剂重点企业运营状况。同时，造影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造影剂行业发展概述</w:t>
      </w:r>
      <w:r>
        <w:rPr>
          <w:rFonts w:hint="eastAsia"/>
        </w:rPr>
        <w:br/>
      </w:r>
      <w:r>
        <w:rPr>
          <w:rFonts w:hint="eastAsia"/>
        </w:rPr>
        <w:t>　　第一节 造影剂行业定义及分类</w:t>
      </w:r>
      <w:r>
        <w:rPr>
          <w:rFonts w:hint="eastAsia"/>
        </w:rPr>
        <w:br/>
      </w:r>
      <w:r>
        <w:rPr>
          <w:rFonts w:hint="eastAsia"/>
        </w:rPr>
        <w:t>　　　　一、造影剂定义</w:t>
      </w:r>
      <w:r>
        <w:rPr>
          <w:rFonts w:hint="eastAsia"/>
        </w:rPr>
        <w:br/>
      </w:r>
      <w:r>
        <w:rPr>
          <w:rFonts w:hint="eastAsia"/>
        </w:rPr>
        <w:t>　　　　二、造影剂应用</w:t>
      </w:r>
      <w:r>
        <w:rPr>
          <w:rFonts w:hint="eastAsia"/>
        </w:rPr>
        <w:br/>
      </w:r>
      <w:r>
        <w:rPr>
          <w:rFonts w:hint="eastAsia"/>
        </w:rPr>
        <w:t>　　　　三、造影剂工艺</w:t>
      </w:r>
      <w:r>
        <w:rPr>
          <w:rFonts w:hint="eastAsia"/>
        </w:rPr>
        <w:br/>
      </w:r>
      <w:r>
        <w:rPr>
          <w:rFonts w:hint="eastAsia"/>
        </w:rPr>
        <w:t>　　第二节 造影剂行业发展概况</w:t>
      </w:r>
      <w:r>
        <w:rPr>
          <w:rFonts w:hint="eastAsia"/>
        </w:rPr>
        <w:br/>
      </w:r>
      <w:r>
        <w:rPr>
          <w:rFonts w:hint="eastAsia"/>
        </w:rPr>
        <w:t>　　　　一、全球造影剂行业发展简述</w:t>
      </w:r>
      <w:r>
        <w:rPr>
          <w:rFonts w:hint="eastAsia"/>
        </w:rPr>
        <w:br/>
      </w:r>
      <w:r>
        <w:rPr>
          <w:rFonts w:hint="eastAsia"/>
        </w:rPr>
        <w:t>　　　　二、造影剂国内行业现状阐述</w:t>
      </w:r>
      <w:r>
        <w:rPr>
          <w:rFonts w:hint="eastAsia"/>
        </w:rPr>
        <w:br/>
      </w:r>
      <w:r>
        <w:rPr>
          <w:rFonts w:hint="eastAsia"/>
        </w:rPr>
        <w:t>　　第三节 造影剂行业市场现状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造影剂产品发展历程</w:t>
      </w:r>
      <w:r>
        <w:rPr>
          <w:rFonts w:hint="eastAsia"/>
        </w:rPr>
        <w:br/>
      </w:r>
      <w:r>
        <w:rPr>
          <w:rFonts w:hint="eastAsia"/>
        </w:rPr>
        <w:t>　　第五节 造影剂产品发展所处的阶段</w:t>
      </w:r>
      <w:r>
        <w:rPr>
          <w:rFonts w:hint="eastAsia"/>
        </w:rPr>
        <w:br/>
      </w:r>
      <w:r>
        <w:rPr>
          <w:rFonts w:hint="eastAsia"/>
        </w:rPr>
        <w:t>　　第六节 造影剂行业地位分析</w:t>
      </w:r>
      <w:r>
        <w:rPr>
          <w:rFonts w:hint="eastAsia"/>
        </w:rPr>
        <w:br/>
      </w:r>
      <w:r>
        <w:rPr>
          <w:rFonts w:hint="eastAsia"/>
        </w:rPr>
        <w:t>　　第七节 造影剂行业产业链分析</w:t>
      </w:r>
      <w:r>
        <w:rPr>
          <w:rFonts w:hint="eastAsia"/>
        </w:rPr>
        <w:br/>
      </w:r>
      <w:r>
        <w:rPr>
          <w:rFonts w:hint="eastAsia"/>
        </w:rPr>
        <w:t>　　第八节 造影剂行业国内与国外情况分析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2019-2024年造影剂产业运行态势分析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2019-2024年造影剂市场发展分析</w:t>
      </w:r>
      <w:r>
        <w:rPr>
          <w:rFonts w:hint="eastAsia"/>
        </w:rPr>
        <w:br/>
      </w:r>
      <w:r>
        <w:rPr>
          <w:rFonts w:hint="eastAsia"/>
        </w:rPr>
        <w:t>　　　　一、国内造影剂生产综述</w:t>
      </w:r>
      <w:r>
        <w:rPr>
          <w:rFonts w:hint="eastAsia"/>
        </w:rPr>
        <w:br/>
      </w:r>
      <w:r>
        <w:rPr>
          <w:rFonts w:hint="eastAsia"/>
        </w:rPr>
        <w:t>　　　　二、造影剂市场发展的特点</w:t>
      </w:r>
      <w:r>
        <w:rPr>
          <w:rFonts w:hint="eastAsia"/>
        </w:rPr>
        <w:br/>
      </w:r>
      <w:r>
        <w:rPr>
          <w:rFonts w:hint="eastAsia"/>
        </w:rPr>
        <w:t>　　　　三、造影剂市场景气向好</w:t>
      </w:r>
      <w:r>
        <w:rPr>
          <w:rFonts w:hint="eastAsia"/>
        </w:rPr>
        <w:br/>
      </w:r>
      <w:r>
        <w:rPr>
          <w:rFonts w:hint="eastAsia"/>
        </w:rPr>
        <w:t>　　第二节 2019-2024年造影剂市场调研</w:t>
      </w:r>
      <w:r>
        <w:rPr>
          <w:rFonts w:hint="eastAsia"/>
        </w:rPr>
        <w:br/>
      </w:r>
      <w:r>
        <w:rPr>
          <w:rFonts w:hint="eastAsia"/>
        </w:rPr>
        <w:t>　　　　一、国外企业造影剂料发展的特点</w:t>
      </w:r>
      <w:r>
        <w:rPr>
          <w:rFonts w:hint="eastAsia"/>
        </w:rPr>
        <w:br/>
      </w:r>
      <w:r>
        <w:rPr>
          <w:rFonts w:hint="eastAsia"/>
        </w:rPr>
        <w:t>　　　　二、造影剂专用料供需分析</w:t>
      </w:r>
      <w:r>
        <w:rPr>
          <w:rFonts w:hint="eastAsia"/>
        </w:rPr>
        <w:br/>
      </w:r>
      <w:r>
        <w:rPr>
          <w:rFonts w:hint="eastAsia"/>
        </w:rPr>
        <w:t>　　　　三、造影剂专用料市场发展综述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2019-2024年造影剂市场发展中存在的问题及策略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一、造影剂市场发展面临的挑战及对策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二、提高造影剂整体竞争力的建议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三、加快造影剂发展的措施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造影剂行业外部环境分析</w:t>
      </w:r>
      <w:r>
        <w:rPr>
          <w:rFonts w:hint="eastAsia"/>
        </w:rPr>
        <w:br/>
      </w:r>
      <w:r>
        <w:rPr>
          <w:rFonts w:hint="eastAsia"/>
        </w:rPr>
        <w:t>　　第一节 造影剂行业经济环境影响分析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二、国内投资造影剂情况</w:t>
      </w:r>
      <w:r>
        <w:rPr>
          <w:rFonts w:hint="eastAsia"/>
        </w:rPr>
        <w:br/>
      </w:r>
      <w:r>
        <w:rPr>
          <w:rFonts w:hint="eastAsia"/>
        </w:rPr>
        <w:t>　　第二节 造影剂行业政策影响分析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造影剂产业上下游影响分析</w:t>
      </w:r>
      <w:r>
        <w:rPr>
          <w:rFonts w:hint="eastAsia"/>
        </w:rPr>
        <w:br/>
      </w:r>
      <w:r>
        <w:rPr>
          <w:rFonts w:hint="eastAsia"/>
        </w:rPr>
        <w:t>　　　　一、造影剂行业上游影响分析</w:t>
      </w:r>
      <w:r>
        <w:rPr>
          <w:rFonts w:hint="eastAsia"/>
        </w:rPr>
        <w:br/>
      </w:r>
      <w:r>
        <w:rPr>
          <w:rFonts w:hint="eastAsia"/>
        </w:rPr>
        <w:t>　　　　二、造影剂行业下游影响分析</w:t>
      </w:r>
      <w:r>
        <w:rPr>
          <w:rFonts w:hint="eastAsia"/>
        </w:rPr>
        <w:br/>
      </w:r>
      <w:r>
        <w:rPr>
          <w:rFonts w:hint="eastAsia"/>
        </w:rPr>
        <w:t>　　第四节 造影剂行业的技术影响分析</w:t>
      </w:r>
      <w:r>
        <w:rPr>
          <w:rFonts w:hint="eastAsia"/>
        </w:rPr>
        <w:br/>
      </w:r>
      <w:r>
        <w:rPr>
          <w:rFonts w:hint="eastAsia"/>
        </w:rPr>
        <w:t>　　　　一、造影剂行业技术现状分析</w:t>
      </w:r>
      <w:r>
        <w:rPr>
          <w:rFonts w:hint="eastAsia"/>
        </w:rPr>
        <w:br/>
      </w:r>
      <w:r>
        <w:rPr>
          <w:rFonts w:hint="eastAsia"/>
        </w:rPr>
        <w:t>　　　　二、造影剂行业技术发展趋势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造影剂行业经营和竞争分析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造影剂技术最新发展趋势分析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二、国内造影剂研发技术路径分析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2019-2024年中国造影剂行业环境分析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造影剂行业市场调研及预测</w:t>
      </w:r>
      <w:r>
        <w:rPr>
          <w:rFonts w:hint="eastAsia"/>
        </w:rPr>
        <w:br/>
      </w:r>
      <w:r>
        <w:rPr>
          <w:rFonts w:hint="eastAsia"/>
        </w:rPr>
        <w:t>　　第一节 造影剂行业经营分析</w:t>
      </w:r>
      <w:r>
        <w:rPr>
          <w:rFonts w:hint="eastAsia"/>
        </w:rPr>
        <w:br/>
      </w:r>
      <w:r>
        <w:rPr>
          <w:rFonts w:hint="eastAsia"/>
        </w:rPr>
        <w:t>　　　　一、造影剂行业规模分析</w:t>
      </w:r>
      <w:r>
        <w:rPr>
          <w:rFonts w:hint="eastAsia"/>
        </w:rPr>
        <w:br/>
      </w:r>
      <w:r>
        <w:rPr>
          <w:rFonts w:hint="eastAsia"/>
        </w:rPr>
        <w:t>　　　　二、造影剂行业财务总体分析</w:t>
      </w:r>
      <w:r>
        <w:rPr>
          <w:rFonts w:hint="eastAsia"/>
        </w:rPr>
        <w:br/>
      </w:r>
      <w:r>
        <w:rPr>
          <w:rFonts w:hint="eastAsia"/>
        </w:rPr>
        <w:t>　　　　三、造影剂行业经营发展分析</w:t>
      </w:r>
      <w:r>
        <w:rPr>
          <w:rFonts w:hint="eastAsia"/>
        </w:rPr>
        <w:br/>
      </w:r>
      <w:r>
        <w:rPr>
          <w:rFonts w:hint="eastAsia"/>
        </w:rPr>
        <w:t>　　　　四、造影剂行业费用情况分析</w:t>
      </w:r>
      <w:r>
        <w:rPr>
          <w:rFonts w:hint="eastAsia"/>
        </w:rPr>
        <w:br/>
      </w:r>
      <w:r>
        <w:rPr>
          <w:rFonts w:hint="eastAsia"/>
        </w:rPr>
        <w:t>　　　　五、造影剂行业盈利能力分析</w:t>
      </w:r>
      <w:r>
        <w:rPr>
          <w:rFonts w:hint="eastAsia"/>
        </w:rPr>
        <w:br/>
      </w:r>
      <w:r>
        <w:rPr>
          <w:rFonts w:hint="eastAsia"/>
        </w:rPr>
        <w:t>　　第二节 造影剂行业生产分析</w:t>
      </w:r>
      <w:r>
        <w:rPr>
          <w:rFonts w:hint="eastAsia"/>
        </w:rPr>
        <w:br/>
      </w:r>
      <w:r>
        <w:rPr>
          <w:rFonts w:hint="eastAsia"/>
        </w:rPr>
        <w:t>　　　　一、造影剂生产规模及增长速度</w:t>
      </w:r>
      <w:r>
        <w:rPr>
          <w:rFonts w:hint="eastAsia"/>
        </w:rPr>
        <w:br/>
      </w:r>
      <w:r>
        <w:rPr>
          <w:rFonts w:hint="eastAsia"/>
        </w:rPr>
        <w:t>　　　　二、造影剂市场竞争结构分析</w:t>
      </w:r>
      <w:r>
        <w:rPr>
          <w:rFonts w:hint="eastAsia"/>
        </w:rPr>
        <w:br/>
      </w:r>
      <w:r>
        <w:rPr>
          <w:rFonts w:hint="eastAsia"/>
        </w:rPr>
        <w:t>　　　　三、造影剂行业竞争特点分析</w:t>
      </w:r>
      <w:r>
        <w:rPr>
          <w:rFonts w:hint="eastAsia"/>
        </w:rPr>
        <w:br/>
      </w:r>
      <w:r>
        <w:rPr>
          <w:rFonts w:hint="eastAsia"/>
        </w:rPr>
        <w:t>　　　　四、造影剂生产情况预测</w:t>
      </w:r>
      <w:r>
        <w:rPr>
          <w:rFonts w:hint="eastAsia"/>
        </w:rPr>
        <w:br/>
      </w:r>
      <w:r>
        <w:rPr>
          <w:rFonts w:hint="eastAsia"/>
        </w:rPr>
        <w:t>　　第三节 造影剂企业特征分析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造影剂行业地区竞争格局分析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造影剂行业的集中度分析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造影剂行业的品牌竞争分析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造影剂行业需求与预测分析</w:t>
      </w:r>
      <w:r>
        <w:rPr>
          <w:rFonts w:hint="eastAsia"/>
        </w:rPr>
        <w:br/>
      </w:r>
      <w:r>
        <w:rPr>
          <w:rFonts w:hint="eastAsia"/>
        </w:rPr>
        <w:t>　　第一节 造影剂行业需求分析及预测</w:t>
      </w:r>
      <w:r>
        <w:rPr>
          <w:rFonts w:hint="eastAsia"/>
        </w:rPr>
        <w:br/>
      </w:r>
      <w:r>
        <w:rPr>
          <w:rFonts w:hint="eastAsia"/>
        </w:rPr>
        <w:t>　　　　一、造影剂行业需求总量及增长速度</w:t>
      </w:r>
      <w:r>
        <w:rPr>
          <w:rFonts w:hint="eastAsia"/>
        </w:rPr>
        <w:br/>
      </w:r>
      <w:r>
        <w:rPr>
          <w:rFonts w:hint="eastAsia"/>
        </w:rPr>
        <w:t>　　　　2019-2024年中国造影剂行业需求情况</w:t>
      </w:r>
      <w:r>
        <w:rPr>
          <w:rFonts w:hint="eastAsia"/>
        </w:rPr>
        <w:br/>
      </w:r>
      <w:r>
        <w:rPr>
          <w:rFonts w:hint="eastAsia"/>
        </w:rPr>
        <w:t>　　　　二、造影剂行业需求结构分析</w:t>
      </w:r>
      <w:r>
        <w:rPr>
          <w:rFonts w:hint="eastAsia"/>
        </w:rPr>
        <w:br/>
      </w:r>
      <w:r>
        <w:rPr>
          <w:rFonts w:hint="eastAsia"/>
        </w:rPr>
        <w:t>　　　　三、造影剂行业需求影响因素分析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四、造影剂行业未来需求预测分析</w:t>
      </w:r>
      <w:r>
        <w:rPr>
          <w:rFonts w:hint="eastAsia"/>
        </w:rPr>
        <w:br/>
      </w:r>
      <w:r>
        <w:rPr>
          <w:rFonts w:hint="eastAsia"/>
        </w:rPr>
        <w:t>　　第二节 造影剂行业地区需求分析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造影剂行业细分市场需求分析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一、造影剂行业市场需求量情况</w:t>
      </w:r>
      <w:r>
        <w:rPr>
          <w:rFonts w:hint="eastAsia"/>
        </w:rPr>
        <w:br/>
      </w:r>
      <w:r>
        <w:rPr>
          <w:rFonts w:hint="eastAsia"/>
        </w:rPr>
        <w:t>　　　　二、造影剂行业市场供求量情况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2024年我国造影剂行业发展现状分析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我国造影剂行业发展现状</w:t>
      </w:r>
      <w:r>
        <w:rPr>
          <w:rFonts w:hint="eastAsia"/>
        </w:rPr>
        <w:br/>
      </w:r>
      <w:r>
        <w:rPr>
          <w:rFonts w:hint="eastAsia"/>
        </w:rPr>
        <w:t>　　　　一、造影剂行业品牌发展现状</w:t>
      </w:r>
      <w:r>
        <w:rPr>
          <w:rFonts w:hint="eastAsia"/>
        </w:rPr>
        <w:br/>
      </w:r>
      <w:r>
        <w:rPr>
          <w:rFonts w:hint="eastAsia"/>
        </w:rPr>
        <w:t>　　　　二、造影剂行业需求市场现状</w:t>
      </w:r>
      <w:r>
        <w:rPr>
          <w:rFonts w:hint="eastAsia"/>
        </w:rPr>
        <w:br/>
      </w:r>
      <w:r>
        <w:rPr>
          <w:rFonts w:hint="eastAsia"/>
        </w:rPr>
        <w:t>　　　　三、造影剂市场需求层次分析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四、我国造影剂市场走向分析</w:t>
      </w:r>
      <w:r>
        <w:rPr>
          <w:rFonts w:hint="eastAsia"/>
        </w:rPr>
        <w:br/>
      </w:r>
      <w:r>
        <w:rPr>
          <w:rFonts w:hint="eastAsia"/>
        </w:rPr>
        <w:t>　　第二节 中国造影剂产品技术分析</w:t>
      </w:r>
      <w:r>
        <w:rPr>
          <w:rFonts w:hint="eastAsia"/>
        </w:rPr>
        <w:br/>
      </w:r>
      <w:r>
        <w:rPr>
          <w:rFonts w:hint="eastAsia"/>
        </w:rPr>
        <w:t>　　　　一、2024年造影剂产品技术变化特点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二、2024年造影剂产品市场的新技术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三、2024年造影剂产品市场现状分析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中国造影剂行业存在的问题</w:t>
      </w:r>
      <w:r>
        <w:rPr>
          <w:rFonts w:hint="eastAsia"/>
        </w:rPr>
        <w:br/>
      </w:r>
      <w:r>
        <w:rPr>
          <w:rFonts w:hint="eastAsia"/>
        </w:rPr>
        <w:t>　　　　一、造影剂产品市场存在的主要问题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二、国内造影剂产品市场的三大瓶颈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三、造影剂产品市场遭遇的规模难题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对中国造影剂市场的分析及思考</w:t>
      </w:r>
      <w:r>
        <w:rPr>
          <w:rFonts w:hint="eastAsia"/>
        </w:rPr>
        <w:br/>
      </w:r>
      <w:r>
        <w:rPr>
          <w:rFonts w:hint="eastAsia"/>
        </w:rPr>
        <w:t>　　　　一、造影剂市场特点</w:t>
      </w:r>
      <w:r>
        <w:rPr>
          <w:rFonts w:hint="eastAsia"/>
        </w:rPr>
        <w:br/>
      </w:r>
      <w:r>
        <w:rPr>
          <w:rFonts w:hint="eastAsia"/>
        </w:rPr>
        <w:t>　　　　二、造影剂市场调研</w:t>
      </w:r>
      <w:r>
        <w:rPr>
          <w:rFonts w:hint="eastAsia"/>
        </w:rPr>
        <w:br/>
      </w:r>
      <w:r>
        <w:rPr>
          <w:rFonts w:hint="eastAsia"/>
        </w:rPr>
        <w:t>　　　　三、造影剂市场变化的方向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四、中国造影剂行业发展的新思路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五、对中国造影剂行业发展的思考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上海信谊药业有限责任公司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北京北陆药业股份有限公司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上海安盛药业有限公司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先灵（广州）药业有限公司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2019-2024年造影剂行业竞争格局分析</w:t>
      </w:r>
      <w:r>
        <w:rPr>
          <w:rFonts w:hint="eastAsia"/>
        </w:rPr>
        <w:br/>
      </w:r>
      <w:r>
        <w:rPr>
          <w:rFonts w:hint="eastAsia"/>
        </w:rPr>
        <w:t>　　第一节 造影剂行业竞争结构分析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造影剂企业国际竞争力比较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造影剂行业竞争格局分析</w:t>
      </w:r>
      <w:r>
        <w:rPr>
          <w:rFonts w:hint="eastAsia"/>
        </w:rPr>
        <w:br/>
      </w:r>
      <w:r>
        <w:rPr>
          <w:rFonts w:hint="eastAsia"/>
        </w:rPr>
        <w:t>　　　　一、造影剂行业集中度分析</w:t>
      </w:r>
      <w:r>
        <w:rPr>
          <w:rFonts w:hint="eastAsia"/>
        </w:rPr>
        <w:br/>
      </w:r>
      <w:r>
        <w:rPr>
          <w:rFonts w:hint="eastAsia"/>
        </w:rPr>
        <w:t>　　　　二、造影剂行业竞争程度分析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2024-2030年造影剂行业竞争策略分析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二、2024-2030年造影剂行业竞争格局展望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三、2024-2030年造影剂行业竞争策略分析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造影剂行业投融资分析</w:t>
      </w:r>
      <w:r>
        <w:rPr>
          <w:rFonts w:hint="eastAsia"/>
        </w:rPr>
        <w:br/>
      </w:r>
      <w:r>
        <w:rPr>
          <w:rFonts w:hint="eastAsia"/>
        </w:rPr>
        <w:t>　　第一节 造影剂行业的SWOT分析</w:t>
      </w:r>
      <w:r>
        <w:rPr>
          <w:rFonts w:hint="eastAsia"/>
        </w:rPr>
        <w:br/>
      </w:r>
      <w:r>
        <w:rPr>
          <w:rFonts w:hint="eastAsia"/>
        </w:rPr>
        <w:t>　　第二节 造影剂行业国内企业投资状况</w:t>
      </w:r>
      <w:r>
        <w:rPr>
          <w:rFonts w:hint="eastAsia"/>
        </w:rPr>
        <w:br/>
      </w:r>
      <w:r>
        <w:rPr>
          <w:rFonts w:hint="eastAsia"/>
        </w:rPr>
        <w:t>　　第三节 造影剂行业外资投资状况</w:t>
      </w:r>
      <w:r>
        <w:rPr>
          <w:rFonts w:hint="eastAsia"/>
        </w:rPr>
        <w:br/>
      </w:r>
      <w:r>
        <w:rPr>
          <w:rFonts w:hint="eastAsia"/>
        </w:rPr>
        <w:t>　　第四节 造影剂行业资本并购重组情况</w:t>
      </w:r>
      <w:r>
        <w:rPr>
          <w:rFonts w:hint="eastAsia"/>
        </w:rPr>
        <w:br/>
      </w:r>
      <w:r>
        <w:rPr>
          <w:rFonts w:hint="eastAsia"/>
        </w:rPr>
        <w:t>　　第五节 造影剂行业投资特点分析</w:t>
      </w:r>
      <w:r>
        <w:rPr>
          <w:rFonts w:hint="eastAsia"/>
        </w:rPr>
        <w:br/>
      </w:r>
      <w:r>
        <w:rPr>
          <w:rFonts w:hint="eastAsia"/>
        </w:rPr>
        <w:t>　　第六节 造影剂行业融资分析</w:t>
      </w:r>
      <w:r>
        <w:rPr>
          <w:rFonts w:hint="eastAsia"/>
        </w:rPr>
        <w:br/>
      </w:r>
      <w:r>
        <w:rPr>
          <w:rFonts w:hint="eastAsia"/>
        </w:rPr>
        <w:t>　　第七节 造影剂行业投资机会分析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造影剂行业投资前景研究与风险防范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2024-2030年造影剂行业投资分析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造影剂行业投资机会与风险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中国造影剂产业投资机会分析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造影剂行业投资效益分析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一、2024年造影剂行业投资状况分析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二、2024年造影剂行业投资效益分析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三、2024年造影剂行业投资前景预测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四、2024年造影剂行业的投资方向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五、2024年造影剂行业投资的建议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2024-2030年造影剂行业投资前景及控制策略分析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一、2024-2030年造影剂行业市场风险及控制策略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二、2024-2030年造影剂行业政策风险及控制策略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三、2024-2030年造影剂行业经营风险及控制策略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四、2024-2030年造影剂同业竞争风险及控制策略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五、2024-2030年造影剂行业其他风险及控制策略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2024-2030年中国造影剂行业投资发展趋势分析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2024-2030年中国造影剂产业投资规模分析</w:t>
      </w:r>
      <w:r>
        <w:rPr>
          <w:rFonts w:hint="eastAsia"/>
        </w:rPr>
        <w:br/>
      </w:r>
      <w:r>
        <w:rPr>
          <w:rFonts w:hint="eastAsia"/>
        </w:rPr>
        <w:t>　　第五节 2024-2030年中国造影剂产业投资结构分析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(中:智:林)建议总结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6aa14eec84f78" w:history="1">
        <w:r>
          <w:rPr>
            <w:rStyle w:val="Hyperlink"/>
          </w:rPr>
          <w:t>中国造影剂行业发展现状分析与市场前景预测报告（2024-2030年）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6aa14eec84f78" w:history="1">
        <w:r>
          <w:rPr>
            <w:rStyle w:val="Hyperlink"/>
          </w:rPr>
          <w:t>https://www.20087.com/1/57/ZaoYingJiHangYeXianZhuangYuFaZha.html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efa2e19a34c12" w:history="1">
      <w:r>
        <w:rPr>
          <w:rStyle w:val="Hyperlink"/>
        </w:rPr>
        <w:t>中国造影剂行业发展现状分析与市场前景预测报告（2024-2030年）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aoYingJiHangYeXianZhuangYuFaZha.html" TargetMode="External" Id="R81b6aa14eec8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aoYingJiHangYeXianZhuangYuFaZha.html" TargetMode="External" Id="R382efa2e19a3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2024-04-11T07:53:00Z</dcterms:created>
  <dcterms:modified xsi:type="dcterms:W3CDTF">2024-04-11T08:53:00Z</dcterms:modified>
  <dc:subject>中国造影剂行业发展现状分析与市场前景预测报告（2024-2030年）</dc:subject>
  <dc:title>中国造影剂行业发展现状分析与市场前景预测报告（2024-2030年）</dc:title>
  <cp:keywords>中国造影剂行业发展现状分析与市场前景预测报告（2024-2030年）</cp:keywords>
  <dc:description>中国造影剂行业发展现状分析与市场前景预测报告（2024-2030年）</dc:description>
</cp:coreProperties>
</file>