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466737b1a4096" w:history="1">
              <w:r>
                <w:rPr>
                  <w:rStyle w:val="Hyperlink"/>
                </w:rPr>
                <w:t>中国酶标板行业发展研究与市场前景分析报告（2025-2031年）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466737b1a4096" w:history="1">
              <w:r>
                <w:rPr>
                  <w:rStyle w:val="Hyperlink"/>
                </w:rPr>
                <w:t>中国酶标板行业发展研究与市场前景分析报告（2025-2031年）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466737b1a4096" w:history="1">
                <w:r>
                  <w:rPr>
                    <w:rStyle w:val="Hyperlink"/>
                  </w:rPr>
                  <w:t>https://www.20087.com/1/17/MeiBiaoBanShiChangQianJing.html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板是一种用于实验室检测和分析的工具，因其具有高效性和精确性而受到市场的重视。近年来，随着生命科学技术的发展和技术的进步，酶标板的技术也在不断进步。目前，酶标板正朝着高精度、高稳定性、多功能化方向发展。通过优化材料选择和制造工艺，提高了酶标板的检测精度和稳定性，使其在各种实验应用中都能提供可靠的性能。同时，为了适应不同应用场景的需求，酶标板的功能也在不断拓展，如开发具有更好的兼容性、更高的灵敏度等特点的新产品。此外，随着科研需求的日益增长，酶标板的生产也在向标准化方向转型，确保产品的质量和一致性。</w:t>
      </w:r>
      <w:r>
        <w:rPr>
          <w:rFonts w:hint="eastAsia"/>
        </w:rPr>
        <w:br/>
      </w:r>
      <w:r>
        <w:rPr>
          <w:rFonts w:hint="eastAsia"/>
        </w:rPr>
        <w:t>　　未来，酶标板的发展前景看好：一是材料创新推动性能提升，通过开发新型材料和技术，提高酶标板的可靠性和使用寿命；二是设计美学与功能性并重，不仅注重外观设计，还强调使用便捷性和安全性；三是智能化水平提升，通过集成先进的传感器和智能控制系统，实现酶标板的自适应调节和远程监控；四是定制化服务增加，根据市场需求提供个性化解决方案，满足多样化的使用需求；五是应用领域拓展，随着新技术的发展，酶标板将被更多地用于制备高性能实验室检测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466737b1a4096" w:history="1">
        <w:r>
          <w:rPr>
            <w:rStyle w:val="Hyperlink"/>
          </w:rPr>
          <w:t>中国酶标板行业发展研究与市场前景分析报告（2025-2031年）</w:t>
        </w:r>
      </w:hyperlink>
      <w:r>
        <w:rPr>
          <w:rFonts w:hint="eastAsia"/>
        </w:rPr>
        <w:t>》基于深入的行业调研，对酶标板产业链进行了全面分析。报告详细探讨了酶标板市场规模、需求状况，以及价格动态，并深入解读了当前酶标板行业现状、市场前景及未来发展趋势。同时，报告聚焦于酶标板行业重点企业，剖析了竞争格局、市场集中度及品牌建设情况，并对酶标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酶标板行业概述</w:t>
      </w:r>
      <w:r>
        <w:rPr>
          <w:rFonts w:hint="eastAsia"/>
        </w:rPr>
        <w:br/>
      </w:r>
      <w:r>
        <w:rPr>
          <w:rFonts w:hint="eastAsia"/>
        </w:rPr>
        <w:t>　　第一节 酶标板定义与分类</w:t>
      </w:r>
      <w:r>
        <w:rPr>
          <w:rFonts w:hint="eastAsia"/>
        </w:rPr>
        <w:br/>
      </w:r>
      <w:r>
        <w:rPr>
          <w:rFonts w:hint="eastAsia"/>
        </w:rPr>
        <w:t>　　第二节 酶标板应用领域</w:t>
      </w:r>
      <w:r>
        <w:rPr>
          <w:rFonts w:hint="eastAsia"/>
        </w:rPr>
        <w:br/>
      </w:r>
      <w:r>
        <w:rPr>
          <w:rFonts w:hint="eastAsia"/>
        </w:rPr>
        <w:t>　　第三节 酶标板行业经济指标分析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酶标板产业链及经营模式分析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三、酶标板销售模式及销售渠道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全球酶标板市场发展综述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2019-2024年全球酶标板市场规模与趋势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主要国家与地区酶标板市场分析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2025-2031年全球酶标板行业发展趋势与前景预测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中国酶标板行业市场分析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2024-2025年酶标板产能与投资动态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一、国内酶标板产能及利用情况</w:t>
      </w:r>
      <w:r>
        <w:rPr>
          <w:rFonts w:hint="eastAsia"/>
        </w:rPr>
        <w:br/>
      </w:r>
      <w:r>
        <w:rPr>
          <w:rFonts w:hint="eastAsia"/>
        </w:rPr>
        <w:t>　　　　二、酶标板产能扩张与投资动态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2025-2031年酶标板行业产量统计与趋势预测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一、2019-2024年酶标板行业产量数据统计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1、2019-2024年酶标板产量及增长趋势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2、2019-2024年酶标板细分产品产量及份额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二、影响酶标板产量的关键因素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三、2025-2031年酶标板产量预测</w:t>
      </w:r>
      <w:r>
        <w:rPr>
          <w:rFonts w:hint="eastAsia"/>
        </w:rPr>
        <w:br/>
      </w:r>
      <w:r>
        <w:rPr>
          <w:rFonts w:hint="eastAsia"/>
        </w:rPr>
        <w:t>　　第三节 2025-2031年酶标板市场需求与销售分析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一、2024-2025年酶标板行业需求现状</w:t>
      </w:r>
      <w:r>
        <w:rPr>
          <w:rFonts w:hint="eastAsia"/>
        </w:rPr>
        <w:br/>
      </w:r>
      <w:r>
        <w:rPr>
          <w:rFonts w:hint="eastAsia"/>
        </w:rPr>
        <w:t>　　　　二、酶标板客户群体与需求特点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三、2019-2024年酶标板行业销售规模分析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四、2025-2031年酶标板市场增长潜力与规模预测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中国酶标板细分市场与下游应用领域分析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酶标板细分市场分析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一、2024-2025年酶标板主要细分产品市场现状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酶标板下游应用与客户群体分析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一、2024-2025年酶标板各应用领域市场现状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2024-2025年中国酶标板技术发展研究</w:t>
      </w:r>
      <w:r>
        <w:rPr>
          <w:rFonts w:hint="eastAsia"/>
        </w:rPr>
        <w:br/>
      </w:r>
      <w:r>
        <w:rPr>
          <w:rFonts w:hint="eastAsia"/>
        </w:rPr>
        <w:t>　　第一节 当前酶标板技术发展现状</w:t>
      </w:r>
      <w:r>
        <w:rPr>
          <w:rFonts w:hint="eastAsia"/>
        </w:rPr>
        <w:br/>
      </w:r>
      <w:r>
        <w:rPr>
          <w:rFonts w:hint="eastAsia"/>
        </w:rPr>
        <w:t>　　第二节 国内外酶标板技术差异与原因</w:t>
      </w:r>
      <w:r>
        <w:rPr>
          <w:rFonts w:hint="eastAsia"/>
        </w:rPr>
        <w:br/>
      </w:r>
      <w:r>
        <w:rPr>
          <w:rFonts w:hint="eastAsia"/>
        </w:rPr>
        <w:t>　　第三节 酶标板技术创新与发展趋势预测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技术进步对酶标板行业的影响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酶标板价格机制与竞争策略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一、2019-2024年酶标板市场价格走势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酶标板定价策略与方法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2025-2031年酶标板价格竞争态势与趋势预测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中国酶标板行业重点区域市场研究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2024-2025年重点区域酶标板市场发展概况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二、2019-2024年酶标板市场需求规模情况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2019-2024年中国酶标板行业进出口情况分析</w:t>
      </w:r>
      <w:r>
        <w:rPr>
          <w:rFonts w:hint="eastAsia"/>
        </w:rPr>
        <w:br/>
      </w:r>
      <w:r>
        <w:rPr>
          <w:rFonts w:hint="eastAsia"/>
        </w:rPr>
        <w:t>　　第一节 酶标板行业进口情况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一、2019-2024年酶标板进口规模及增长情况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二、酶标板主要进口来源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酶标板行业出口情况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一、2019-2024年酶标板出口规模及增长情况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二、酶标板主要出口目的地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2019-2024年中国酶标板行业总体发展与财务状况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2019-2024年中国酶标板行业规模情况</w:t>
      </w:r>
      <w:r>
        <w:rPr>
          <w:rFonts w:hint="eastAsia"/>
        </w:rPr>
        <w:br/>
      </w:r>
      <w:r>
        <w:rPr>
          <w:rFonts w:hint="eastAsia"/>
        </w:rPr>
        <w:t>　　　　一、酶标板行业企业数量规模</w:t>
      </w:r>
      <w:r>
        <w:rPr>
          <w:rFonts w:hint="eastAsia"/>
        </w:rPr>
        <w:br/>
      </w:r>
      <w:r>
        <w:rPr>
          <w:rFonts w:hint="eastAsia"/>
        </w:rPr>
        <w:t>　　　　二、酶标板行业从业人员规模</w:t>
      </w:r>
      <w:r>
        <w:rPr>
          <w:rFonts w:hint="eastAsia"/>
        </w:rPr>
        <w:br/>
      </w:r>
      <w:r>
        <w:rPr>
          <w:rFonts w:hint="eastAsia"/>
        </w:rPr>
        <w:t>　　　　三、酶标板行业市场敏感性分析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2019-2024年中国酶标板行业财务能力分析</w:t>
      </w:r>
      <w:r>
        <w:rPr>
          <w:rFonts w:hint="eastAsia"/>
        </w:rPr>
        <w:br/>
      </w:r>
      <w:r>
        <w:rPr>
          <w:rFonts w:hint="eastAsia"/>
        </w:rPr>
        <w:t>　　　　一、酶标板行业盈利能力</w:t>
      </w:r>
      <w:r>
        <w:rPr>
          <w:rFonts w:hint="eastAsia"/>
        </w:rPr>
        <w:br/>
      </w:r>
      <w:r>
        <w:rPr>
          <w:rFonts w:hint="eastAsia"/>
        </w:rPr>
        <w:t>　　　　二、酶标板行业偿债能力</w:t>
      </w:r>
      <w:r>
        <w:rPr>
          <w:rFonts w:hint="eastAsia"/>
        </w:rPr>
        <w:br/>
      </w:r>
      <w:r>
        <w:rPr>
          <w:rFonts w:hint="eastAsia"/>
        </w:rPr>
        <w:t>　　　　三、酶标板行业营运能力</w:t>
      </w:r>
      <w:r>
        <w:rPr>
          <w:rFonts w:hint="eastAsia"/>
        </w:rPr>
        <w:br/>
      </w:r>
      <w:r>
        <w:rPr>
          <w:rFonts w:hint="eastAsia"/>
        </w:rPr>
        <w:t>　　　　四、酶标板行业发展能力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酶标板行业重点企业调研分析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中国酶标板行业竞争格局分析</w:t>
      </w:r>
      <w:r>
        <w:rPr>
          <w:rFonts w:hint="eastAsia"/>
        </w:rPr>
        <w:br/>
      </w:r>
      <w:r>
        <w:rPr>
          <w:rFonts w:hint="eastAsia"/>
        </w:rPr>
        <w:t>　　第一节 酶标板行业竞争格局总览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2024-2025年酶标板行业竞争力分析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2019-2024年酶标板行业企业并购活动分析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2024-2025年酶标板行业会展与招投标活动分析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一、酶标板行业会展活动及其市场影响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2025年中国酶标板企业发展企业发展策略与建议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酶标板销售模式与渠道策略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酶标板品牌与市场推广策略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酶标板研发投入与技术创新能力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酶标板合作联盟与资源整合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中国酶标板行业风险与对策</w:t>
      </w:r>
      <w:r>
        <w:rPr>
          <w:rFonts w:hint="eastAsia"/>
        </w:rPr>
        <w:br/>
      </w:r>
      <w:r>
        <w:rPr>
          <w:rFonts w:hint="eastAsia"/>
        </w:rPr>
        <w:t>　　第一节 酶标板行业SWOT分析</w:t>
      </w:r>
      <w:r>
        <w:rPr>
          <w:rFonts w:hint="eastAsia"/>
        </w:rPr>
        <w:br/>
      </w:r>
      <w:r>
        <w:rPr>
          <w:rFonts w:hint="eastAsia"/>
        </w:rPr>
        <w:t>　　　　一、酶标板行业优势</w:t>
      </w:r>
      <w:r>
        <w:rPr>
          <w:rFonts w:hint="eastAsia"/>
        </w:rPr>
        <w:br/>
      </w:r>
      <w:r>
        <w:rPr>
          <w:rFonts w:hint="eastAsia"/>
        </w:rPr>
        <w:t>　　　　二、酶标板行业劣势</w:t>
      </w:r>
      <w:r>
        <w:rPr>
          <w:rFonts w:hint="eastAsia"/>
        </w:rPr>
        <w:br/>
      </w:r>
      <w:r>
        <w:rPr>
          <w:rFonts w:hint="eastAsia"/>
        </w:rPr>
        <w:t>　　　　三、酶标板市场机会</w:t>
      </w:r>
      <w:r>
        <w:rPr>
          <w:rFonts w:hint="eastAsia"/>
        </w:rPr>
        <w:br/>
      </w:r>
      <w:r>
        <w:rPr>
          <w:rFonts w:hint="eastAsia"/>
        </w:rPr>
        <w:t>　　　　四、酶标板市场威胁</w:t>
      </w:r>
      <w:r>
        <w:rPr>
          <w:rFonts w:hint="eastAsia"/>
        </w:rPr>
        <w:br/>
      </w:r>
      <w:r>
        <w:rPr>
          <w:rFonts w:hint="eastAsia"/>
        </w:rPr>
        <w:t>　　第二节 酶标板行业风险及对策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2025-2031年中国酶标板行业前景与发展趋势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2024-2025年酶标板行业发展环境分析</w:t>
      </w:r>
      <w:r>
        <w:rPr>
          <w:rFonts w:hint="eastAsia"/>
        </w:rPr>
        <w:br/>
      </w:r>
      <w:r>
        <w:rPr>
          <w:rFonts w:hint="eastAsia"/>
        </w:rPr>
        <w:t>　　　　一、酶标板行业主管部门与监管体制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二、酶标板行业主要法律法规及政策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三、酶标板行业标准与质量监管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2025-2031年酶标板行业发展趋势与方向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2025-2031年酶标板行业发展潜力与机遇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酶标板行业研究结论与建议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中^智^林－酶标板行业发展建议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2019-2024年中国酶标板市场规模及增长情况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2019-2024年中国酶标板行业产量及增长趋势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2025-2031年中国酶标板行业产量预测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2019-2024年中国酶标板行业市场需求及增长情况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2019-2024年中国酶标板行业利润及增长情况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**地区酶标板市场规模及增长情况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2019-2024年中国酶标板行业出口情况分析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2025-2031年中国酶标板行业产品市场价格走势预测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酶标板重点企业经营情况分析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酶标板重点企业经营情况分析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2025-2031年中国酶标板市场规模预测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2025-2031年中国酶标板行业利润预测</w:t>
      </w:r>
      <w:r>
        <w:rPr>
          <w:rFonts w:hint="eastAsia"/>
        </w:rPr>
        <w:br/>
      </w:r>
      <w:r>
        <w:rPr>
          <w:rFonts w:hint="eastAsia"/>
        </w:rPr>
        <w:t>　　图表 2025年酶标板行业壁垒</w:t>
      </w:r>
      <w:r>
        <w:rPr>
          <w:rFonts w:hint="eastAsia"/>
        </w:rPr>
        <w:br/>
      </w:r>
      <w:r>
        <w:rPr>
          <w:rFonts w:hint="eastAsia"/>
        </w:rPr>
        <w:t>　　图表 2025年酶标板市场前景分析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2025-2031年中国酶标板市场需求预测</w:t>
      </w:r>
      <w:r>
        <w:rPr>
          <w:rFonts w:hint="eastAsia"/>
        </w:rPr>
        <w:br/>
      </w:r>
      <w:r>
        <w:rPr>
          <w:rFonts w:hint="eastAsia"/>
        </w:rPr>
        <w:t>　　图表 2025年酶标板发展趋势预测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466737b1a4096" w:history="1">
        <w:r>
          <w:rPr>
            <w:rStyle w:val="Hyperlink"/>
          </w:rPr>
          <w:t>中国酶标板行业发展研究与市场前景分析报告（2025-2031年）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466737b1a4096" w:history="1">
        <w:r>
          <w:rPr>
            <w:rStyle w:val="Hyperlink"/>
          </w:rPr>
          <w:t>https://www.20087.com/1/17/MeiBiaoBanShiChangQianJing.html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4e47b65714338" w:history="1">
      <w:r>
        <w:rPr>
          <w:rStyle w:val="Hyperlink"/>
        </w:rPr>
        <w:t>中国酶标板行业发展研究与市场前景分析报告（2025-2031年）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eiBiaoBanShiChangQianJing.html" TargetMode="External" Id="R8c4466737b1a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eiBiaoBanShiChangQianJing.html" TargetMode="External" Id="R41d4e47b6571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2025-01-28T00:21:43Z</dcterms:created>
  <dcterms:modified xsi:type="dcterms:W3CDTF">2025-01-28T01:21:43Z</dcterms:modified>
  <dc:subject>中国酶标板行业发展研究与市场前景分析报告（2025-2031年）</dc:subject>
  <dc:title>中国酶标板行业发展研究与市场前景分析报告（2025-2031年）</dc:title>
  <cp:keywords>中国酶标板行业发展研究与市场前景分析报告（2025-2031年）</cp:keywords>
  <dc:description>中国酶标板行业发展研究与市场前景分析报告（2025-2031年）</dc:description>
</cp:coreProperties>
</file>