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55f996a340d3" w:history="1">
              <w:r>
                <w:rPr>
                  <w:rStyle w:val="Hyperlink"/>
                </w:rPr>
                <w:t>2026-2032年中国丙戊酰胺片行业研究分析与发展前景预测报告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55f996a340d3" w:history="1">
              <w:r>
                <w:rPr>
                  <w:rStyle w:val="Hyperlink"/>
                </w:rPr>
                <w:t>2026-2032年中国丙戊酰胺片行业研究分析与发展前景预测报告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55f996a340d3" w:history="1">
                <w:r>
                  <w:rPr>
                    <w:rStyle w:val="Hyperlink"/>
                  </w:rPr>
                  <w:t>https://www.20087.com/1/37/BingWuXianAnPianFaZhanQianJingFenXi.html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酰胺片是一种抗癫痫药物，主要用于治疗各种类型的癫痫发作，特别是全身性强直-阵挛发作和部分性发作。其作用机制是通过调节脑内的神经递质水平，稳定神经元的膜电位，防止异常放电。近年来，随着全球癫痫患者数量的增加以及对癫痫治疗需求的提高，丙戊酰胺片作为一种经典且有效的药物，在临床上得到了广泛应用。此外，丙戊酰胺片还具有较好的耐受性和安全性，适用于不同年龄段的患者。</w:t>
      </w:r>
      <w:r>
        <w:rPr>
          <w:rFonts w:hint="eastAsia"/>
        </w:rPr>
        <w:br/>
      </w:r>
      <w:r>
        <w:rPr>
          <w:rFonts w:hint="eastAsia"/>
        </w:rPr>
        <w:t>　　未来，丙戊酰胺片的发展将更加注重药物改良和联合治疗。一方面，通过改进药物的剂型和释放方式，提高其生物利用度和疗效。例如，开发缓释片剂和长效注射剂，减少给药次数，提高患者的依从性。另一方面，随着精准医学和多学科协作模式的推广，丙戊酰胺片将与其他抗癫痫药物联合使用，形成综合治疗方案。例如，结合基因检测结果，选择最适合患者的药物组合，提高治疗效果。此外，研究人员还将致力于探索丙戊酰胺的新用途，如在神经退行性疾病中的潜在应用，拓展其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b55f996a340d3" w:history="1">
        <w:r>
          <w:rPr>
            <w:rStyle w:val="Hyperlink"/>
          </w:rPr>
          <w:t>2026-2032年中国丙戊酰胺片行业研究分析与发展前景预测报告</w:t>
        </w:r>
      </w:hyperlink>
      <w:r>
        <w:rPr>
          <w:rFonts w:hint="eastAsia"/>
        </w:rPr>
        <w:t>》基于权威数据与一手调研资料，系统分析了丙戊酰胺片行业的产业链结构、市场规模、需求特征及价格体系，客观呈现了丙戊酰胺片行业发展现状。报告科学预测了丙戊酰胺片市场前景与未来趋势，重点剖析了主要企业的竞争格局、市场集中度及品牌影响力。同时，通过对丙戊酰胺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丙戊酰胺片行业发展概述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一、丙戊酰胺片行业定义及分类</w:t>
      </w:r>
      <w:r>
        <w:rPr>
          <w:rFonts w:hint="eastAsia"/>
        </w:rPr>
        <w:br/>
      </w:r>
      <w:r>
        <w:rPr>
          <w:rFonts w:hint="eastAsia"/>
        </w:rPr>
        <w:t>　　　　二、丙戊酰胺片行业经济特性</w:t>
      </w:r>
      <w:r>
        <w:rPr>
          <w:rFonts w:hint="eastAsia"/>
        </w:rPr>
        <w:br/>
      </w:r>
      <w:r>
        <w:rPr>
          <w:rFonts w:hint="eastAsia"/>
        </w:rPr>
        <w:t>　　　　三、丙戊酰胺片行业产业链简介</w:t>
      </w:r>
      <w:r>
        <w:rPr>
          <w:rFonts w:hint="eastAsia"/>
        </w:rPr>
        <w:br/>
      </w:r>
      <w:r>
        <w:rPr>
          <w:rFonts w:hint="eastAsia"/>
        </w:rPr>
        <w:t>　　第二节 丙戊酰胺片行业发展成熟度</w:t>
      </w:r>
      <w:r>
        <w:rPr>
          <w:rFonts w:hint="eastAsia"/>
        </w:rPr>
        <w:br/>
      </w:r>
      <w:r>
        <w:rPr>
          <w:rFonts w:hint="eastAsia"/>
        </w:rPr>
        <w:t>　　　　一、丙戊酰胺片行业发展周期分析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丙戊酰胺片行业相关产业动态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丙戊酰胺片行业发展环境分析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丙戊酰胺片行业环境分析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丙戊酰胺片行业相关政策、法规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2025-2026年丙戊酰胺片行业技术发展现状及趋势分析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丙戊酰胺片行业技术发展现状分析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国内外丙戊酰胺片行业技术差异与原因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丙戊酰胺片行业技术发展方向、趋势预测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提升丙戊酰胺片行业技术能力策略建议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中国丙戊酰胺片市场发展调研</w:t>
      </w:r>
      <w:r>
        <w:rPr>
          <w:rFonts w:hint="eastAsia"/>
        </w:rPr>
        <w:br/>
      </w:r>
      <w:r>
        <w:rPr>
          <w:rFonts w:hint="eastAsia"/>
        </w:rPr>
        <w:t>　　第一节 丙戊酰胺片市场现状分析及预测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一、2020-2025年中国丙戊酰胺片市场规模分析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二、2026-2032年中国丙戊酰胺片市场规模预测</w:t>
      </w:r>
      <w:r>
        <w:rPr>
          <w:rFonts w:hint="eastAsia"/>
        </w:rPr>
        <w:br/>
      </w:r>
      <w:r>
        <w:rPr>
          <w:rFonts w:hint="eastAsia"/>
        </w:rPr>
        <w:t>　　第二节 丙戊酰胺片行业产能情况分析及预测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一、2020-2025年中国丙戊酰胺片行业产能分析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二、2026-2032年中国丙戊酰胺片行业产能预测</w:t>
      </w:r>
      <w:r>
        <w:rPr>
          <w:rFonts w:hint="eastAsia"/>
        </w:rPr>
        <w:br/>
      </w:r>
      <w:r>
        <w:rPr>
          <w:rFonts w:hint="eastAsia"/>
        </w:rPr>
        <w:t>　　第三节 丙戊酰胺片行业产量情况分析及预测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一、2020-2025年中国丙戊酰胺片行业产量统计分析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二、2026-2032年中国丙戊酰胺片行业产量预测分析</w:t>
      </w:r>
      <w:r>
        <w:rPr>
          <w:rFonts w:hint="eastAsia"/>
        </w:rPr>
        <w:br/>
      </w:r>
      <w:r>
        <w:rPr>
          <w:rFonts w:hint="eastAsia"/>
        </w:rPr>
        <w:t>　　第四节 丙戊酰胺片市场需求分析及预测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一、2020-2025年中国丙戊酰胺片市场需求分析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二、2026-2032年中国丙戊酰胺片市场需求预测</w:t>
      </w:r>
      <w:r>
        <w:rPr>
          <w:rFonts w:hint="eastAsia"/>
        </w:rPr>
        <w:br/>
      </w:r>
      <w:r>
        <w:rPr>
          <w:rFonts w:hint="eastAsia"/>
        </w:rPr>
        <w:t>　　第五节 丙戊酰胺片进出口数据分析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一、2020-2025年中国丙戊酰胺片进出口数据分析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二、2026-2032年国内丙戊酰胺片进出口情况预测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2020-2025年中国丙戊酰胺片行业总体发展状况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中国丙戊酰胺片行业规模情况分析</w:t>
      </w:r>
      <w:r>
        <w:rPr>
          <w:rFonts w:hint="eastAsia"/>
        </w:rPr>
        <w:br/>
      </w:r>
      <w:r>
        <w:rPr>
          <w:rFonts w:hint="eastAsia"/>
        </w:rPr>
        <w:t>　　　　一、丙戊酰胺片行业单位规模情况分析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二、丙戊酰胺片行业人员规模状况分析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三、丙戊酰胺片行业资产规模状况分析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四、丙戊酰胺片行业市场规模状况分析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五、丙戊酰胺片行业敏感性分析</w:t>
      </w:r>
      <w:r>
        <w:rPr>
          <w:rFonts w:hint="eastAsia"/>
        </w:rPr>
        <w:br/>
      </w:r>
      <w:r>
        <w:rPr>
          <w:rFonts w:hint="eastAsia"/>
        </w:rPr>
        <w:t>　　第二节 中国丙戊酰胺片行业财务能力分析</w:t>
      </w:r>
      <w:r>
        <w:rPr>
          <w:rFonts w:hint="eastAsia"/>
        </w:rPr>
        <w:br/>
      </w:r>
      <w:r>
        <w:rPr>
          <w:rFonts w:hint="eastAsia"/>
        </w:rPr>
        <w:t>　　　　一、丙戊酰胺片行业盈利能力分析</w:t>
      </w:r>
      <w:r>
        <w:rPr>
          <w:rFonts w:hint="eastAsia"/>
        </w:rPr>
        <w:br/>
      </w:r>
      <w:r>
        <w:rPr>
          <w:rFonts w:hint="eastAsia"/>
        </w:rPr>
        <w:t>　　　　二、丙戊酰胺片行业偿债能力分析</w:t>
      </w:r>
      <w:r>
        <w:rPr>
          <w:rFonts w:hint="eastAsia"/>
        </w:rPr>
        <w:br/>
      </w:r>
      <w:r>
        <w:rPr>
          <w:rFonts w:hint="eastAsia"/>
        </w:rPr>
        <w:t>　　　　三、丙戊酰胺片行业营运能力分析</w:t>
      </w:r>
      <w:r>
        <w:rPr>
          <w:rFonts w:hint="eastAsia"/>
        </w:rPr>
        <w:br/>
      </w:r>
      <w:r>
        <w:rPr>
          <w:rFonts w:hint="eastAsia"/>
        </w:rPr>
        <w:t>　　　　四、丙戊酰胺片行业发展能力分析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中国丙戊酰胺片行业重点区域发展分析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一、中国丙戊酰胺片行业重点区域市场结构变化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二、重点地区（一）丙戊酰胺片行业发展分析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三、重点地区（二）丙戊酰胺片行业发展分析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四、重点地区（三）丙戊酰胺片行业发展分析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五、重点地区（四）丙戊酰胺片行业发展分析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六、重点地区（五）丙戊酰胺片行业发展分析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丙戊酰胺片行业产品价格分析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三、主要丙戊酰胺片品牌产品价位分析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五、价格在丙戊酰胺片行业竞争中的重要性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2026年中国丙戊酰胺片行业上下游行业发展分析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丙戊酰胺片上游行业分析</w:t>
      </w:r>
      <w:r>
        <w:rPr>
          <w:rFonts w:hint="eastAsia"/>
        </w:rPr>
        <w:br/>
      </w:r>
      <w:r>
        <w:rPr>
          <w:rFonts w:hint="eastAsia"/>
        </w:rPr>
        <w:t>　　　　一、丙戊酰胺片产品成本构成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四、上游供给对丙戊酰胺片行业的影响</w:t>
      </w:r>
      <w:r>
        <w:rPr>
          <w:rFonts w:hint="eastAsia"/>
        </w:rPr>
        <w:br/>
      </w:r>
      <w:r>
        <w:rPr>
          <w:rFonts w:hint="eastAsia"/>
        </w:rPr>
        <w:t>　　第二节 丙戊酰胺片下游行业分析</w:t>
      </w:r>
      <w:r>
        <w:rPr>
          <w:rFonts w:hint="eastAsia"/>
        </w:rPr>
        <w:br/>
      </w:r>
      <w:r>
        <w:rPr>
          <w:rFonts w:hint="eastAsia"/>
        </w:rPr>
        <w:t>　　　　一、丙戊酰胺片下游行业分布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四、下游需求对丙戊酰胺片行业的影响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丙戊酰胺片行业重点企业发展调研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丙戊酰胺片重点企业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2026年中国丙戊酰胺片产业市场竞争格局分析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2026年中国丙戊酰胺片产业竞争现状分析</w:t>
      </w:r>
      <w:r>
        <w:rPr>
          <w:rFonts w:hint="eastAsia"/>
        </w:rPr>
        <w:br/>
      </w:r>
      <w:r>
        <w:rPr>
          <w:rFonts w:hint="eastAsia"/>
        </w:rPr>
        <w:t>　　　　一、丙戊酰胺片竞争力分析</w:t>
      </w:r>
      <w:r>
        <w:rPr>
          <w:rFonts w:hint="eastAsia"/>
        </w:rPr>
        <w:br/>
      </w:r>
      <w:r>
        <w:rPr>
          <w:rFonts w:hint="eastAsia"/>
        </w:rPr>
        <w:t>　　　　二、丙戊酰胺片技术竞争分析</w:t>
      </w:r>
      <w:r>
        <w:rPr>
          <w:rFonts w:hint="eastAsia"/>
        </w:rPr>
        <w:br/>
      </w:r>
      <w:r>
        <w:rPr>
          <w:rFonts w:hint="eastAsia"/>
        </w:rPr>
        <w:t>　　　　三、丙戊酰胺片价格竞争分析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2026年中国丙戊酰胺片产业集中度分析</w:t>
      </w:r>
      <w:r>
        <w:rPr>
          <w:rFonts w:hint="eastAsia"/>
        </w:rPr>
        <w:br/>
      </w:r>
      <w:r>
        <w:rPr>
          <w:rFonts w:hint="eastAsia"/>
        </w:rPr>
        <w:t>　　　　一、丙戊酰胺片市场集中度分析</w:t>
      </w:r>
      <w:r>
        <w:rPr>
          <w:rFonts w:hint="eastAsia"/>
        </w:rPr>
        <w:br/>
      </w:r>
      <w:r>
        <w:rPr>
          <w:rFonts w:hint="eastAsia"/>
        </w:rPr>
        <w:t>　　　　二、丙戊酰胺片企业集中度分析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2026-2032年提高丙戊酰胺片企业竞争力的策略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丙戊酰胺片行业投资风险预警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2026年影响丙戊酰胺片行业发展的主要因素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一、影响丙戊酰胺片行业运行的有利因素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二、影响丙戊酰胺片行业运行的稳定因素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三、影响丙戊酰胺片行业运行的不利因素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四、我国丙戊酰胺片行业发展面临的挑战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五、我国丙戊酰胺片行业发展面临的机遇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对丙戊酰胺片行业投资风险预警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一、2026-2032年丙戊酰胺片行业市场风险及控制策略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二、2026-2032年丙戊酰胺片行业政策风险及控制策略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三、2026-2032年丙戊酰胺片行业经营风险及控制策略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四、2026-2032年丙戊酰胺片同业竞争风险及控制策略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五、2026-2032年丙戊酰胺片行业其他风险及控制策略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丙戊酰胺片行业发展趋势与投资规划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2026-2032年丙戊酰胺片市场发展潜力分析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2026-2032年丙戊酰胺片行业发展趋势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2026-2032年丙戊酰胺片行业投资前景研究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中^智^林：对我国丙戊酰胺片品牌的战略思考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二、丙戊酰胺片实施品牌战略的意义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三、丙戊酰胺片企业品牌的现状分析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四、我国丙戊酰胺片企业的品牌战略</w:t>
      </w:r>
      <w:r>
        <w:rPr>
          <w:rFonts w:hint="eastAsia"/>
        </w:rPr>
        <w:br/>
      </w:r>
      <w:r>
        <w:rPr>
          <w:rFonts w:hint="eastAsia"/>
        </w:rPr>
        <w:t>　　　　五、丙戊酰胺片品牌战略管理的策略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2020-2025年中国丙戊酰胺片市场规模及增长情况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2020-2025年中国丙戊酰胺片行业产量及增长趋势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2026-2032年中国丙戊酰胺片行业产量预测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2020-2025年中国丙戊酰胺片行业市场需求及增长情况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2026-2032年中国丙戊酰胺片行业市场需求预测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2020-2025年中国丙戊酰胺片行业利润及增长情况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**地区丙戊酰胺片市场规模及增长情况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**地区丙戊酰胺片行业市场需求情况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**地区丙戊酰胺片市场规模及增长情况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**地区丙戊酰胺片行业市场需求情况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2020-2025年中国丙戊酰胺片行业出口情况分析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2020-2025年中国丙戊酰胺片行业产品市场价格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2026-2032年中国丙戊酰胺片行业产品市场价格走势预测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丙戊酰胺片重点企业经营情况分析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丙戊酰胺片重点企业经营情况分析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2026-2032年中国丙戊酰胺片市场规模预测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2026-2032年中国丙戊酰胺片行业利润预测</w:t>
      </w:r>
      <w:r>
        <w:rPr>
          <w:rFonts w:hint="eastAsia"/>
        </w:rPr>
        <w:br/>
      </w:r>
      <w:r>
        <w:rPr>
          <w:rFonts w:hint="eastAsia"/>
        </w:rPr>
        <w:t>　　图表 2026年丙戊酰胺片行业壁垒</w:t>
      </w:r>
      <w:r>
        <w:rPr>
          <w:rFonts w:hint="eastAsia"/>
        </w:rPr>
        <w:br/>
      </w:r>
      <w:r>
        <w:rPr>
          <w:rFonts w:hint="eastAsia"/>
        </w:rPr>
        <w:t>　　图表 2026年丙戊酰胺片市场前景分析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2026-2032年中国丙戊酰胺片市场需求预测</w:t>
      </w:r>
      <w:r>
        <w:rPr>
          <w:rFonts w:hint="eastAsia"/>
        </w:rPr>
        <w:br/>
      </w:r>
      <w:r>
        <w:rPr>
          <w:rFonts w:hint="eastAsia"/>
        </w:rPr>
        <w:t>　　图表 2026年丙戊酰胺片发展趋势预测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55f996a340d3" w:history="1">
        <w:r>
          <w:rPr>
            <w:rStyle w:val="Hyperlink"/>
          </w:rPr>
          <w:t>2026-2032年中国丙戊酰胺片行业研究分析与发展前景预测报告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55f996a340d3" w:history="1">
        <w:r>
          <w:rPr>
            <w:rStyle w:val="Hyperlink"/>
          </w:rPr>
          <w:t>https://www.20087.com/1/37/BingWuXianAnPianFaZhanQianJingFenXi.html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酰胺一旦吃了就不能停吗、丙戊酰胺片的副作用、丙戊酸钠片是什么药、丙戊酰胺片的用法用量、丙戊酸钠片主要治什么、丙戊酰胺片别名叫什么、巴曲酶治突聋一般多久见效、丙戊酰胺片可以长期服用吗、丙戊酸钠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9c0bada7c4799" w:history="1">
      <w:r>
        <w:rPr>
          <w:rStyle w:val="Hyperlink"/>
        </w:rPr>
        <w:t>2026-2032年中国丙戊酰胺片行业研究分析与发展前景预测报告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BingWuXianAnPianFaZhanQianJingFenXi.html" TargetMode="External" Id="Re3eb55f996a3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BingWuXianAnPianFaZhanQianJingFenXi.html" TargetMode="External" Id="Ra269c0bada7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2026-02-07T06:38:23Z</dcterms:created>
  <dcterms:modified xsi:type="dcterms:W3CDTF">2026-02-07T07:38:23Z</dcterms:modified>
  <dc:subject>2026-2032年中国丙戊酰胺片行业研究分析与发展前景预测报告</dc:subject>
  <dc:title>2026-2032年中国丙戊酰胺片行业研究分析与发展前景预测报告</dc:title>
  <cp:keywords>2026-2032年中国丙戊酰胺片行业研究分析与发展前景预测报告</cp:keywords>
  <dc:description>2026-2032年中国丙戊酰胺片行业研究分析与发展前景预测报告</dc:description>
</cp:coreProperties>
</file>