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6b0c06fff4f81" w:history="1">
              <w:r>
                <w:rPr>
                  <w:rStyle w:val="Hyperlink"/>
                </w:rPr>
                <w:t>2024-2030年体质测试仪市场现状调研及发展趋势预测报告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6b0c06fff4f81" w:history="1">
              <w:r>
                <w:rPr>
                  <w:rStyle w:val="Hyperlink"/>
                </w:rPr>
                <w:t>2024-2030年体质测试仪市场现状调研及发展趋势预测报告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6b0c06fff4f81" w:history="1">
                <w:r>
                  <w:rPr>
                    <w:rStyle w:val="Hyperlink"/>
                  </w:rPr>
                  <w:t>https://www.20087.com/1/07/TiZhiCeShiYiShiChangQianJing.html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质测试仪是一种用于测量和分析人体各项生理指标的仪器，包括但不限于体重、体脂率、肌肉量、骨密度、水分含量等。近年来，随着健康管理意识的提升和健身行业的蓬勃发展，体质测试仪的应用场景越来越广泛，从健身房、体检中心到家庭个人健康监测。现代体质测试仪通常采用生物电阻抗分析技术，结合人工智能算法，能够提供精准的身体成分分析报告，并根据个体差异给出个性化建议。</w:t>
      </w:r>
      <w:r>
        <w:rPr>
          <w:rFonts w:hint="eastAsia"/>
        </w:rPr>
        <w:br/>
      </w:r>
      <w:r>
        <w:rPr>
          <w:rFonts w:hint="eastAsia"/>
        </w:rPr>
        <w:t>　　未来，体质测试仪将更加智能化和个性化。随着传感器技术的进步，测试仪将能够收集更多维度的生理数据，如心率变异性和睡眠质量，提供更全面的健康评估。同时，通过与智能穿戴设备和移动应用的整合，体质测试仪将实现连续监测和实时反馈，帮助用户持续追踪健康状况。此外，AI技术的应用将使测试仪能够分析用户的生活习惯，提供更加精准的健康指导和疾病风险预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86b0c06fff4f81" w:history="1">
        <w:r>
          <w:rPr>
            <w:rStyle w:val="Hyperlink"/>
          </w:rPr>
          <w:t>2024-2030年体质测试仪市场现状调研及发展趋势预测报告</w:t>
        </w:r>
      </w:hyperlink>
      <w:r>
        <w:rPr>
          <w:rFonts w:hint="eastAsia"/>
        </w:rPr>
        <w:t>基于科学的市场调研和数据分析，全面剖析了体质测试仪行业现状、市场需求及市场规模。体质测试仪报告探讨了体质测试仪产业链结构，细分市场的特点，并分析了体质测试仪市场前景及发展趋势。通过科学预测，揭示了体质测试仪行业未来的增长潜力。同时，体质测试仪报告还对重点企业进行了研究，评估了各大品牌在市场竞争中的地位，以及行业集中度的变化。体质测试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体质测试仪概述</w:t>
      </w:r>
      <w:r>
        <w:rPr>
          <w:rFonts w:hint="eastAsia"/>
        </w:rPr>
        <w:br/>
      </w:r>
      <w:r>
        <w:rPr>
          <w:rFonts w:hint="eastAsia"/>
        </w:rPr>
        <w:t>　　第一节 体质测试仪定义</w:t>
      </w:r>
      <w:r>
        <w:rPr>
          <w:rFonts w:hint="eastAsia"/>
        </w:rPr>
        <w:br/>
      </w:r>
      <w:r>
        <w:rPr>
          <w:rFonts w:hint="eastAsia"/>
        </w:rPr>
        <w:t>　　第二节 体质测试仪行业发展历程</w:t>
      </w:r>
      <w:r>
        <w:rPr>
          <w:rFonts w:hint="eastAsia"/>
        </w:rPr>
        <w:br/>
      </w:r>
      <w:r>
        <w:rPr>
          <w:rFonts w:hint="eastAsia"/>
        </w:rPr>
        <w:t>　　第三节 体质测试仪分类情况</w:t>
      </w:r>
      <w:r>
        <w:rPr>
          <w:rFonts w:hint="eastAsia"/>
        </w:rPr>
        <w:br/>
      </w:r>
      <w:r>
        <w:rPr>
          <w:rFonts w:hint="eastAsia"/>
        </w:rPr>
        <w:t>　　第四节 体质测试仪产业链分析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二、体质测试仪产业链模型分析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2023-2024年体质测试仪发展环境及政策分析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中国体质测试仪生产现状分析</w:t>
      </w:r>
      <w:r>
        <w:rPr>
          <w:rFonts w:hint="eastAsia"/>
        </w:rPr>
        <w:br/>
      </w:r>
      <w:r>
        <w:rPr>
          <w:rFonts w:hint="eastAsia"/>
        </w:rPr>
        <w:t>　　第一节 体质测试仪行业总体规模</w:t>
      </w:r>
      <w:r>
        <w:rPr>
          <w:rFonts w:hint="eastAsia"/>
        </w:rPr>
        <w:br/>
      </w:r>
      <w:r>
        <w:rPr>
          <w:rFonts w:hint="eastAsia"/>
        </w:rPr>
        <w:t>　　第一节 体质测试仪产能概况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体质测试仪产量概况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体质测试仪产业的生命周期分析</w:t>
      </w:r>
      <w:r>
        <w:rPr>
          <w:rFonts w:hint="eastAsia"/>
        </w:rPr>
        <w:br/>
      </w:r>
      <w:r>
        <w:rPr>
          <w:rFonts w:hint="eastAsia"/>
        </w:rPr>
        <w:t>　　第五节 体质测试仪产业供需情况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体质测试仪国内产品价格走势及影响因素分析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2019-2024年中国体质测试仪行业总体发展状况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中国体质测试仪行业规模情况分析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中国体质测试仪行业产销情况分析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中国体质测试仪行业财务能力分析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2019-2024年中国体质测试仪行业发展概况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2019-2024年中国体质测试仪行业发展态势分析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2019-2024年中国体质测试仪行业发展特点分析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2019-2024年中国体质测试仪行业市场供需分析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体质测试仪行业市场竞争策略分析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体质测试仪市场竞争策略分析</w:t>
      </w:r>
      <w:r>
        <w:rPr>
          <w:rFonts w:hint="eastAsia"/>
        </w:rPr>
        <w:br/>
      </w:r>
      <w:r>
        <w:rPr>
          <w:rFonts w:hint="eastAsia"/>
        </w:rPr>
        <w:t>　　　　一、体质测试仪市场增长潜力分析</w:t>
      </w:r>
      <w:r>
        <w:rPr>
          <w:rFonts w:hint="eastAsia"/>
        </w:rPr>
        <w:br/>
      </w:r>
      <w:r>
        <w:rPr>
          <w:rFonts w:hint="eastAsia"/>
        </w:rPr>
        <w:t>　　　　二、体质测试仪产品竞争策略分析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体质测试仪加工企业竞争策略分析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一、2024-2030年我国体质测试仪市场竞争趋势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二、2024-2030年体质测试仪行业竞争格局展望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三、2024-2030年体质测试仪行业竞争策略分析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体质测试仪行业投资与发展前景分析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2024年体质测试仪行业投资情况分析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体质测试仪行业投资机会分析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一、体质测试仪投资项目分析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二、可以投资的体质测试仪模式</w:t>
      </w:r>
      <w:r>
        <w:rPr>
          <w:rFonts w:hint="eastAsia"/>
        </w:rPr>
        <w:br/>
      </w:r>
      <w:r>
        <w:rPr>
          <w:rFonts w:hint="eastAsia"/>
        </w:rPr>
        <w:t>　　　　三、2024年体质测试仪投资机会</w:t>
      </w:r>
      <w:r>
        <w:rPr>
          <w:rFonts w:hint="eastAsia"/>
        </w:rPr>
        <w:br/>
      </w:r>
      <w:r>
        <w:rPr>
          <w:rFonts w:hint="eastAsia"/>
        </w:rPr>
        <w:t>　　　　四、2024年体质测试仪投资新方向</w:t>
      </w:r>
      <w:r>
        <w:rPr>
          <w:rFonts w:hint="eastAsia"/>
        </w:rPr>
        <w:br/>
      </w:r>
      <w:r>
        <w:rPr>
          <w:rFonts w:hint="eastAsia"/>
        </w:rPr>
        <w:t>　　第三节 体质测试仪行业发展前景分析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一、金融危机下体质测试仪市场的发展前景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二、2024年体质测试仪市场面临的发展商机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体质测试仪行业竞争格局分析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体质测试仪行业集中度分析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一、体质测试仪市场集中度分析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二、体质测试仪企业集中度分析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三、体质测试仪区域集中度分析</w:t>
      </w:r>
      <w:r>
        <w:rPr>
          <w:rFonts w:hint="eastAsia"/>
        </w:rPr>
        <w:br/>
      </w:r>
      <w:r>
        <w:rPr>
          <w:rFonts w:hint="eastAsia"/>
        </w:rPr>
        <w:t>　　第二节 体质测试仪行业主要企业竞争力分析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体质测试仪行业竞争格局分析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体质测试仪上游原材料供应状况分析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体质测试仪产业用户度分析</w:t>
      </w:r>
      <w:r>
        <w:rPr>
          <w:rFonts w:hint="eastAsia"/>
        </w:rPr>
        <w:br/>
      </w:r>
      <w:r>
        <w:rPr>
          <w:rFonts w:hint="eastAsia"/>
        </w:rPr>
        <w:t>　　第一节 体质测试仪产业用户认知程度</w:t>
      </w:r>
      <w:r>
        <w:rPr>
          <w:rFonts w:hint="eastAsia"/>
        </w:rPr>
        <w:br/>
      </w:r>
      <w:r>
        <w:rPr>
          <w:rFonts w:hint="eastAsia"/>
        </w:rPr>
        <w:t>　　第二节 体质测试仪产业用户关注因素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体质测试仪行业发展趋势及投资风险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当前体质测试仪存在的问题</w:t>
      </w:r>
      <w:r>
        <w:rPr>
          <w:rFonts w:hint="eastAsia"/>
        </w:rPr>
        <w:br/>
      </w:r>
      <w:r>
        <w:rPr>
          <w:rFonts w:hint="eastAsia"/>
        </w:rPr>
        <w:t>　　第二节 体质测试仪未来发展预测分析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一、中国体质测试仪发展方向分析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二、2024-2030年中国体质测试仪行业发展规模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三、2024-2030年中国体质测试仪行业发展趋势预测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2024-2030年中国体质测试仪行业投资风险分析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体质测试仪国内重点企业竞争力分析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体质测试仪企业（一）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体质测试仪企业（二）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体质测试仪企业（三）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体质测试仪企业（四）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体质测试仪企业（五）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中.智林.：体质测试仪企业（六）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体质测试仪地区销售分析</w:t>
      </w:r>
      <w:r>
        <w:rPr>
          <w:rFonts w:hint="eastAsia"/>
        </w:rPr>
        <w:br/>
      </w:r>
      <w:r>
        <w:rPr>
          <w:rFonts w:hint="eastAsia"/>
        </w:rPr>
        <w:t>　　　　一、体质测试仪各地区对比销售分析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二、体质测试仪"重点地区一"销售分析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三、体质测试仪"重点地区二"销售分析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四、体质测试仪"重点地区三"销售分析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五、体质测试仪"重点地区四"销售分析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体质测试仪产品竞争力优势分析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2019-2023年中国体质测试仪市场规模及增长情况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2019-2023年中国体质测试仪行业产量及增长趋势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2024-2030年中国体质测试仪行业产量预测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2019-2023年中国体质测试仪行业市场需求及增长情况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2024-2030年中国体质测试仪行业市场需求预测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2019-2023年中国体质测试仪行业利润及增长情况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**地区体质测试仪市场规模及增长情况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**地区体质测试仪行业市场需求情况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**地区体质测试仪市场规模及增长情况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**地区体质测试仪行业市场需求情况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2019-2023年中国体质测试仪行业出口情况分析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2019-2023年中国体质测试仪行业产品市场价格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2024-2030年中国体质测试仪行业产品市场价格走势预测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体质测试仪重点企业经营情况分析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体质测试仪重点企业经营情况分析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2024-2030年中国体质测试仪市场规模预测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2024-2030年中国体质测试仪行业利润预测</w:t>
      </w:r>
      <w:r>
        <w:rPr>
          <w:rFonts w:hint="eastAsia"/>
        </w:rPr>
        <w:br/>
      </w:r>
      <w:r>
        <w:rPr>
          <w:rFonts w:hint="eastAsia"/>
        </w:rPr>
        <w:t>　　图表 2024年体质测试仪行业壁垒</w:t>
      </w:r>
      <w:r>
        <w:rPr>
          <w:rFonts w:hint="eastAsia"/>
        </w:rPr>
        <w:br/>
      </w:r>
      <w:r>
        <w:rPr>
          <w:rFonts w:hint="eastAsia"/>
        </w:rPr>
        <w:t>　　图表 2024年体质测试仪市场前景分析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2024-2030年中国体质测试仪市场需求预测</w:t>
      </w:r>
      <w:r>
        <w:rPr>
          <w:rFonts w:hint="eastAsia"/>
        </w:rPr>
        <w:br/>
      </w:r>
      <w:r>
        <w:rPr>
          <w:rFonts w:hint="eastAsia"/>
        </w:rPr>
        <w:t>　　图表 2024年体质测试仪发展趋势预测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6b0c06fff4f81" w:history="1">
        <w:r>
          <w:rPr>
            <w:rStyle w:val="Hyperlink"/>
          </w:rPr>
          <w:t>2024-2030年体质测试仪市场现状调研及发展趋势预测报告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6b0c06fff4f81" w:history="1">
        <w:r>
          <w:rPr>
            <w:rStyle w:val="Hyperlink"/>
          </w:rPr>
          <w:t>https://www.20087.com/1/07/TiZhiCeShiYiShiChangQianJing.html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2ee7caed4446a" w:history="1">
      <w:r>
        <w:rPr>
          <w:rStyle w:val="Hyperlink"/>
        </w:rPr>
        <w:t>2024-2030年体质测试仪市场现状调研及发展趋势预测报告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TiZhiCeShiYiShiChangQianJing.html" TargetMode="External" Id="R3486b0c06fff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TiZhiCeShiYiShiChangQianJing.html" TargetMode="External" Id="Rd952ee7caed4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2024-01-31T05:20:00Z</dcterms:created>
  <dcterms:modified xsi:type="dcterms:W3CDTF">2024-01-31T06:20:00Z</dcterms:modified>
  <dc:subject>2024-2030年体质测试仪市场现状调研及发展趋势预测报告</dc:subject>
  <dc:title>2024-2030年体质测试仪市场现状调研及发展趋势预测报告</dc:title>
  <cp:keywords>2024-2030年体质测试仪市场现状调研及发展趋势预测报告</cp:keywords>
  <dc:description>2024-2030年体质测试仪市场现状调研及发展趋势预测报告</dc:description>
</cp:coreProperties>
</file>