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e96e8f3f4c48" w:history="1">
              <w:r>
                <w:rPr>
                  <w:rStyle w:val="Hyperlink"/>
                </w:rPr>
                <w:t>2025-2031年中国关节植入物行业现状调研分析与发展趋势研究报告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e96e8f3f4c48" w:history="1">
              <w:r>
                <w:rPr>
                  <w:rStyle w:val="Hyperlink"/>
                </w:rPr>
                <w:t>2025-2031年中国关节植入物行业现状调研分析与发展趋势研究报告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e96e8f3f4c48" w:history="1">
                <w:r>
                  <w:rPr>
                    <w:rStyle w:val="Hyperlink"/>
                  </w:rPr>
                  <w:t>https://www.20087.com/1/57/GuanJieZhiRuWuHangYeFaZhanQuShi.html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植入物市场随着全球老龄化进程的加速而迅速扩张。先进的材料科学和生物工程技术的应用，使得关节植入物在耐用性、生物相容性和功能性上取得了重大突破。钛合金、钴铬钼合金和陶瓷等材料的使用，加上表面处理技术的改进，提高了植入物的耐磨性和生物固定效果。此外，3D打印技术的引入，允许制造高度个性化的植入物，以匹配患者的解剖结构。</w:t>
      </w:r>
      <w:r>
        <w:rPr>
          <w:rFonts w:hint="eastAsia"/>
        </w:rPr>
        <w:br/>
      </w:r>
      <w:r>
        <w:rPr>
          <w:rFonts w:hint="eastAsia"/>
        </w:rPr>
        <w:t>　　关节植入物的未来将围绕着个性化、微创手术和生物集成技术发展。个性化将通过高级成像技术和3D打印实现，确保植入物与患者骨骼的完美匹配，减少手术风险和恢复时间。微创手术技术的精进，如机器人辅助手术，将提高手术精度，减少组织损伤，加快术后康复。生物集成技术，如生物活性涂层和组织工程，将促进骨骼与植入物的自然融合，延长植入物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e96e8f3f4c48" w:history="1">
        <w:r>
          <w:rPr>
            <w:rStyle w:val="Hyperlink"/>
          </w:rPr>
          <w:t>2025-2031年中国关节植入物行业现状调研分析与发展趋势研究报告</w:t>
        </w:r>
      </w:hyperlink>
      <w:r>
        <w:rPr>
          <w:rFonts w:hint="eastAsia"/>
        </w:rPr>
        <w:t>》基于多年关节植入物行业研究积累，结合当前市场发展现状，依托国家权威数据资源和长期市场监测数据库，对关节植入物行业进行了全面调研与分析。报告详细阐述了关节植入物市场规模、市场前景、发展趋势、技术现状及未来方向，重点分析了行业内主要企业的竞争格局，并通过SWOT分析揭示了关节植入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1e96e8f3f4c48" w:history="1">
        <w:r>
          <w:rPr>
            <w:rStyle w:val="Hyperlink"/>
          </w:rPr>
          <w:t>2025-2031年中国关节植入物行业现状调研分析与发展趋势研究报告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》为投资者提供了准确的市场现状解读，帮助预判行业前景，挖掘投资价值，同时从投资策略和营销策略等角度提出实用建议，助力投资者在关节植入物行业中把握机遇、规避风险。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关节植入物行业界定</w:t>
      </w:r>
      <w:r>
        <w:rPr>
          <w:rFonts w:hint="eastAsia"/>
        </w:rPr>
        <w:br/>
      </w:r>
      <w:r>
        <w:rPr>
          <w:rFonts w:hint="eastAsia"/>
        </w:rPr>
        <w:t>　　第一节 关节植入物行业定义</w:t>
      </w:r>
      <w:r>
        <w:rPr>
          <w:rFonts w:hint="eastAsia"/>
        </w:rPr>
        <w:br/>
      </w:r>
      <w:r>
        <w:rPr>
          <w:rFonts w:hint="eastAsia"/>
        </w:rPr>
        <w:t>　　第二节 关节植入物行业特点分析</w:t>
      </w:r>
      <w:r>
        <w:rPr>
          <w:rFonts w:hint="eastAsia"/>
        </w:rPr>
        <w:br/>
      </w:r>
      <w:r>
        <w:rPr>
          <w:rFonts w:hint="eastAsia"/>
        </w:rPr>
        <w:t>　　第三节 关节植入物行业发展历程</w:t>
      </w:r>
      <w:r>
        <w:rPr>
          <w:rFonts w:hint="eastAsia"/>
        </w:rPr>
        <w:br/>
      </w:r>
      <w:r>
        <w:rPr>
          <w:rFonts w:hint="eastAsia"/>
        </w:rPr>
        <w:t>　　第四节 关节植入物产业链分析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2024-2025年全球关节植入物行业发展态势分析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全球关节植入物行业总体情况</w:t>
      </w:r>
      <w:r>
        <w:rPr>
          <w:rFonts w:hint="eastAsia"/>
        </w:rPr>
        <w:br/>
      </w:r>
      <w:r>
        <w:rPr>
          <w:rFonts w:hint="eastAsia"/>
        </w:rPr>
        <w:t>　　第二节 关节植入物行业重点国家、地区市场分析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全球关节植入物行业发展前景预测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2024-2025年中国关节植入物行业发展环境分析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关节植入物行业经济环境分析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关节植入物行业政策环境分析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一、关节植入物行业相关政策</w:t>
      </w:r>
      <w:r>
        <w:rPr>
          <w:rFonts w:hint="eastAsia"/>
        </w:rPr>
        <w:br/>
      </w:r>
      <w:r>
        <w:rPr>
          <w:rFonts w:hint="eastAsia"/>
        </w:rPr>
        <w:t>　　　　二、关节植入物行业相关标准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2024-2025年关节植入物行业技术发展现状及趋势分析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关节植入物行业技术发展现状分析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国内外关节植入物行业技术差异与原因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关节植入物行业技术发展方向、趋势预测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提升关节植入物行业技术能力策略建议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中国关节植入物行业市场供需状况分析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中国关节植入物行业市场规模情况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中国关节植入物行业市场需求状况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一、2019-2024年关节植入物行业市场需求情况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二、关节植入物行业市场需求特点分析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中国关节植入物行业产量情况分析与预测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一、2019-2024年关节植入物行业产量统计分析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二、2024年关节植入物行业产量特点分析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三、2025-2031年关节植入物行业产量预测分析</w:t>
      </w:r>
      <w:r>
        <w:rPr>
          <w:rFonts w:hint="eastAsia"/>
        </w:rPr>
        <w:br/>
      </w:r>
      <w:r>
        <w:rPr>
          <w:rFonts w:hint="eastAsia"/>
        </w:rPr>
        <w:t>　　第四节 关节植入物行业市场供需平衡状况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中国关节植入物行业进出口情况分析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关节植入物行业出口情况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一、2019-2024年关节植入物行业出口情况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三、2025-2031年关节植入物行业出口情况预测</w:t>
      </w:r>
      <w:r>
        <w:rPr>
          <w:rFonts w:hint="eastAsia"/>
        </w:rPr>
        <w:br/>
      </w:r>
      <w:r>
        <w:rPr>
          <w:rFonts w:hint="eastAsia"/>
        </w:rPr>
        <w:t>　　第二节 关节植入物行业进口情况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一、2019-2024年关节植入物行业进口情况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三、2025-2031年关节植入物行业进口情况预测</w:t>
      </w:r>
      <w:r>
        <w:rPr>
          <w:rFonts w:hint="eastAsia"/>
        </w:rPr>
        <w:br/>
      </w:r>
      <w:r>
        <w:rPr>
          <w:rFonts w:hint="eastAsia"/>
        </w:rPr>
        <w:t>　　第三节 关节植入物行业进出口面临的挑战及对策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2024-2025年中国关节植入物行业产品价格监测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一、关节植入物市场价格特征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二、当前关节植入物市场价格评述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三、影响关节植入物市场价格因素分析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四、未来关节植入物市场价格走势预测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中国关节植入物行业重点区域市场分析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关节植入物行业区域市场分布情况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2024-2025年关节植入物行业细分市场调研分析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关节植入物细分产品（一）市场调研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关节植入物细分产品（二）市场调研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2024-2025年关节植入物行业上、下游市场分析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关节植入物行业上游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关节植入物行业下游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关节植入物重点企业（一）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关节植入物重点企业（二）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关节植入物重点企业（三）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关节植入物重点企业（四）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关节植入物重点企业（五）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关节植入物重点企业（六）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关节植入物行业风险及对策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2025-2031年关节植入物行业发展环境分析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2025-2031年关节植入物行业投资特性分析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一、关节植入物行业进入壁垒</w:t>
      </w:r>
      <w:r>
        <w:rPr>
          <w:rFonts w:hint="eastAsia"/>
        </w:rPr>
        <w:br/>
      </w:r>
      <w:r>
        <w:rPr>
          <w:rFonts w:hint="eastAsia"/>
        </w:rPr>
        <w:t>　　　　二、关节植入物行业盈利模式</w:t>
      </w:r>
      <w:r>
        <w:rPr>
          <w:rFonts w:hint="eastAsia"/>
        </w:rPr>
        <w:br/>
      </w:r>
      <w:r>
        <w:rPr>
          <w:rFonts w:hint="eastAsia"/>
        </w:rPr>
        <w:t>　　　　三、关节植入物行业盈利因素</w:t>
      </w:r>
      <w:r>
        <w:rPr>
          <w:rFonts w:hint="eastAsia"/>
        </w:rPr>
        <w:br/>
      </w:r>
      <w:r>
        <w:rPr>
          <w:rFonts w:hint="eastAsia"/>
        </w:rPr>
        <w:t>　　第三节 关节植入物行业“波特五力模型”分析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2025-2031年关节植入物行业风险及对策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关节植入物企业竞争策略分析</w:t>
      </w:r>
      <w:r>
        <w:rPr>
          <w:rFonts w:hint="eastAsia"/>
        </w:rPr>
        <w:br/>
      </w:r>
      <w:r>
        <w:rPr>
          <w:rFonts w:hint="eastAsia"/>
        </w:rPr>
        <w:t>　　第一节 关节植入物市场竞争策略分析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一、2025-2031年中国关节植入物市场增长潜力分析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二、2025-2031年中国关节植入物主要潜力品种分析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三、现有关节植入物产品竞争策略分析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四、潜力关节植入物品种竞争策略选择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2025-2031年中国关节植入物企业竞争策略分析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一、2025-2031年我国关节植入物市场竞争趋势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二、2025-2031年关节植入物行业竞争格局展望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四、2025-2031年关节植入物企业竞争策略分析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2025-2031年中国关节植入物行业发展趋势分析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一、2025-2031年关节植入物技术发展趋势分析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二、2025-2031年关节植入物产品发展趋势分析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三、2025-2031年关节植入物行业竞争格局展望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2025-2031年中国关节植入物市场趋势分析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一、2025-2031年关节植入物发展趋势预测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二、2025-2025年关节植入物市场前景分析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三、2025-2031年关节植入物产业政策趋向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2025-2031年关节植入物行业投资价值评估分析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关节植入物行业发展建议分析</w:t>
      </w:r>
      <w:r>
        <w:rPr>
          <w:rFonts w:hint="eastAsia"/>
        </w:rPr>
        <w:br/>
      </w:r>
      <w:r>
        <w:rPr>
          <w:rFonts w:hint="eastAsia"/>
        </w:rPr>
        <w:t>　　第一节 关节植入物行业研究结论及建议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关节植入物细分行业研究结论及建议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中^智林－关节植入物行业竞争策略总结及建议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关节植入物行业历程</w:t>
      </w:r>
      <w:r>
        <w:rPr>
          <w:rFonts w:hint="eastAsia"/>
        </w:rPr>
        <w:br/>
      </w:r>
      <w:r>
        <w:rPr>
          <w:rFonts w:hint="eastAsia"/>
        </w:rPr>
        <w:t>　　图表 关节植入物行业生命周期</w:t>
      </w:r>
      <w:r>
        <w:rPr>
          <w:rFonts w:hint="eastAsia"/>
        </w:rPr>
        <w:br/>
      </w:r>
      <w:r>
        <w:rPr>
          <w:rFonts w:hint="eastAsia"/>
        </w:rPr>
        <w:t>　　图表 关节植入物行业产业链分析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2019-2024年关节植入物行业市场容量分析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2019-2024年中国关节植入物市场需求量及增速统计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2025年中国关节植入物行业需求领域分布格局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2019-2024年中国关节植入物出口金额分析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2025年中国关节植入物进口国家及地区分析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2025年中国关节植入物出口国家及地区分析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2019-2024年中国关节植入物行业企业平均规模情况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**地区关节植入物市场规模及增长情况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**地区关节植入物行业市场需求情况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2025-2031年中国关节植入物行业产能预测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2025-2031年中国关节植入物行业产量预测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2025-2031年中国关节植入物市场需求量预测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2025-2031年中国关节植入物行业供需平衡预测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2025-2031年中国关节植入物市场容量预测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2025-2031年中国关节植入物市场规模预测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2025-2031年中国关节植入物市场前景分析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2025-2031年中国关节植入物发展趋势预测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e96e8f3f4c48" w:history="1">
        <w:r>
          <w:rPr>
            <w:rStyle w:val="Hyperlink"/>
          </w:rPr>
          <w:t>2025-2031年中国关节植入物行业现状调研分析与发展趋势研究报告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e96e8f3f4c48" w:history="1">
        <w:r>
          <w:rPr>
            <w:rStyle w:val="Hyperlink"/>
          </w:rPr>
          <w:t>https://www.20087.com/1/57/GuanJieZhiRuWuHangYeFaZhanQuShi.html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关节所用的材料、关节植入物表面有水吗、人工关节是什么材料做的、关节植入物图片、手指关节摸着里面有硬物不会动、关节植入物设计标准、手指内部关节上长硬物、关节移植技术手术、关节植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e356b80ea40ef" w:history="1">
      <w:r>
        <w:rPr>
          <w:rStyle w:val="Hyperlink"/>
        </w:rPr>
        <w:t>2025-2031年中国关节植入物行业现状调研分析与发展趋势研究报告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JieZhiRuWuHangYeFaZhanQuShi.html" TargetMode="External" Id="Rcdb1e96e8f3f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JieZhiRuWuHangYeFaZhanQuShi.html" TargetMode="External" Id="R26ee356b80ea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2025-03-01T06:28:00Z</dcterms:created>
  <dcterms:modified xsi:type="dcterms:W3CDTF">2025-03-01T07:28:00Z</dcterms:modified>
  <dc:subject>2025-2031年中国关节植入物行业现状调研分析与发展趋势研究报告</dc:subject>
  <dc:title>2025-2031年中国关节植入物行业现状调研分析与发展趋势研究报告</dc:title>
  <cp:keywords>2025-2031年中国关节植入物行业现状调研分析与发展趋势研究报告</cp:keywords>
  <dc:description>2025-2031年中国关节植入物行业现状调研分析与发展趋势研究报告</dc:description>
</cp:coreProperties>
</file>