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cf76a07ee45f6" w:history="1">
              <w:r>
                <w:rPr>
                  <w:rStyle w:val="Hyperlink"/>
                </w:rPr>
                <w:t>2025-2031年中国凯格尔运动器行业现状调研与前景趋势分析报告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cf76a07ee45f6" w:history="1">
              <w:r>
                <w:rPr>
                  <w:rStyle w:val="Hyperlink"/>
                </w:rPr>
                <w:t>2025-2031年中国凯格尔运动器行业现状调研与前景趋势分析报告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cf76a07ee45f6" w:history="1">
                <w:r>
                  <w:rPr>
                    <w:rStyle w:val="Hyperlink"/>
                  </w:rPr>
                  <w:t>https://www.20087.com/1/97/KaiGeErYunDongQiDeXianZhuangYuQianJing.html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凯格尔运动器是一种用于辅助进行盆底肌锻炼的医疗器械或健康产品，旨在通过物理反馈或阻力训练增强盆底肌肉群的力量与耐力，广泛应用于女性产后康复、尿失禁预防、性功能改善及男性前列腺术后功能恢复等场景。凯格尔运动器基于提供可感知的阻力或实时反馈，引导用户正确收缩目标肌肉群，避免误用腹部、臀部或大腿肌肉代偿。产品形态多样，包括阴道哑铃（重力球）、电子生物反馈仪、气囊扩张器及智能感应探头等。传统重力球依靠自身重量提供被动阻力，适合初学者建立肌肉记忆；电子设备则通过传感器检测肌肉收缩强度与持续时间，并将数据反馈至显示屏或移动应用，帮助用户掌握正确发力方式与训练进度。使用过程需遵循循序渐进原则，结合专业指导，确保训练安全与有效性。产品材质要求高度生物相容性、无毒性与易清洁性，通常采用医用级硅胶或ABS塑料。</w:t>
      </w:r>
      <w:r>
        <w:rPr>
          <w:rFonts w:hint="eastAsia"/>
        </w:rPr>
        <w:br/>
      </w:r>
      <w:r>
        <w:rPr>
          <w:rFonts w:hint="eastAsia"/>
        </w:rPr>
        <w:t>　　未来，凯格尔运动器的发展将围绕精准反馈、个性化训练与健康管理整合持续深化。在传感技术上，推动高灵敏度柔性压力传感器、肌电传感器与惯性测量单元的微型化集成，实现对盆底肌多维度活动（如收缩力度、持续时间、协调性）的精确捕捉与分析，提升反馈的科学性与客观性。发展非侵入式外部穿戴设备，避免内部探头带来的不适感或感染风险，扩大适用人群范围。在训练系统方面，构建议题导向的数字化训练方案，结合用户年龄、生育史、症状类型与康复阶段，动态调整训练强度、频率与模式，实现个性化干预。推动与移动健康平台的深度连接，支持训练数据长期追踪、趋势分析与远程医疗咨询，形成闭环管理。在材料与设计上，优化人体工学造型，提升佩戴舒适性与稳定性；采用抗菌涂层与可高温消毒材料，强化卫生安全保障。探索与盆底康复电刺激、生物反馈治疗仪的协同应用，形成多模态康复方案。此外，加强临床研究合作，积累循证医学证据，明确不同产品类型对各类盆底功能障碍的干预效果。</w:t>
      </w:r>
      <w:r>
        <w:rPr>
          <w:rFonts w:hint="eastAsia"/>
        </w:rPr>
        <w:br/>
      </w:r>
      <w:r>
        <w:rPr>
          <w:rFonts w:hint="eastAsia"/>
        </w:rPr>
        <w:t>　　《</w:t>
      </w:r>
      <w:hyperlink r:id="R398cf76a07ee45f6" w:history="1">
        <w:r>
          <w:rPr>
            <w:rStyle w:val="Hyperlink"/>
          </w:rPr>
          <w:t>2025-2031年中国凯格尔运动器行业现状调研与前景趋势分析报告</w:t>
        </w:r>
      </w:hyperlink>
      <w:r>
        <w:rPr>
          <w:rFonts w:hint="eastAsia"/>
        </w:rPr>
        <w:t>》主要基于统计局、相关协会等机构的详实数据，全面分析凯格尔运动器市场规模、价格走势及需求特征，梳理凯格尔运动器产业链各环节发展现状。报告客观评估凯格尔运动器行业技术演进方向与市场格局变化，对凯格尔运动器未来发展趋势作出合理预测，并分析凯格尔运动器不同细分领域的成长空间与潜在风险。通过对凯格尔运动器重点企业经营情况与市场竞争力的研究，为投资者判断行业价值、把握市场机会提供专业参考依据。</w:t>
      </w:r>
      <w:r>
        <w:rPr>
          <w:rFonts w:hint="eastAsia"/>
        </w:rPr>
        <w:br/>
      </w:r>
      <w:r>
        <w:rPr>
          <w:rFonts w:hint="eastAsia"/>
        </w:rPr>
        <w:br/>
      </w:r>
      <w:r>
        <w:rPr>
          <w:rFonts w:hint="eastAsia"/>
        </w:rPr>
        <w:t>第一章 凯格尔运动器行业概述</w:t>
      </w:r>
      <w:r>
        <w:rPr>
          <w:rFonts w:hint="eastAsia"/>
        </w:rPr>
        <w:br/>
      </w:r>
      <w:r>
        <w:rPr>
          <w:rFonts w:hint="eastAsia"/>
        </w:rPr>
        <w:t>　　第一节 凯格尔运动器定义与分类</w:t>
      </w:r>
      <w:r>
        <w:rPr>
          <w:rFonts w:hint="eastAsia"/>
        </w:rPr>
        <w:br/>
      </w:r>
      <w:r>
        <w:rPr>
          <w:rFonts w:hint="eastAsia"/>
        </w:rPr>
        <w:t>　　第二节 凯格尔运动器应用领域</w:t>
      </w:r>
      <w:r>
        <w:rPr>
          <w:rFonts w:hint="eastAsia"/>
        </w:rPr>
        <w:br/>
      </w:r>
      <w:r>
        <w:rPr>
          <w:rFonts w:hint="eastAsia"/>
        </w:rPr>
        <w:t>　　第三节 凯格尔运动器行业经济指标分析</w:t>
      </w:r>
      <w:r>
        <w:rPr>
          <w:rFonts w:hint="eastAsia"/>
        </w:rPr>
        <w:br/>
      </w:r>
      <w:r>
        <w:rPr>
          <w:rFonts w:hint="eastAsia"/>
        </w:rPr>
        <w:t>　　　　一、凯格尔运动器行业赢利性评估</w:t>
      </w:r>
      <w:r>
        <w:rPr>
          <w:rFonts w:hint="eastAsia"/>
        </w:rPr>
        <w:br/>
      </w:r>
      <w:r>
        <w:rPr>
          <w:rFonts w:hint="eastAsia"/>
        </w:rPr>
        <w:t>　　　　二、凯格尔运动器行业成长速度分析</w:t>
      </w:r>
      <w:r>
        <w:rPr>
          <w:rFonts w:hint="eastAsia"/>
        </w:rPr>
        <w:br/>
      </w:r>
      <w:r>
        <w:rPr>
          <w:rFonts w:hint="eastAsia"/>
        </w:rPr>
        <w:t>　　　　三、凯格尔运动器附加值提升空间探讨</w:t>
      </w:r>
      <w:r>
        <w:rPr>
          <w:rFonts w:hint="eastAsia"/>
        </w:rPr>
        <w:br/>
      </w:r>
      <w:r>
        <w:rPr>
          <w:rFonts w:hint="eastAsia"/>
        </w:rPr>
        <w:t>　　　　四、凯格尔运动器行业进入壁垒分析</w:t>
      </w:r>
      <w:r>
        <w:rPr>
          <w:rFonts w:hint="eastAsia"/>
        </w:rPr>
        <w:br/>
      </w:r>
      <w:r>
        <w:rPr>
          <w:rFonts w:hint="eastAsia"/>
        </w:rPr>
        <w:t>　　　　五、凯格尔运动器行业风险性评估</w:t>
      </w:r>
      <w:r>
        <w:rPr>
          <w:rFonts w:hint="eastAsia"/>
        </w:rPr>
        <w:br/>
      </w:r>
      <w:r>
        <w:rPr>
          <w:rFonts w:hint="eastAsia"/>
        </w:rPr>
        <w:t>　　　　六、凯格尔运动器行业周期性分析</w:t>
      </w:r>
      <w:r>
        <w:rPr>
          <w:rFonts w:hint="eastAsia"/>
        </w:rPr>
        <w:br/>
      </w:r>
      <w:r>
        <w:rPr>
          <w:rFonts w:hint="eastAsia"/>
        </w:rPr>
        <w:t>　　　　七、凯格尔运动器行业竞争程度指标</w:t>
      </w:r>
      <w:r>
        <w:rPr>
          <w:rFonts w:hint="eastAsia"/>
        </w:rPr>
        <w:br/>
      </w:r>
      <w:r>
        <w:rPr>
          <w:rFonts w:hint="eastAsia"/>
        </w:rPr>
        <w:t>　　　　八、凯格尔运动器行业成熟度综合分析</w:t>
      </w:r>
      <w:r>
        <w:rPr>
          <w:rFonts w:hint="eastAsia"/>
        </w:rPr>
        <w:br/>
      </w:r>
      <w:r>
        <w:rPr>
          <w:rFonts w:hint="eastAsia"/>
        </w:rPr>
        <w:t>　　第四节 凯格尔运动器产业链及经营模式分析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三、凯格尔运动器销售模式与渠道策略</w:t>
      </w:r>
      <w:r>
        <w:rPr>
          <w:rFonts w:hint="eastAsia"/>
        </w:rPr>
        <w:br/>
      </w:r>
      <w:r>
        <w:rPr>
          <w:rFonts w:hint="eastAsia"/>
        </w:rPr>
        <w:br/>
      </w:r>
      <w:r>
        <w:rPr>
          <w:rFonts w:hint="eastAsia"/>
        </w:rPr>
        <w:t>第二章 全球凯格尔运动器市场发展分析</w:t>
      </w:r>
      <w:r>
        <w:rPr>
          <w:rFonts w:hint="eastAsia"/>
        </w:rPr>
        <w:br/>
      </w:r>
      <w:r>
        <w:rPr>
          <w:rFonts w:hint="eastAsia"/>
        </w:rPr>
        <w:t>　　第一节 2024-2025年全球凯格尔运动器行业发展分析</w:t>
      </w:r>
      <w:r>
        <w:rPr>
          <w:rFonts w:hint="eastAsia"/>
        </w:rPr>
        <w:br/>
      </w:r>
      <w:r>
        <w:rPr>
          <w:rFonts w:hint="eastAsia"/>
        </w:rPr>
        <w:t>　　　　一、全球凯格尔运动器行业市场规模与趋势</w:t>
      </w:r>
      <w:r>
        <w:rPr>
          <w:rFonts w:hint="eastAsia"/>
        </w:rPr>
        <w:br/>
      </w:r>
      <w:r>
        <w:rPr>
          <w:rFonts w:hint="eastAsia"/>
        </w:rPr>
        <w:t>　　　　二、全球凯格尔运动器行业发展特点</w:t>
      </w:r>
      <w:r>
        <w:rPr>
          <w:rFonts w:hint="eastAsia"/>
        </w:rPr>
        <w:br/>
      </w:r>
      <w:r>
        <w:rPr>
          <w:rFonts w:hint="eastAsia"/>
        </w:rPr>
        <w:t>　　　　三、全球凯格尔运动器行业竞争格局</w:t>
      </w:r>
      <w:r>
        <w:rPr>
          <w:rFonts w:hint="eastAsia"/>
        </w:rPr>
        <w:br/>
      </w:r>
      <w:r>
        <w:rPr>
          <w:rFonts w:hint="eastAsia"/>
        </w:rPr>
        <w:t>　　第二节 主要国家与地区凯格尔运动器市场分析</w:t>
      </w:r>
      <w:r>
        <w:rPr>
          <w:rFonts w:hint="eastAsia"/>
        </w:rPr>
        <w:br/>
      </w:r>
      <w:r>
        <w:rPr>
          <w:rFonts w:hint="eastAsia"/>
        </w:rPr>
        <w:t>　　第三节 2025-2031年全球凯格尔运动器行业发展趋势与前景预测</w:t>
      </w:r>
      <w:r>
        <w:rPr>
          <w:rFonts w:hint="eastAsia"/>
        </w:rPr>
        <w:br/>
      </w:r>
      <w:r>
        <w:rPr>
          <w:rFonts w:hint="eastAsia"/>
        </w:rPr>
        <w:t>　　　　一、凯格尔运动器行业发展趋势</w:t>
      </w:r>
      <w:r>
        <w:rPr>
          <w:rFonts w:hint="eastAsia"/>
        </w:rPr>
        <w:br/>
      </w:r>
      <w:r>
        <w:rPr>
          <w:rFonts w:hint="eastAsia"/>
        </w:rPr>
        <w:t>　　　　二、凯格尔运动器行业发展潜力</w:t>
      </w:r>
      <w:r>
        <w:rPr>
          <w:rFonts w:hint="eastAsia"/>
        </w:rPr>
        <w:br/>
      </w:r>
      <w:r>
        <w:rPr>
          <w:rFonts w:hint="eastAsia"/>
        </w:rPr>
        <w:br/>
      </w:r>
      <w:r>
        <w:rPr>
          <w:rFonts w:hint="eastAsia"/>
        </w:rPr>
        <w:t>第三章 中国凯格尔运动器行业市场分析</w:t>
      </w:r>
      <w:r>
        <w:rPr>
          <w:rFonts w:hint="eastAsia"/>
        </w:rPr>
        <w:br/>
      </w:r>
      <w:r>
        <w:rPr>
          <w:rFonts w:hint="eastAsia"/>
        </w:rPr>
        <w:t>　　第一节 2024-2025年凯格尔运动器产能与投资动态</w:t>
      </w:r>
      <w:r>
        <w:rPr>
          <w:rFonts w:hint="eastAsia"/>
        </w:rPr>
        <w:br/>
      </w:r>
      <w:r>
        <w:rPr>
          <w:rFonts w:hint="eastAsia"/>
        </w:rPr>
        <w:t>　　　　一、国内凯格尔运动器产能现状与利用效率</w:t>
      </w:r>
      <w:r>
        <w:rPr>
          <w:rFonts w:hint="eastAsia"/>
        </w:rPr>
        <w:br/>
      </w:r>
      <w:r>
        <w:rPr>
          <w:rFonts w:hint="eastAsia"/>
        </w:rPr>
        <w:t>　　　　二、凯格尔运动器产能扩张与投资动态分析</w:t>
      </w:r>
      <w:r>
        <w:rPr>
          <w:rFonts w:hint="eastAsia"/>
        </w:rPr>
        <w:br/>
      </w:r>
      <w:r>
        <w:rPr>
          <w:rFonts w:hint="eastAsia"/>
        </w:rPr>
        <w:t>　　第二节 2025-2031年凯格尔运动器行业产量统计与趋势预测</w:t>
      </w:r>
      <w:r>
        <w:rPr>
          <w:rFonts w:hint="eastAsia"/>
        </w:rPr>
        <w:br/>
      </w:r>
      <w:r>
        <w:rPr>
          <w:rFonts w:hint="eastAsia"/>
        </w:rPr>
        <w:t>　　　　一、2019-2024年凯格尔运动器行业产量与增长趋势</w:t>
      </w:r>
      <w:r>
        <w:rPr>
          <w:rFonts w:hint="eastAsia"/>
        </w:rPr>
        <w:br/>
      </w:r>
      <w:r>
        <w:rPr>
          <w:rFonts w:hint="eastAsia"/>
        </w:rPr>
        <w:t>　　　　　　1、2019-2024年凯格尔运动器产量及增长趋势</w:t>
      </w:r>
      <w:r>
        <w:rPr>
          <w:rFonts w:hint="eastAsia"/>
        </w:rPr>
        <w:br/>
      </w:r>
      <w:r>
        <w:rPr>
          <w:rFonts w:hint="eastAsia"/>
        </w:rPr>
        <w:t>　　　　　　2、2019-2024年凯格尔运动器细分产品产量及份额</w:t>
      </w:r>
      <w:r>
        <w:rPr>
          <w:rFonts w:hint="eastAsia"/>
        </w:rPr>
        <w:br/>
      </w:r>
      <w:r>
        <w:rPr>
          <w:rFonts w:hint="eastAsia"/>
        </w:rPr>
        <w:t>　　　　二、凯格尔运动器产量影响因素分析</w:t>
      </w:r>
      <w:r>
        <w:rPr>
          <w:rFonts w:hint="eastAsia"/>
        </w:rPr>
        <w:br/>
      </w:r>
      <w:r>
        <w:rPr>
          <w:rFonts w:hint="eastAsia"/>
        </w:rPr>
        <w:t>　　　　三、2025-2031年凯格尔运动器产量预测</w:t>
      </w:r>
      <w:r>
        <w:rPr>
          <w:rFonts w:hint="eastAsia"/>
        </w:rPr>
        <w:br/>
      </w:r>
      <w:r>
        <w:rPr>
          <w:rFonts w:hint="eastAsia"/>
        </w:rPr>
        <w:t>　　第三节 2025-2031年凯格尔运动器市场需求与销售分析</w:t>
      </w:r>
      <w:r>
        <w:rPr>
          <w:rFonts w:hint="eastAsia"/>
        </w:rPr>
        <w:br/>
      </w:r>
      <w:r>
        <w:rPr>
          <w:rFonts w:hint="eastAsia"/>
        </w:rPr>
        <w:t>　　　　一、2024-2025年凯格尔运动器行业需求现状</w:t>
      </w:r>
      <w:r>
        <w:rPr>
          <w:rFonts w:hint="eastAsia"/>
        </w:rPr>
        <w:br/>
      </w:r>
      <w:r>
        <w:rPr>
          <w:rFonts w:hint="eastAsia"/>
        </w:rPr>
        <w:t>　　　　二、凯格尔运动器客户群体与需求特点</w:t>
      </w:r>
      <w:r>
        <w:rPr>
          <w:rFonts w:hint="eastAsia"/>
        </w:rPr>
        <w:br/>
      </w:r>
      <w:r>
        <w:rPr>
          <w:rFonts w:hint="eastAsia"/>
        </w:rPr>
        <w:t>　　　　三、2019-2024年凯格尔运动器行业销售规模分析</w:t>
      </w:r>
      <w:r>
        <w:rPr>
          <w:rFonts w:hint="eastAsia"/>
        </w:rPr>
        <w:br/>
      </w:r>
      <w:r>
        <w:rPr>
          <w:rFonts w:hint="eastAsia"/>
        </w:rPr>
        <w:t>　　　　四、2025-2031年凯格尔运动器市场增长潜力与规模预测</w:t>
      </w:r>
      <w:r>
        <w:rPr>
          <w:rFonts w:hint="eastAsia"/>
        </w:rPr>
        <w:br/>
      </w:r>
      <w:r>
        <w:rPr>
          <w:rFonts w:hint="eastAsia"/>
        </w:rPr>
        <w:br/>
      </w:r>
      <w:r>
        <w:rPr>
          <w:rFonts w:hint="eastAsia"/>
        </w:rPr>
        <w:t>第四章 2024-2025年凯格尔运动器行业技术发展现状及趋势分析</w:t>
      </w:r>
      <w:r>
        <w:rPr>
          <w:rFonts w:hint="eastAsia"/>
        </w:rPr>
        <w:br/>
      </w:r>
      <w:r>
        <w:rPr>
          <w:rFonts w:hint="eastAsia"/>
        </w:rPr>
        <w:t>　　第一节 凯格尔运动器行业技术发展现状分析</w:t>
      </w:r>
      <w:r>
        <w:rPr>
          <w:rFonts w:hint="eastAsia"/>
        </w:rPr>
        <w:br/>
      </w:r>
      <w:r>
        <w:rPr>
          <w:rFonts w:hint="eastAsia"/>
        </w:rPr>
        <w:t>　　第二节 国内外凯格尔运动器行业技术差距分析及差距形成的主要原因</w:t>
      </w:r>
      <w:r>
        <w:rPr>
          <w:rFonts w:hint="eastAsia"/>
        </w:rPr>
        <w:br/>
      </w:r>
      <w:r>
        <w:rPr>
          <w:rFonts w:hint="eastAsia"/>
        </w:rPr>
        <w:t>　　第三节 凯格尔运动器行业技术发展方向、趋势预测</w:t>
      </w:r>
      <w:r>
        <w:rPr>
          <w:rFonts w:hint="eastAsia"/>
        </w:rPr>
        <w:br/>
      </w:r>
      <w:r>
        <w:rPr>
          <w:rFonts w:hint="eastAsia"/>
        </w:rPr>
        <w:t>　　第四节 提升凯格尔运动器行业技术能力策略建议</w:t>
      </w:r>
      <w:r>
        <w:rPr>
          <w:rFonts w:hint="eastAsia"/>
        </w:rPr>
        <w:br/>
      </w:r>
      <w:r>
        <w:rPr>
          <w:rFonts w:hint="eastAsia"/>
        </w:rPr>
        <w:br/>
      </w:r>
      <w:r>
        <w:rPr>
          <w:rFonts w:hint="eastAsia"/>
        </w:rPr>
        <w:t>第五章 中国凯格尔运动器细分市场分析</w:t>
      </w:r>
      <w:r>
        <w:rPr>
          <w:rFonts w:hint="eastAsia"/>
        </w:rPr>
        <w:br/>
      </w:r>
      <w:r>
        <w:rPr>
          <w:rFonts w:hint="eastAsia"/>
        </w:rPr>
        <w:t>　　　　一、2024-2025年凯格尔运动器主要细分产品市场现状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凯格尔运动器价格机制与竞争策略</w:t>
      </w:r>
      <w:r>
        <w:rPr>
          <w:rFonts w:hint="eastAsia"/>
        </w:rPr>
        <w:br/>
      </w:r>
      <w:r>
        <w:rPr>
          <w:rFonts w:hint="eastAsia"/>
        </w:rPr>
        <w:t>　　第一节 市场价格走势与影响因素</w:t>
      </w:r>
      <w:r>
        <w:rPr>
          <w:rFonts w:hint="eastAsia"/>
        </w:rPr>
        <w:br/>
      </w:r>
      <w:r>
        <w:rPr>
          <w:rFonts w:hint="eastAsia"/>
        </w:rPr>
        <w:t>　　　　一、2019-2024年凯格尔运动器市场价格走势</w:t>
      </w:r>
      <w:r>
        <w:rPr>
          <w:rFonts w:hint="eastAsia"/>
        </w:rPr>
        <w:br/>
      </w:r>
      <w:r>
        <w:rPr>
          <w:rFonts w:hint="eastAsia"/>
        </w:rPr>
        <w:t>　　　　二、影响价格的关键因素</w:t>
      </w:r>
      <w:r>
        <w:rPr>
          <w:rFonts w:hint="eastAsia"/>
        </w:rPr>
        <w:br/>
      </w:r>
      <w:r>
        <w:rPr>
          <w:rFonts w:hint="eastAsia"/>
        </w:rPr>
        <w:t>　　第二节 凯格尔运动器定价策略与方法</w:t>
      </w:r>
      <w:r>
        <w:rPr>
          <w:rFonts w:hint="eastAsia"/>
        </w:rPr>
        <w:br/>
      </w:r>
      <w:r>
        <w:rPr>
          <w:rFonts w:hint="eastAsia"/>
        </w:rPr>
        <w:t>　　第三节 2025-2031年凯格尔运动器价格竞争态势与趋势预测</w:t>
      </w:r>
      <w:r>
        <w:rPr>
          <w:rFonts w:hint="eastAsia"/>
        </w:rPr>
        <w:br/>
      </w:r>
      <w:r>
        <w:rPr>
          <w:rFonts w:hint="eastAsia"/>
        </w:rPr>
        <w:br/>
      </w:r>
      <w:r>
        <w:rPr>
          <w:rFonts w:hint="eastAsia"/>
        </w:rPr>
        <w:t>第七章 中国凯格尔运动器行业重点区域市场研究</w:t>
      </w:r>
      <w:r>
        <w:rPr>
          <w:rFonts w:hint="eastAsia"/>
        </w:rPr>
        <w:br/>
      </w:r>
      <w:r>
        <w:rPr>
          <w:rFonts w:hint="eastAsia"/>
        </w:rPr>
        <w:t>　　第一节 2024-2025年重点区域凯格尔运动器市场发展概况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二、2019-2024年凯格尔运动器市场需求规模情况</w:t>
      </w:r>
      <w:r>
        <w:rPr>
          <w:rFonts w:hint="eastAsia"/>
        </w:rPr>
        <w:br/>
      </w:r>
      <w:r>
        <w:rPr>
          <w:rFonts w:hint="eastAsia"/>
        </w:rPr>
        <w:t>　　　　三、2025-2031年凯格尔运动器行业发展潜力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二、2019-2024年凯格尔运动器市场需求规模情况</w:t>
      </w:r>
      <w:r>
        <w:rPr>
          <w:rFonts w:hint="eastAsia"/>
        </w:rPr>
        <w:br/>
      </w:r>
      <w:r>
        <w:rPr>
          <w:rFonts w:hint="eastAsia"/>
        </w:rPr>
        <w:t>　　　　三、2025-2031年凯格尔运动器行业发展潜力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二、2019-2024年凯格尔运动器市场需求规模情况</w:t>
      </w:r>
      <w:r>
        <w:rPr>
          <w:rFonts w:hint="eastAsia"/>
        </w:rPr>
        <w:br/>
      </w:r>
      <w:r>
        <w:rPr>
          <w:rFonts w:hint="eastAsia"/>
        </w:rPr>
        <w:t>　　　　三、2025-2031年凯格尔运动器行业发展潜力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二、2019-2024年凯格尔运动器市场需求规模情况</w:t>
      </w:r>
      <w:r>
        <w:rPr>
          <w:rFonts w:hint="eastAsia"/>
        </w:rPr>
        <w:br/>
      </w:r>
      <w:r>
        <w:rPr>
          <w:rFonts w:hint="eastAsia"/>
        </w:rPr>
        <w:t>　　　　三、2025-2031年凯格尔运动器行业发展潜力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二、2019-2024年凯格尔运动器市场需求规模情况</w:t>
      </w:r>
      <w:r>
        <w:rPr>
          <w:rFonts w:hint="eastAsia"/>
        </w:rPr>
        <w:br/>
      </w:r>
      <w:r>
        <w:rPr>
          <w:rFonts w:hint="eastAsia"/>
        </w:rPr>
        <w:t>　　　　三、2025-2031年凯格尔运动器行业发展潜力</w:t>
      </w:r>
      <w:r>
        <w:rPr>
          <w:rFonts w:hint="eastAsia"/>
        </w:rPr>
        <w:br/>
      </w:r>
      <w:r>
        <w:rPr>
          <w:rFonts w:hint="eastAsia"/>
        </w:rPr>
        <w:br/>
      </w:r>
      <w:r>
        <w:rPr>
          <w:rFonts w:hint="eastAsia"/>
        </w:rPr>
        <w:t>第八章 2019-2024年中国凯格尔运动器行业进出口情况分析</w:t>
      </w:r>
      <w:r>
        <w:rPr>
          <w:rFonts w:hint="eastAsia"/>
        </w:rPr>
        <w:br/>
      </w:r>
      <w:r>
        <w:rPr>
          <w:rFonts w:hint="eastAsia"/>
        </w:rPr>
        <w:t>　　第一节 凯格尔运动器行业进口规模与来源分析</w:t>
      </w:r>
      <w:r>
        <w:rPr>
          <w:rFonts w:hint="eastAsia"/>
        </w:rPr>
        <w:br/>
      </w:r>
      <w:r>
        <w:rPr>
          <w:rFonts w:hint="eastAsia"/>
        </w:rPr>
        <w:t>　　　　一、2019-2024年凯格尔运动器进口规模分析</w:t>
      </w:r>
      <w:r>
        <w:rPr>
          <w:rFonts w:hint="eastAsia"/>
        </w:rPr>
        <w:br/>
      </w:r>
      <w:r>
        <w:rPr>
          <w:rFonts w:hint="eastAsia"/>
        </w:rPr>
        <w:t>　　　　二、凯格尔运动器主要进口来源</w:t>
      </w:r>
      <w:r>
        <w:rPr>
          <w:rFonts w:hint="eastAsia"/>
        </w:rPr>
        <w:br/>
      </w:r>
      <w:r>
        <w:rPr>
          <w:rFonts w:hint="eastAsia"/>
        </w:rPr>
        <w:t>　　　　三、进口产品结构特点</w:t>
      </w:r>
      <w:r>
        <w:rPr>
          <w:rFonts w:hint="eastAsia"/>
        </w:rPr>
        <w:br/>
      </w:r>
      <w:r>
        <w:rPr>
          <w:rFonts w:hint="eastAsia"/>
        </w:rPr>
        <w:t>　　第二节 凯格尔运动器行业出口规模与目的地分析</w:t>
      </w:r>
      <w:r>
        <w:rPr>
          <w:rFonts w:hint="eastAsia"/>
        </w:rPr>
        <w:br/>
      </w:r>
      <w:r>
        <w:rPr>
          <w:rFonts w:hint="eastAsia"/>
        </w:rPr>
        <w:t>　　　　一、2019-2024年凯格尔运动器出口规模分析</w:t>
      </w:r>
      <w:r>
        <w:rPr>
          <w:rFonts w:hint="eastAsia"/>
        </w:rPr>
        <w:br/>
      </w:r>
      <w:r>
        <w:rPr>
          <w:rFonts w:hint="eastAsia"/>
        </w:rPr>
        <w:t>　　　　二、凯格尔运动器主要出口目的地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2019-2024年中国凯格尔运动器总体规模与财务指标</w:t>
      </w:r>
      <w:r>
        <w:rPr>
          <w:rFonts w:hint="eastAsia"/>
        </w:rPr>
        <w:br/>
      </w:r>
      <w:r>
        <w:rPr>
          <w:rFonts w:hint="eastAsia"/>
        </w:rPr>
        <w:t>　　第一节 中国凯格尔运动器行业总体规模分析</w:t>
      </w:r>
      <w:r>
        <w:rPr>
          <w:rFonts w:hint="eastAsia"/>
        </w:rPr>
        <w:br/>
      </w:r>
      <w:r>
        <w:rPr>
          <w:rFonts w:hint="eastAsia"/>
        </w:rPr>
        <w:t>　　　　一、凯格尔运动器企业数量与结构</w:t>
      </w:r>
      <w:r>
        <w:rPr>
          <w:rFonts w:hint="eastAsia"/>
        </w:rPr>
        <w:br/>
      </w:r>
      <w:r>
        <w:rPr>
          <w:rFonts w:hint="eastAsia"/>
        </w:rPr>
        <w:t>　　　　二、凯格尔运动器从业人员规模</w:t>
      </w:r>
      <w:r>
        <w:rPr>
          <w:rFonts w:hint="eastAsia"/>
        </w:rPr>
        <w:br/>
      </w:r>
      <w:r>
        <w:rPr>
          <w:rFonts w:hint="eastAsia"/>
        </w:rPr>
        <w:t>　　　　三、凯格尔运动器行业资产状况</w:t>
      </w:r>
      <w:r>
        <w:rPr>
          <w:rFonts w:hint="eastAsia"/>
        </w:rPr>
        <w:br/>
      </w:r>
      <w:r>
        <w:rPr>
          <w:rFonts w:hint="eastAsia"/>
        </w:rPr>
        <w:t>　　第二节 中国凯格尔运动器行业财务指标总体分析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凯格尔运动器行业重点企业经营状况分析</w:t>
      </w:r>
      <w:r>
        <w:rPr>
          <w:rFonts w:hint="eastAsia"/>
        </w:rPr>
        <w:br/>
      </w:r>
      <w:r>
        <w:rPr>
          <w:rFonts w:hint="eastAsia"/>
        </w:rPr>
        <w:t>　　第一节 凯格尔运动器重点企业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凯格尔运动器领先企业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凯格尔运动器标杆企业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凯格尔运动器代表企业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凯格尔运动器龙头企业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凯格尔运动器重点企业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中国凯格尔运动器行业竞争格局分析</w:t>
      </w:r>
      <w:r>
        <w:rPr>
          <w:rFonts w:hint="eastAsia"/>
        </w:rPr>
        <w:br/>
      </w:r>
      <w:r>
        <w:rPr>
          <w:rFonts w:hint="eastAsia"/>
        </w:rPr>
        <w:t>　　第一节 凯格尔运动器行业竞争格局总览</w:t>
      </w:r>
      <w:r>
        <w:rPr>
          <w:rFonts w:hint="eastAsia"/>
        </w:rPr>
        <w:br/>
      </w:r>
      <w:r>
        <w:rPr>
          <w:rFonts w:hint="eastAsia"/>
        </w:rPr>
        <w:t>　　第二节 2024-2025年凯格尔运动器行业竞争力分析</w:t>
      </w:r>
      <w:r>
        <w:rPr>
          <w:rFonts w:hint="eastAsia"/>
        </w:rPr>
        <w:br/>
      </w:r>
      <w:r>
        <w:rPr>
          <w:rFonts w:hint="eastAsia"/>
        </w:rPr>
        <w:t>　　　　一、凯格尔运动器供应商议价能力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四、凯格尔运动器替代品威胁</w:t>
      </w:r>
      <w:r>
        <w:rPr>
          <w:rFonts w:hint="eastAsia"/>
        </w:rPr>
        <w:br/>
      </w:r>
      <w:r>
        <w:rPr>
          <w:rFonts w:hint="eastAsia"/>
        </w:rPr>
        <w:t>　　　　五、现有竞争者竞争强度</w:t>
      </w:r>
      <w:r>
        <w:rPr>
          <w:rFonts w:hint="eastAsia"/>
        </w:rPr>
        <w:br/>
      </w:r>
      <w:r>
        <w:rPr>
          <w:rFonts w:hint="eastAsia"/>
        </w:rPr>
        <w:t>　　第三节 2019-2024年凯格尔运动器行业企业并购活动分析</w:t>
      </w:r>
      <w:r>
        <w:rPr>
          <w:rFonts w:hint="eastAsia"/>
        </w:rPr>
        <w:br/>
      </w:r>
      <w:r>
        <w:rPr>
          <w:rFonts w:hint="eastAsia"/>
        </w:rPr>
        <w:t>　　第四节 2024-2025年凯格尔运动器行业会展与招投标活动分析</w:t>
      </w:r>
      <w:r>
        <w:rPr>
          <w:rFonts w:hint="eastAsia"/>
        </w:rPr>
        <w:br/>
      </w:r>
      <w:r>
        <w:rPr>
          <w:rFonts w:hint="eastAsia"/>
        </w:rPr>
        <w:t>　　　　一、凯格尔运动器行业会展活动及其市场影响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2025年中国凯格尔运动器企业发展策略分析</w:t>
      </w:r>
      <w:r>
        <w:rPr>
          <w:rFonts w:hint="eastAsia"/>
        </w:rPr>
        <w:br/>
      </w:r>
      <w:r>
        <w:rPr>
          <w:rFonts w:hint="eastAsia"/>
        </w:rPr>
        <w:t>　　第一节 凯格尔运动器市场策略分析</w:t>
      </w:r>
      <w:r>
        <w:rPr>
          <w:rFonts w:hint="eastAsia"/>
        </w:rPr>
        <w:br/>
      </w:r>
      <w:r>
        <w:rPr>
          <w:rFonts w:hint="eastAsia"/>
        </w:rPr>
        <w:t>　　　　一、凯格尔运动器市场定位与拓展策略</w:t>
      </w:r>
      <w:r>
        <w:rPr>
          <w:rFonts w:hint="eastAsia"/>
        </w:rPr>
        <w:br/>
      </w:r>
      <w:r>
        <w:rPr>
          <w:rFonts w:hint="eastAsia"/>
        </w:rPr>
        <w:t>　　　　二、凯格尔运动器市场细分与目标客户</w:t>
      </w:r>
      <w:r>
        <w:rPr>
          <w:rFonts w:hint="eastAsia"/>
        </w:rPr>
        <w:br/>
      </w:r>
      <w:r>
        <w:rPr>
          <w:rFonts w:hint="eastAsia"/>
        </w:rPr>
        <w:t>　　第二节 凯格尔运动器销售策略分析</w:t>
      </w:r>
      <w:r>
        <w:rPr>
          <w:rFonts w:hint="eastAsia"/>
        </w:rPr>
        <w:br/>
      </w:r>
      <w:r>
        <w:rPr>
          <w:rFonts w:hint="eastAsia"/>
        </w:rPr>
        <w:t>　　　　一、凯格尔运动器销售渠道与网络建设</w:t>
      </w:r>
      <w:r>
        <w:rPr>
          <w:rFonts w:hint="eastAsia"/>
        </w:rPr>
        <w:br/>
      </w:r>
      <w:r>
        <w:rPr>
          <w:rFonts w:hint="eastAsia"/>
        </w:rPr>
        <w:t>　　　　二、促销活动与品牌推广</w:t>
      </w:r>
      <w:r>
        <w:rPr>
          <w:rFonts w:hint="eastAsia"/>
        </w:rPr>
        <w:br/>
      </w:r>
      <w:r>
        <w:rPr>
          <w:rFonts w:hint="eastAsia"/>
        </w:rPr>
        <w:t>　　第三节 提高凯格尔运动器企业竞争力建议</w:t>
      </w:r>
      <w:r>
        <w:rPr>
          <w:rFonts w:hint="eastAsia"/>
        </w:rPr>
        <w:br/>
      </w:r>
      <w:r>
        <w:rPr>
          <w:rFonts w:hint="eastAsia"/>
        </w:rPr>
        <w:t>　　　　一、凯格尔运动器技术创新与管理优化</w:t>
      </w:r>
      <w:r>
        <w:rPr>
          <w:rFonts w:hint="eastAsia"/>
        </w:rPr>
        <w:br/>
      </w:r>
      <w:r>
        <w:rPr>
          <w:rFonts w:hint="eastAsia"/>
        </w:rPr>
        <w:t>　　　　二、人才引进与团队建设</w:t>
      </w:r>
      <w:r>
        <w:rPr>
          <w:rFonts w:hint="eastAsia"/>
        </w:rPr>
        <w:br/>
      </w:r>
      <w:r>
        <w:rPr>
          <w:rFonts w:hint="eastAsia"/>
        </w:rPr>
        <w:t>　　第四节 凯格尔运动器品牌战略思考</w:t>
      </w:r>
      <w:r>
        <w:rPr>
          <w:rFonts w:hint="eastAsia"/>
        </w:rPr>
        <w:br/>
      </w:r>
      <w:r>
        <w:rPr>
          <w:rFonts w:hint="eastAsia"/>
        </w:rPr>
        <w:t>　　　　一、凯格尔运动器品牌建设与维护</w:t>
      </w:r>
      <w:r>
        <w:rPr>
          <w:rFonts w:hint="eastAsia"/>
        </w:rPr>
        <w:br/>
      </w:r>
      <w:r>
        <w:rPr>
          <w:rFonts w:hint="eastAsia"/>
        </w:rPr>
        <w:t>　　　　二、凯格尔运动器品牌影响力与市场竞争力</w:t>
      </w:r>
      <w:r>
        <w:rPr>
          <w:rFonts w:hint="eastAsia"/>
        </w:rPr>
        <w:br/>
      </w:r>
      <w:r>
        <w:rPr>
          <w:rFonts w:hint="eastAsia"/>
        </w:rPr>
        <w:br/>
      </w:r>
      <w:r>
        <w:rPr>
          <w:rFonts w:hint="eastAsia"/>
        </w:rPr>
        <w:t>第十三章 中国凯格尔运动器行业风险与对策</w:t>
      </w:r>
      <w:r>
        <w:rPr>
          <w:rFonts w:hint="eastAsia"/>
        </w:rPr>
        <w:br/>
      </w:r>
      <w:r>
        <w:rPr>
          <w:rFonts w:hint="eastAsia"/>
        </w:rPr>
        <w:t>　　第一节 凯格尔运动器行业SWOT分析</w:t>
      </w:r>
      <w:r>
        <w:rPr>
          <w:rFonts w:hint="eastAsia"/>
        </w:rPr>
        <w:br/>
      </w:r>
      <w:r>
        <w:rPr>
          <w:rFonts w:hint="eastAsia"/>
        </w:rPr>
        <w:t>　　　　一、凯格尔运动器行业优势分析</w:t>
      </w:r>
      <w:r>
        <w:rPr>
          <w:rFonts w:hint="eastAsia"/>
        </w:rPr>
        <w:br/>
      </w:r>
      <w:r>
        <w:rPr>
          <w:rFonts w:hint="eastAsia"/>
        </w:rPr>
        <w:t>　　　　二、凯格尔运动器行业劣势分析</w:t>
      </w:r>
      <w:r>
        <w:rPr>
          <w:rFonts w:hint="eastAsia"/>
        </w:rPr>
        <w:br/>
      </w:r>
      <w:r>
        <w:rPr>
          <w:rFonts w:hint="eastAsia"/>
        </w:rPr>
        <w:t>　　　　三、凯格尔运动器市场机会探索</w:t>
      </w:r>
      <w:r>
        <w:rPr>
          <w:rFonts w:hint="eastAsia"/>
        </w:rPr>
        <w:br/>
      </w:r>
      <w:r>
        <w:rPr>
          <w:rFonts w:hint="eastAsia"/>
        </w:rPr>
        <w:t>　　　　四、凯格尔运动器市场威胁评估</w:t>
      </w:r>
      <w:r>
        <w:rPr>
          <w:rFonts w:hint="eastAsia"/>
        </w:rPr>
        <w:br/>
      </w:r>
      <w:r>
        <w:rPr>
          <w:rFonts w:hint="eastAsia"/>
        </w:rPr>
        <w:t>　　第二节 凯格尔运动器行业风险及对策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2025-2031年中国凯格尔运动器行业前景与发展趋势</w:t>
      </w:r>
      <w:r>
        <w:rPr>
          <w:rFonts w:hint="eastAsia"/>
        </w:rPr>
        <w:br/>
      </w:r>
      <w:r>
        <w:rPr>
          <w:rFonts w:hint="eastAsia"/>
        </w:rPr>
        <w:t>　　第一节 凯格尔运动器行业发展环境分析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2025-2031年凯格尔运动器行业发展趋势与方向</w:t>
      </w:r>
      <w:r>
        <w:rPr>
          <w:rFonts w:hint="eastAsia"/>
        </w:rPr>
        <w:br/>
      </w:r>
      <w:r>
        <w:rPr>
          <w:rFonts w:hint="eastAsia"/>
        </w:rPr>
        <w:t>　　　　一、凯格尔运动器行业发展方向预测</w:t>
      </w:r>
      <w:r>
        <w:rPr>
          <w:rFonts w:hint="eastAsia"/>
        </w:rPr>
        <w:br/>
      </w:r>
      <w:r>
        <w:rPr>
          <w:rFonts w:hint="eastAsia"/>
        </w:rPr>
        <w:t>　　　　二、凯格尔运动器发展趋势分析</w:t>
      </w:r>
      <w:r>
        <w:rPr>
          <w:rFonts w:hint="eastAsia"/>
        </w:rPr>
        <w:br/>
      </w:r>
      <w:r>
        <w:rPr>
          <w:rFonts w:hint="eastAsia"/>
        </w:rPr>
        <w:t>　　第三节 2025-2031年凯格尔运动器行业发展潜力与机遇</w:t>
      </w:r>
      <w:r>
        <w:rPr>
          <w:rFonts w:hint="eastAsia"/>
        </w:rPr>
        <w:br/>
      </w:r>
      <w:r>
        <w:rPr>
          <w:rFonts w:hint="eastAsia"/>
        </w:rPr>
        <w:t>　　　　一、凯格尔运动器市场发展潜力评估</w:t>
      </w:r>
      <w:r>
        <w:rPr>
          <w:rFonts w:hint="eastAsia"/>
        </w:rPr>
        <w:br/>
      </w:r>
      <w:r>
        <w:rPr>
          <w:rFonts w:hint="eastAsia"/>
        </w:rPr>
        <w:t>　　　　二、凯格尔运动器新兴市场与机遇探索</w:t>
      </w:r>
      <w:r>
        <w:rPr>
          <w:rFonts w:hint="eastAsia"/>
        </w:rPr>
        <w:br/>
      </w:r>
      <w:r>
        <w:rPr>
          <w:rFonts w:hint="eastAsia"/>
        </w:rPr>
        <w:br/>
      </w:r>
      <w:r>
        <w:rPr>
          <w:rFonts w:hint="eastAsia"/>
        </w:rPr>
        <w:t>第十五章 凯格尔运动器行业研究结论与建议</w:t>
      </w:r>
      <w:r>
        <w:rPr>
          <w:rFonts w:hint="eastAsia"/>
        </w:rPr>
        <w:br/>
      </w:r>
      <w:r>
        <w:rPr>
          <w:rFonts w:hint="eastAsia"/>
        </w:rPr>
        <w:t>　　第一节 研究结论</w:t>
      </w:r>
      <w:r>
        <w:rPr>
          <w:rFonts w:hint="eastAsia"/>
        </w:rPr>
        <w:br/>
      </w:r>
      <w:r>
        <w:rPr>
          <w:rFonts w:hint="eastAsia"/>
        </w:rPr>
        <w:t>　　第二节 中智林－凯格尔运动器行业发展建议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凯格尔运动器行业历程</w:t>
      </w:r>
      <w:r>
        <w:rPr>
          <w:rFonts w:hint="eastAsia"/>
        </w:rPr>
        <w:br/>
      </w:r>
      <w:r>
        <w:rPr>
          <w:rFonts w:hint="eastAsia"/>
        </w:rPr>
        <w:t>　　图表 凯格尔运动器行业生命周期</w:t>
      </w:r>
      <w:r>
        <w:rPr>
          <w:rFonts w:hint="eastAsia"/>
        </w:rPr>
        <w:br/>
      </w:r>
      <w:r>
        <w:rPr>
          <w:rFonts w:hint="eastAsia"/>
        </w:rPr>
        <w:t>　　图表 凯格尔运动器行业产业链分析</w:t>
      </w:r>
      <w:r>
        <w:rPr>
          <w:rFonts w:hint="eastAsia"/>
        </w:rPr>
        <w:br/>
      </w:r>
      <w:r>
        <w:rPr>
          <w:rFonts w:hint="eastAsia"/>
        </w:rPr>
        <w:t>　　……</w:t>
      </w:r>
      <w:r>
        <w:rPr>
          <w:rFonts w:hint="eastAsia"/>
        </w:rPr>
        <w:br/>
      </w:r>
      <w:r>
        <w:rPr>
          <w:rFonts w:hint="eastAsia"/>
        </w:rPr>
        <w:t>　　图表 2019-2024年中国凯格尔运动器行业市场规模及增长情况</w:t>
      </w:r>
      <w:r>
        <w:rPr>
          <w:rFonts w:hint="eastAsia"/>
        </w:rPr>
        <w:br/>
      </w:r>
      <w:r>
        <w:rPr>
          <w:rFonts w:hint="eastAsia"/>
        </w:rPr>
        <w:t>　　图表 2019-2024年凯格尔运动器行业市场容量分析</w:t>
      </w:r>
      <w:r>
        <w:rPr>
          <w:rFonts w:hint="eastAsia"/>
        </w:rPr>
        <w:br/>
      </w:r>
      <w:r>
        <w:rPr>
          <w:rFonts w:hint="eastAsia"/>
        </w:rPr>
        <w:t>　　……</w:t>
      </w:r>
      <w:r>
        <w:rPr>
          <w:rFonts w:hint="eastAsia"/>
        </w:rPr>
        <w:br/>
      </w:r>
      <w:r>
        <w:rPr>
          <w:rFonts w:hint="eastAsia"/>
        </w:rPr>
        <w:t>　　图表 2019-2024年中国凯格尔运动器行业产能统计</w:t>
      </w:r>
      <w:r>
        <w:rPr>
          <w:rFonts w:hint="eastAsia"/>
        </w:rPr>
        <w:br/>
      </w:r>
      <w:r>
        <w:rPr>
          <w:rFonts w:hint="eastAsia"/>
        </w:rPr>
        <w:t>　　图表 2019-2024年中国凯格尔运动器行业产量及增长趋势</w:t>
      </w:r>
      <w:r>
        <w:rPr>
          <w:rFonts w:hint="eastAsia"/>
        </w:rPr>
        <w:br/>
      </w:r>
      <w:r>
        <w:rPr>
          <w:rFonts w:hint="eastAsia"/>
        </w:rPr>
        <w:t>　　图表 2019-2024年中国凯格尔运动器市场需求量及增速统计</w:t>
      </w:r>
      <w:r>
        <w:rPr>
          <w:rFonts w:hint="eastAsia"/>
        </w:rPr>
        <w:br/>
      </w:r>
      <w:r>
        <w:rPr>
          <w:rFonts w:hint="eastAsia"/>
        </w:rPr>
        <w:t>　　图表 2024年中国凯格尔运动器行业需求领域分布格局</w:t>
      </w:r>
      <w:r>
        <w:rPr>
          <w:rFonts w:hint="eastAsia"/>
        </w:rPr>
        <w:br/>
      </w:r>
      <w:r>
        <w:rPr>
          <w:rFonts w:hint="eastAsia"/>
        </w:rPr>
        <w:t>　　……</w:t>
      </w:r>
      <w:r>
        <w:rPr>
          <w:rFonts w:hint="eastAsia"/>
        </w:rPr>
        <w:br/>
      </w:r>
      <w:r>
        <w:rPr>
          <w:rFonts w:hint="eastAsia"/>
        </w:rPr>
        <w:t>　　图表 2019-2024年中国凯格尔运动器行业销售收入分析 单位：亿元</w:t>
      </w:r>
      <w:r>
        <w:rPr>
          <w:rFonts w:hint="eastAsia"/>
        </w:rPr>
        <w:br/>
      </w:r>
      <w:r>
        <w:rPr>
          <w:rFonts w:hint="eastAsia"/>
        </w:rPr>
        <w:t>　　图表 2019-2024年中国凯格尔运动器行业盈利情况 单位：亿元</w:t>
      </w:r>
      <w:r>
        <w:rPr>
          <w:rFonts w:hint="eastAsia"/>
        </w:rPr>
        <w:br/>
      </w:r>
      <w:r>
        <w:rPr>
          <w:rFonts w:hint="eastAsia"/>
        </w:rPr>
        <w:t>　　图表 2019-2024年中国凯格尔运动器行业利润总额统计</w:t>
      </w:r>
      <w:r>
        <w:rPr>
          <w:rFonts w:hint="eastAsia"/>
        </w:rPr>
        <w:br/>
      </w:r>
      <w:r>
        <w:rPr>
          <w:rFonts w:hint="eastAsia"/>
        </w:rPr>
        <w:t>　　……</w:t>
      </w:r>
      <w:r>
        <w:rPr>
          <w:rFonts w:hint="eastAsia"/>
        </w:rPr>
        <w:br/>
      </w:r>
      <w:r>
        <w:rPr>
          <w:rFonts w:hint="eastAsia"/>
        </w:rPr>
        <w:t>　　图表 2019-2024年中国凯格尔运动器进口数量分析</w:t>
      </w:r>
      <w:r>
        <w:rPr>
          <w:rFonts w:hint="eastAsia"/>
        </w:rPr>
        <w:br/>
      </w:r>
      <w:r>
        <w:rPr>
          <w:rFonts w:hint="eastAsia"/>
        </w:rPr>
        <w:t>　　图表 2019-2024年中国凯格尔运动器进口金额分析</w:t>
      </w:r>
      <w:r>
        <w:rPr>
          <w:rFonts w:hint="eastAsia"/>
        </w:rPr>
        <w:br/>
      </w:r>
      <w:r>
        <w:rPr>
          <w:rFonts w:hint="eastAsia"/>
        </w:rPr>
        <w:t>　　图表 2019-2024年中国凯格尔运动器出口数量分析</w:t>
      </w:r>
      <w:r>
        <w:rPr>
          <w:rFonts w:hint="eastAsia"/>
        </w:rPr>
        <w:br/>
      </w:r>
      <w:r>
        <w:rPr>
          <w:rFonts w:hint="eastAsia"/>
        </w:rPr>
        <w:t>　　图表 2019-2024年中国凯格尔运动器出口金额分析</w:t>
      </w:r>
      <w:r>
        <w:rPr>
          <w:rFonts w:hint="eastAsia"/>
        </w:rPr>
        <w:br/>
      </w:r>
      <w:r>
        <w:rPr>
          <w:rFonts w:hint="eastAsia"/>
        </w:rPr>
        <w:t>　　图表 2024年中国凯格尔运动器进口国家及地区分析</w:t>
      </w:r>
      <w:r>
        <w:rPr>
          <w:rFonts w:hint="eastAsia"/>
        </w:rPr>
        <w:br/>
      </w:r>
      <w:r>
        <w:rPr>
          <w:rFonts w:hint="eastAsia"/>
        </w:rPr>
        <w:t>　　图表 2024年中国凯格尔运动器出口国家及地区分析</w:t>
      </w:r>
      <w:r>
        <w:rPr>
          <w:rFonts w:hint="eastAsia"/>
        </w:rPr>
        <w:br/>
      </w:r>
      <w:r>
        <w:rPr>
          <w:rFonts w:hint="eastAsia"/>
        </w:rPr>
        <w:t>　　……</w:t>
      </w:r>
      <w:r>
        <w:rPr>
          <w:rFonts w:hint="eastAsia"/>
        </w:rPr>
        <w:br/>
      </w:r>
      <w:r>
        <w:rPr>
          <w:rFonts w:hint="eastAsia"/>
        </w:rPr>
        <w:t>　　图表 2019-2024年中国凯格尔运动器行业企业数量情况 单位：家</w:t>
      </w:r>
      <w:r>
        <w:rPr>
          <w:rFonts w:hint="eastAsia"/>
        </w:rPr>
        <w:br/>
      </w:r>
      <w:r>
        <w:rPr>
          <w:rFonts w:hint="eastAsia"/>
        </w:rPr>
        <w:t>　　图表 2019-2024年中国凯格尔运动器行业企业平均规模情况 单位：万元/家</w:t>
      </w:r>
      <w:r>
        <w:rPr>
          <w:rFonts w:hint="eastAsia"/>
        </w:rPr>
        <w:br/>
      </w:r>
      <w:r>
        <w:rPr>
          <w:rFonts w:hint="eastAsia"/>
        </w:rPr>
        <w:t>　　……</w:t>
      </w:r>
      <w:r>
        <w:rPr>
          <w:rFonts w:hint="eastAsia"/>
        </w:rPr>
        <w:br/>
      </w:r>
      <w:r>
        <w:rPr>
          <w:rFonts w:hint="eastAsia"/>
        </w:rPr>
        <w:t>　　图表 **地区凯格尔运动器市场规模及增长情况</w:t>
      </w:r>
      <w:r>
        <w:rPr>
          <w:rFonts w:hint="eastAsia"/>
        </w:rPr>
        <w:br/>
      </w:r>
      <w:r>
        <w:rPr>
          <w:rFonts w:hint="eastAsia"/>
        </w:rPr>
        <w:t>　　图表 **地区凯格尔运动器行业市场需求情况</w:t>
      </w:r>
      <w:r>
        <w:rPr>
          <w:rFonts w:hint="eastAsia"/>
        </w:rPr>
        <w:br/>
      </w:r>
      <w:r>
        <w:rPr>
          <w:rFonts w:hint="eastAsia"/>
        </w:rPr>
        <w:t>　　图表 **地区凯格尔运动器市场规模及增长情况</w:t>
      </w:r>
      <w:r>
        <w:rPr>
          <w:rFonts w:hint="eastAsia"/>
        </w:rPr>
        <w:br/>
      </w:r>
      <w:r>
        <w:rPr>
          <w:rFonts w:hint="eastAsia"/>
        </w:rPr>
        <w:t>　　图表 **地区凯格尔运动器行业市场需求情况</w:t>
      </w:r>
      <w:r>
        <w:rPr>
          <w:rFonts w:hint="eastAsia"/>
        </w:rPr>
        <w:br/>
      </w:r>
      <w:r>
        <w:rPr>
          <w:rFonts w:hint="eastAsia"/>
        </w:rPr>
        <w:t>　　图表 **地区凯格尔运动器市场规模及增长情况</w:t>
      </w:r>
      <w:r>
        <w:rPr>
          <w:rFonts w:hint="eastAsia"/>
        </w:rPr>
        <w:br/>
      </w:r>
      <w:r>
        <w:rPr>
          <w:rFonts w:hint="eastAsia"/>
        </w:rPr>
        <w:t>　　图表 **地区凯格尔运动器行业市场需求情况</w:t>
      </w:r>
      <w:r>
        <w:rPr>
          <w:rFonts w:hint="eastAsia"/>
        </w:rPr>
        <w:br/>
      </w:r>
      <w:r>
        <w:rPr>
          <w:rFonts w:hint="eastAsia"/>
        </w:rPr>
        <w:t>　　图表 **地区凯格尔运动器市场规模及增长情况</w:t>
      </w:r>
      <w:r>
        <w:rPr>
          <w:rFonts w:hint="eastAsia"/>
        </w:rPr>
        <w:br/>
      </w:r>
      <w:r>
        <w:rPr>
          <w:rFonts w:hint="eastAsia"/>
        </w:rPr>
        <w:t>　　图表 **地区凯格尔运动器行业市场需求情况</w:t>
      </w:r>
      <w:r>
        <w:rPr>
          <w:rFonts w:hint="eastAsia"/>
        </w:rPr>
        <w:br/>
      </w:r>
      <w:r>
        <w:rPr>
          <w:rFonts w:hint="eastAsia"/>
        </w:rPr>
        <w:t>　　……</w:t>
      </w:r>
      <w:r>
        <w:rPr>
          <w:rFonts w:hint="eastAsia"/>
        </w:rPr>
        <w:br/>
      </w:r>
      <w:r>
        <w:rPr>
          <w:rFonts w:hint="eastAsia"/>
        </w:rPr>
        <w:t>　　图表 凯格尔运动器重点企业（一）基本信息</w:t>
      </w:r>
      <w:r>
        <w:rPr>
          <w:rFonts w:hint="eastAsia"/>
        </w:rPr>
        <w:br/>
      </w:r>
      <w:r>
        <w:rPr>
          <w:rFonts w:hint="eastAsia"/>
        </w:rPr>
        <w:t>　　图表 凯格尔运动器重点企业（一）经营情况分析</w:t>
      </w:r>
      <w:r>
        <w:rPr>
          <w:rFonts w:hint="eastAsia"/>
        </w:rPr>
        <w:br/>
      </w:r>
      <w:r>
        <w:rPr>
          <w:rFonts w:hint="eastAsia"/>
        </w:rPr>
        <w:t>　　图表 凯格尔运动器重点企业（一）主要经济指标情况</w:t>
      </w:r>
      <w:r>
        <w:rPr>
          <w:rFonts w:hint="eastAsia"/>
        </w:rPr>
        <w:br/>
      </w:r>
      <w:r>
        <w:rPr>
          <w:rFonts w:hint="eastAsia"/>
        </w:rPr>
        <w:t>　　图表 凯格尔运动器重点企业（一）盈利能力情况</w:t>
      </w:r>
      <w:r>
        <w:rPr>
          <w:rFonts w:hint="eastAsia"/>
        </w:rPr>
        <w:br/>
      </w:r>
      <w:r>
        <w:rPr>
          <w:rFonts w:hint="eastAsia"/>
        </w:rPr>
        <w:t>　　图表 凯格尔运动器重点企业（一）偿债能力情况</w:t>
      </w:r>
      <w:r>
        <w:rPr>
          <w:rFonts w:hint="eastAsia"/>
        </w:rPr>
        <w:br/>
      </w:r>
      <w:r>
        <w:rPr>
          <w:rFonts w:hint="eastAsia"/>
        </w:rPr>
        <w:t>　　图表 凯格尔运动器重点企业（一）运营能力情况</w:t>
      </w:r>
      <w:r>
        <w:rPr>
          <w:rFonts w:hint="eastAsia"/>
        </w:rPr>
        <w:br/>
      </w:r>
      <w:r>
        <w:rPr>
          <w:rFonts w:hint="eastAsia"/>
        </w:rPr>
        <w:t>　　图表 凯格尔运动器重点企业（一）成长能力情况</w:t>
      </w:r>
      <w:r>
        <w:rPr>
          <w:rFonts w:hint="eastAsia"/>
        </w:rPr>
        <w:br/>
      </w:r>
      <w:r>
        <w:rPr>
          <w:rFonts w:hint="eastAsia"/>
        </w:rPr>
        <w:t>　　图表 凯格尔运动器重点企业（二）基本信息</w:t>
      </w:r>
      <w:r>
        <w:rPr>
          <w:rFonts w:hint="eastAsia"/>
        </w:rPr>
        <w:br/>
      </w:r>
      <w:r>
        <w:rPr>
          <w:rFonts w:hint="eastAsia"/>
        </w:rPr>
        <w:t>　　图表 凯格尔运动器重点企业（二）经营情况分析</w:t>
      </w:r>
      <w:r>
        <w:rPr>
          <w:rFonts w:hint="eastAsia"/>
        </w:rPr>
        <w:br/>
      </w:r>
      <w:r>
        <w:rPr>
          <w:rFonts w:hint="eastAsia"/>
        </w:rPr>
        <w:t>　　图表 凯格尔运动器重点企业（二）主要经济指标情况</w:t>
      </w:r>
      <w:r>
        <w:rPr>
          <w:rFonts w:hint="eastAsia"/>
        </w:rPr>
        <w:br/>
      </w:r>
      <w:r>
        <w:rPr>
          <w:rFonts w:hint="eastAsia"/>
        </w:rPr>
        <w:t>　　图表 凯格尔运动器重点企业（二）盈利能力情况</w:t>
      </w:r>
      <w:r>
        <w:rPr>
          <w:rFonts w:hint="eastAsia"/>
        </w:rPr>
        <w:br/>
      </w:r>
      <w:r>
        <w:rPr>
          <w:rFonts w:hint="eastAsia"/>
        </w:rPr>
        <w:t>　　图表 凯格尔运动器重点企业（二）偿债能力情况</w:t>
      </w:r>
      <w:r>
        <w:rPr>
          <w:rFonts w:hint="eastAsia"/>
        </w:rPr>
        <w:br/>
      </w:r>
      <w:r>
        <w:rPr>
          <w:rFonts w:hint="eastAsia"/>
        </w:rPr>
        <w:t>　　图表 凯格尔运动器重点企业（二）运营能力情况</w:t>
      </w:r>
      <w:r>
        <w:rPr>
          <w:rFonts w:hint="eastAsia"/>
        </w:rPr>
        <w:br/>
      </w:r>
      <w:r>
        <w:rPr>
          <w:rFonts w:hint="eastAsia"/>
        </w:rPr>
        <w:t>　　图表 凯格尔运动器重点企业（二）成长能力情况</w:t>
      </w:r>
      <w:r>
        <w:rPr>
          <w:rFonts w:hint="eastAsia"/>
        </w:rPr>
        <w:br/>
      </w:r>
      <w:r>
        <w:rPr>
          <w:rFonts w:hint="eastAsia"/>
        </w:rPr>
        <w:t>　　图表 凯格尔运动器重点企业（三）基本信息</w:t>
      </w:r>
      <w:r>
        <w:rPr>
          <w:rFonts w:hint="eastAsia"/>
        </w:rPr>
        <w:br/>
      </w:r>
      <w:r>
        <w:rPr>
          <w:rFonts w:hint="eastAsia"/>
        </w:rPr>
        <w:t>　　图表 凯格尔运动器重点企业（三）经营情况分析</w:t>
      </w:r>
      <w:r>
        <w:rPr>
          <w:rFonts w:hint="eastAsia"/>
        </w:rPr>
        <w:br/>
      </w:r>
      <w:r>
        <w:rPr>
          <w:rFonts w:hint="eastAsia"/>
        </w:rPr>
        <w:t>　　图表 凯格尔运动器重点企业（三）主要经济指标情况</w:t>
      </w:r>
      <w:r>
        <w:rPr>
          <w:rFonts w:hint="eastAsia"/>
        </w:rPr>
        <w:br/>
      </w:r>
      <w:r>
        <w:rPr>
          <w:rFonts w:hint="eastAsia"/>
        </w:rPr>
        <w:t>　　图表 凯格尔运动器重点企业（三）盈利能力情况</w:t>
      </w:r>
      <w:r>
        <w:rPr>
          <w:rFonts w:hint="eastAsia"/>
        </w:rPr>
        <w:br/>
      </w:r>
      <w:r>
        <w:rPr>
          <w:rFonts w:hint="eastAsia"/>
        </w:rPr>
        <w:t>　　图表 凯格尔运动器重点企业（三）偿债能力情况</w:t>
      </w:r>
      <w:r>
        <w:rPr>
          <w:rFonts w:hint="eastAsia"/>
        </w:rPr>
        <w:br/>
      </w:r>
      <w:r>
        <w:rPr>
          <w:rFonts w:hint="eastAsia"/>
        </w:rPr>
        <w:t>　　图表 凯格尔运动器重点企业（三）运营能力情况</w:t>
      </w:r>
      <w:r>
        <w:rPr>
          <w:rFonts w:hint="eastAsia"/>
        </w:rPr>
        <w:br/>
      </w:r>
      <w:r>
        <w:rPr>
          <w:rFonts w:hint="eastAsia"/>
        </w:rPr>
        <w:t>　　图表 凯格尔运动器重点企业（三）成长能力情况</w:t>
      </w:r>
      <w:r>
        <w:rPr>
          <w:rFonts w:hint="eastAsia"/>
        </w:rPr>
        <w:br/>
      </w:r>
      <w:r>
        <w:rPr>
          <w:rFonts w:hint="eastAsia"/>
        </w:rPr>
        <w:t>　　……</w:t>
      </w:r>
      <w:r>
        <w:rPr>
          <w:rFonts w:hint="eastAsia"/>
        </w:rPr>
        <w:br/>
      </w:r>
      <w:r>
        <w:rPr>
          <w:rFonts w:hint="eastAsia"/>
        </w:rPr>
        <w:t>　　图表 2025-2031年中国凯格尔运动器行业产能预测</w:t>
      </w:r>
      <w:r>
        <w:rPr>
          <w:rFonts w:hint="eastAsia"/>
        </w:rPr>
        <w:br/>
      </w:r>
      <w:r>
        <w:rPr>
          <w:rFonts w:hint="eastAsia"/>
        </w:rPr>
        <w:t>　　图表 2025-2031年中国凯格尔运动器行业产量预测</w:t>
      </w:r>
      <w:r>
        <w:rPr>
          <w:rFonts w:hint="eastAsia"/>
        </w:rPr>
        <w:br/>
      </w:r>
      <w:r>
        <w:rPr>
          <w:rFonts w:hint="eastAsia"/>
        </w:rPr>
        <w:t>　　图表 2025-2031年中国凯格尔运动器市场需求量预测</w:t>
      </w:r>
      <w:r>
        <w:rPr>
          <w:rFonts w:hint="eastAsia"/>
        </w:rPr>
        <w:br/>
      </w:r>
      <w:r>
        <w:rPr>
          <w:rFonts w:hint="eastAsia"/>
        </w:rPr>
        <w:t>　　图表 2025-2031年中国凯格尔运动器行业供需平衡预测</w:t>
      </w:r>
      <w:r>
        <w:rPr>
          <w:rFonts w:hint="eastAsia"/>
        </w:rPr>
        <w:br/>
      </w:r>
      <w:r>
        <w:rPr>
          <w:rFonts w:hint="eastAsia"/>
        </w:rPr>
        <w:t>　　……</w:t>
      </w:r>
      <w:r>
        <w:rPr>
          <w:rFonts w:hint="eastAsia"/>
        </w:rPr>
        <w:br/>
      </w:r>
      <w:r>
        <w:rPr>
          <w:rFonts w:hint="eastAsia"/>
        </w:rPr>
        <w:t>　　图表 2025-2031年中国凯格尔运动器行业市场容量预测</w:t>
      </w:r>
      <w:r>
        <w:rPr>
          <w:rFonts w:hint="eastAsia"/>
        </w:rPr>
        <w:br/>
      </w:r>
      <w:r>
        <w:rPr>
          <w:rFonts w:hint="eastAsia"/>
        </w:rPr>
        <w:t>　　图表 2025-2031年中国凯格尔运动器行业市场规模预测</w:t>
      </w:r>
      <w:r>
        <w:rPr>
          <w:rFonts w:hint="eastAsia"/>
        </w:rPr>
        <w:br/>
      </w:r>
      <w:r>
        <w:rPr>
          <w:rFonts w:hint="eastAsia"/>
        </w:rPr>
        <w:t>　　图表 2025年中国凯格尔运动器市场前景分析</w:t>
      </w:r>
      <w:r>
        <w:rPr>
          <w:rFonts w:hint="eastAsia"/>
        </w:rPr>
        <w:br/>
      </w:r>
      <w:r>
        <w:rPr>
          <w:rFonts w:hint="eastAsia"/>
        </w:rPr>
        <w:t>　　图表 2025年中国凯格尔运动器发展趋势预测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cf76a07ee45f6" w:history="1">
        <w:r>
          <w:rPr>
            <w:rStyle w:val="Hyperlink"/>
          </w:rPr>
          <w:t>2025-2031年中国凯格尔运动器行业现状调研与前景趋势分析报告</w:t>
        </w:r>
      </w:hyperlink>
      <w:r>
        <w:rPr>
          <w:color w:val="C00000"/>
        </w:rPr>
        <w:t>》，报告编号：</w:t>
      </w:r>
      <w:r>
        <w:rPr>
          <w:rFonts w:hint="eastAsia"/>
          <w:color w:val="C00000"/>
        </w:rPr>
        <w:t>5388971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cf76a07ee45f6" w:history="1">
        <w:r>
          <w:rPr>
            <w:rStyle w:val="Hyperlink"/>
          </w:rPr>
          <w:t>https://www.20087.com/1/97/KaiGeErYunDongQiDeXianZhuangYuQianJing.html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格尔男性训练方法、凯格尔运动器械有用吗、凯格尔运动训练器有用吗、凯格尔运动器材、532水光针功效、凯格尔运动器械哪个牌子好、嗨体多少钱一支、凯格尔运动器材图片、健身房夹大腿内侧的器材怎么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64a6ade184319" w:history="1">
      <w:r>
        <w:rPr>
          <w:rStyle w:val="Hyperlink"/>
        </w:rPr>
        <w:t>2025-2031年中国凯格尔运动器行业现状调研与前景趋势分析报告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KaiGeErYunDongQiDeXianZhuangYuQianJing.html" TargetMode="External" Id="R398cf76a07ee45f6" /></Relationships>
</file>

<file path=word/_rels/header2.xml.rels>&#65279;<?xml version="1.0" encoding="utf-8"?><Relationships xmlns="http://schemas.openxmlformats.org/package/2006/relationships"><Relationship Type="http://schemas.openxmlformats.org/officeDocument/2006/relationships/hyperlink" Target="https://www.20087.com/1/97/KaiGeErYunDongQiDeXianZhuangYuQianJing.html" TargetMode="External" Id="Rfb464a6ade18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2025-08-19T09:03:56Z</dcterms:created>
  <dcterms:modified xsi:type="dcterms:W3CDTF">2025-08-19T10:03:56Z</dcterms:modified>
  <dc:subject>2025-2031年中国凯格尔运动器行业现状调研与前景趋势分析报告</dc:subject>
  <dc:title>2025-2031年中国凯格尔运动器行业现状调研与前景趋势分析报告</dc:title>
  <cp:keywords>2025-2031年中国凯格尔运动器行业现状调研与前景趋势分析报告</cp:keywords>
  <dc:description>2025-2031年中国凯格尔运动器行业现状调研与前景趋势分析报告</dc:description>
</cp:coreProperties>
</file>