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ae2925eb3444d" w:history="1">
              <w:r>
                <w:rPr>
                  <w:rStyle w:val="Hyperlink"/>
                </w:rPr>
                <w:t>2025-2031年中国合成维生素E行业现状与前景趋势分析报告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ae2925eb3444d" w:history="1">
              <w:r>
                <w:rPr>
                  <w:rStyle w:val="Hyperlink"/>
                </w:rPr>
                <w:t>2025-2031年中国合成维生素E行业现状与前景趋势分析报告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ae2925eb3444d" w:history="1">
                <w:r>
                  <w:rPr>
                    <w:rStyle w:val="Hyperlink"/>
                  </w:rPr>
                  <w:t>https://www.20087.com/1/17/HeChengWeiShengSuEDeXianZhuangYuQianJing.html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维生素E是一种广泛应用的食品添加剂和保健品成分，近年来随着人们对于健康生活方式的追求而市场需求不断增长。目前，合成维生素E不仅用于食品和饮料行业，还广泛应用于医药、化妆品等领域。随着合成技术的进步，合成维生素E的纯度和稳定性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合成维生素E的发展将更加侧重于技术创新和应用领域的深化。一方面，将继续探索更高效的合成路径，提高生产效率和降低成本；另一方面，随着消费者对健康和营养补充剂需求的增长，合成维生素E将更加注重提供更加纯净和有效的营养成分。此外，随着对食品安全和质量标准的提高，合成维生素E的生产和监管将更加严格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ae2925eb3444d" w:history="1">
        <w:r>
          <w:rPr>
            <w:rStyle w:val="Hyperlink"/>
          </w:rPr>
          <w:t>2025-2031年中国合成维生素E行业现状与前景趋势分析报告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合成维生素E行业的市场规模、需求变化、产业链动态及区域发展格局。报告重点解读了合成维生素E行业竞争态势与重点企业的市场表现，并通过科学研判行业趋势与前景，揭示了合成维生素E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合成维生素E产品概述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合成维生素E市场特点分析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合成维生素E行业发展周期特征分析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合成维生素E行业发展经济环境分析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合成维生素E行业发展政策环境分析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一、合成维生素E行业政策影响分析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二、相关合成维生素E行业标准分析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2024-2025年合成维生素E行业技术发展现状及趋势分析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合成维生素E行业技术发展现状分析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国内外合成维生素E行业技术差异与原因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合成维生素E行业技术发展方向、趋势预测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提升合成维生素E行业技术能力策略建议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全球合成维生素E行业市场发展调研分析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全球合成维生素E行业市场运行环境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全球合成维生素E行业市场发展情况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一、全球合成维生素E行业市场供给分析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二、全球合成维生素E行业市场需求分析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三、全球合成维生素E行业主要国家地区发展情况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2025-2031年全球合成维生素E行业市场规模趋势预测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中国合成维生素E行业市场供需现状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中国合成维生素E市场现状</w:t>
      </w:r>
      <w:r>
        <w:rPr>
          <w:rFonts w:hint="eastAsia"/>
        </w:rPr>
        <w:br/>
      </w:r>
      <w:r>
        <w:rPr>
          <w:rFonts w:hint="eastAsia"/>
        </w:rPr>
        <w:t>　　第二节 中国合成维生素E行业产量情况分析及预测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一、合成维生素E总体产能规模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二、2019-2024年中国合成维生素E产量统计分析</w:t>
      </w:r>
      <w:r>
        <w:rPr>
          <w:rFonts w:hint="eastAsia"/>
        </w:rPr>
        <w:br/>
      </w:r>
      <w:r>
        <w:rPr>
          <w:rFonts w:hint="eastAsia"/>
        </w:rPr>
        <w:t>　　　　三、合成维生素E行业供给区域分布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四、2025-2031年中国合成维生素E产量预测分析</w:t>
      </w:r>
      <w:r>
        <w:rPr>
          <w:rFonts w:hint="eastAsia"/>
        </w:rPr>
        <w:br/>
      </w:r>
      <w:r>
        <w:rPr>
          <w:rFonts w:hint="eastAsia"/>
        </w:rPr>
        <w:t>　　第三节 中国合成维生素E市场需求分析及预测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一、2019-2024年中国合成维生素E市场需求统计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二、中国合成维生素E市场需求特点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三、2025-2031年中国合成维生素E市场需求量预测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中国合成维生素E行业现状调研分析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中国合成维生素E行业发展现状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一、2024-2025年合成维生素E行业品牌发展现状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二、2024-2025年合成维生素E行业需求市场现状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三、2024-2025年合成维生素E市场需求层次分析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四、2024-2025年中国合成维生素E市场走向分析</w:t>
      </w:r>
      <w:r>
        <w:rPr>
          <w:rFonts w:hint="eastAsia"/>
        </w:rPr>
        <w:br/>
      </w:r>
      <w:r>
        <w:rPr>
          <w:rFonts w:hint="eastAsia"/>
        </w:rPr>
        <w:t>　　第二节 中国合成维生素E行业存在的问题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一、2024-2025年合成维生素E产品市场存在的主要问题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二、2024-2025年国内合成维生素E产品市场的三大瓶颈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三、2024-2025年合成维生素E产品市场遭遇的规模难题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对中国合成维生素E市场的分析及思考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一、合成维生素E市场特点</w:t>
      </w:r>
      <w:r>
        <w:rPr>
          <w:rFonts w:hint="eastAsia"/>
        </w:rPr>
        <w:br/>
      </w:r>
      <w:r>
        <w:rPr>
          <w:rFonts w:hint="eastAsia"/>
        </w:rPr>
        <w:t>　　　　二、合成维生素E市场分析</w:t>
      </w:r>
      <w:r>
        <w:rPr>
          <w:rFonts w:hint="eastAsia"/>
        </w:rPr>
        <w:br/>
      </w:r>
      <w:r>
        <w:rPr>
          <w:rFonts w:hint="eastAsia"/>
        </w:rPr>
        <w:t>　　　　三、合成维生素E市场变化的方向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四、中国合成维生素E行业发展的新思路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五、对中国合成维生素E行业发展的思考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2019-2024年中国合成维生素E产品市场进出口数据分析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2019-2024年中国合成维生素E产品出口统计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2019-2024年中国合成维生素E产品进口统计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2019-2024年中国合成维生素E产品进出口价格对比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中国合成维生素E主要进口来源地及出口目的地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合成维生素E行业细分产品调研</w:t>
      </w:r>
      <w:r>
        <w:rPr>
          <w:rFonts w:hint="eastAsia"/>
        </w:rPr>
        <w:br/>
      </w:r>
      <w:r>
        <w:rPr>
          <w:rFonts w:hint="eastAsia"/>
        </w:rPr>
        <w:t>　　第一节 合成维生素E细分产品结构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2019-2024年中国合成维生素E行业竞争态势分析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2025年合成维生素E行业集中度分析</w:t>
      </w:r>
      <w:r>
        <w:rPr>
          <w:rFonts w:hint="eastAsia"/>
        </w:rPr>
        <w:br/>
      </w:r>
      <w:r>
        <w:rPr>
          <w:rFonts w:hint="eastAsia"/>
        </w:rPr>
        <w:t>　　　　一、合成维生素E市场集中度分析</w:t>
      </w:r>
      <w:r>
        <w:rPr>
          <w:rFonts w:hint="eastAsia"/>
        </w:rPr>
        <w:br/>
      </w:r>
      <w:r>
        <w:rPr>
          <w:rFonts w:hint="eastAsia"/>
        </w:rPr>
        <w:t>　　　　二、合成维生素E企业分布区域集中度分析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三、合成维生素E区域消费集中度分析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2019-2024年合成维生素E主要企业竞争力分析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2025年合成维生素E行业竞争格局分析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一、合成维生素E行业竞争分析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二、中外合成维生素E产品竞争分析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三、国内合成维生素E行业重点企业发展动向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合成维生素E行业上下游产业链发展情况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合成维生素E上游产业发展分析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合成维生素E下游产业发展分析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合成维生素E行业重点企业竞争力分析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三、企业合成维生素E经营状况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合成维生素E企业管理策略建议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提高合成维生素E企业竞争力的策略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一、提高中国合成维生素E企业核心竞争力的对策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二、合成维生素E企业提升竞争力的主要方向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三、影响合成维生素E企业核心竞争力的因素及提升途径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四、提高合成维生素E企业竞争力的策略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对中国合成维生素E品牌的战略思考</w:t>
      </w:r>
      <w:r>
        <w:rPr>
          <w:rFonts w:hint="eastAsia"/>
        </w:rPr>
        <w:br/>
      </w:r>
      <w:r>
        <w:rPr>
          <w:rFonts w:hint="eastAsia"/>
        </w:rPr>
        <w:t>　　　　一、合成维生素E实施品牌战略的意义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二、合成维生素E企业品牌的现状分析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三、中国合成维生素E企业的品牌战略</w:t>
      </w:r>
      <w:r>
        <w:rPr>
          <w:rFonts w:hint="eastAsia"/>
        </w:rPr>
        <w:br/>
      </w:r>
      <w:r>
        <w:rPr>
          <w:rFonts w:hint="eastAsia"/>
        </w:rPr>
        <w:t>　　　　四、合成维生素E品牌战略管理的策略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合成维生素E行业发展趋势及投资风险预警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2025年合成维生素E市场前景分析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2025年合成维生素E行业发展趋势预测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影响合成维生素E行业发展的主要因素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一、2025年影响合成维生素E行业运行的有利因素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二、2025年影响合成维生素E行业运行的稳定因素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三、2025年影响合成维生素E行业运行的不利因素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四、2025年中国合成维生素E行业发展面临的挑战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五、2025年中国合成维生素E行业发展面临的机遇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合成维生素E行业投资风险预警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一、2025年合成维生素E行业市场风险及控制策略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二、2025年合成维生素E行业政策风险及控制策略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三、2025年合成维生素E行业经营风险及控制策略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四、2025年合成维生素E同业竞争风险及控制策略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五、2025年合成维生素E行业其他风险及控制策略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合成维生素E市场研究结论</w:t>
      </w:r>
      <w:r>
        <w:rPr>
          <w:rFonts w:hint="eastAsia"/>
        </w:rPr>
        <w:br/>
      </w:r>
      <w:r>
        <w:rPr>
          <w:rFonts w:hint="eastAsia"/>
        </w:rPr>
        <w:t>　　第二节 合成维生素E子行业研究结论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中.智.林.：合成维生素E市场发展建议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合成维生素E行业类别</w:t>
      </w:r>
      <w:r>
        <w:rPr>
          <w:rFonts w:hint="eastAsia"/>
        </w:rPr>
        <w:br/>
      </w:r>
      <w:r>
        <w:rPr>
          <w:rFonts w:hint="eastAsia"/>
        </w:rPr>
        <w:t>　　图表 合成维生素E行业产业链调研</w:t>
      </w:r>
      <w:r>
        <w:rPr>
          <w:rFonts w:hint="eastAsia"/>
        </w:rPr>
        <w:br/>
      </w:r>
      <w:r>
        <w:rPr>
          <w:rFonts w:hint="eastAsia"/>
        </w:rPr>
        <w:t>　　图表 合成维生素E行业现状</w:t>
      </w:r>
      <w:r>
        <w:rPr>
          <w:rFonts w:hint="eastAsia"/>
        </w:rPr>
        <w:br/>
      </w:r>
      <w:r>
        <w:rPr>
          <w:rFonts w:hint="eastAsia"/>
        </w:rPr>
        <w:t>　　图表 合成维生素E行业标准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2019-2024年中国合成维生素E行业市场规模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2024年中国合成维生素E行业产能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2019-2024年中国合成维生素E行业产量统计</w:t>
      </w:r>
      <w:r>
        <w:rPr>
          <w:rFonts w:hint="eastAsia"/>
        </w:rPr>
        <w:br/>
      </w:r>
      <w:r>
        <w:rPr>
          <w:rFonts w:hint="eastAsia"/>
        </w:rPr>
        <w:t>　　图表 合成维生素E行业动态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2019-2024年中国合成维生素E市场需求量</w:t>
      </w:r>
      <w:r>
        <w:rPr>
          <w:rFonts w:hint="eastAsia"/>
        </w:rPr>
        <w:br/>
      </w:r>
      <w:r>
        <w:rPr>
          <w:rFonts w:hint="eastAsia"/>
        </w:rPr>
        <w:t>　　图表 2024年中国合成维生素E行业需求区域调研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2019-2024年中国合成维生素E行情</w:t>
      </w:r>
      <w:r>
        <w:rPr>
          <w:rFonts w:hint="eastAsia"/>
        </w:rPr>
        <w:br/>
      </w:r>
      <w:r>
        <w:rPr>
          <w:rFonts w:hint="eastAsia"/>
        </w:rPr>
        <w:t>　　图表 2019-2024年中国合成维生素E价格走势图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2019-2024年中国合成维生素E行业销售收入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2019-2024年中国合成维生素E行业盈利情况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2019-2024年中国合成维生素E行业利润总额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2019-2024年中国合成维生素E进口统计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2019-2024年中国合成维生素E出口统计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2019-2024年中国合成维生素E行业企业数量统计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**地区合成维生素E市场规模</w:t>
      </w:r>
      <w:r>
        <w:rPr>
          <w:rFonts w:hint="eastAsia"/>
        </w:rPr>
        <w:br/>
      </w:r>
      <w:r>
        <w:rPr>
          <w:rFonts w:hint="eastAsia"/>
        </w:rPr>
        <w:t>　　图表 **地区合成维生素E行业市场需求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**地区合成维生素E市场调研</w:t>
      </w:r>
      <w:r>
        <w:rPr>
          <w:rFonts w:hint="eastAsia"/>
        </w:rPr>
        <w:br/>
      </w:r>
      <w:r>
        <w:rPr>
          <w:rFonts w:hint="eastAsia"/>
        </w:rPr>
        <w:t>　　图表 **地区合成维生素E行业市场需求分析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**地区合成维生素E市场规模</w:t>
      </w:r>
      <w:r>
        <w:rPr>
          <w:rFonts w:hint="eastAsia"/>
        </w:rPr>
        <w:br/>
      </w:r>
      <w:r>
        <w:rPr>
          <w:rFonts w:hint="eastAsia"/>
        </w:rPr>
        <w:t>　　图表 **地区合成维生素E行业市场需求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**地区合成维生素E市场调研</w:t>
      </w:r>
      <w:r>
        <w:rPr>
          <w:rFonts w:hint="eastAsia"/>
        </w:rPr>
        <w:br/>
      </w:r>
      <w:r>
        <w:rPr>
          <w:rFonts w:hint="eastAsia"/>
        </w:rPr>
        <w:t>　　图表 **地区合成维生素E行业市场需求分析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合成维生素E行业竞争对手分析</w:t>
      </w:r>
      <w:r>
        <w:rPr>
          <w:rFonts w:hint="eastAsia"/>
        </w:rPr>
        <w:br/>
      </w:r>
      <w:r>
        <w:rPr>
          <w:rFonts w:hint="eastAsia"/>
        </w:rPr>
        <w:t>　　图表 合成维生素E重点企业（一）基本信息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2025-2031年中国合成维生素E行业产能预测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2025-2031年中国合成维生素E行业产量预测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2025-2031年中国合成维生素E市场需求预测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2025-2031年中国合成维生素E行业市场规模预测</w:t>
      </w:r>
      <w:r>
        <w:rPr>
          <w:rFonts w:hint="eastAsia"/>
        </w:rPr>
        <w:br/>
      </w:r>
      <w:r>
        <w:rPr>
          <w:rFonts w:hint="eastAsia"/>
        </w:rPr>
        <w:t>　　图表 合成维生素E行业准入条件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2025-2031年中国合成维生素E市场前景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2025-2031年中国合成维生素E行业信息化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2025-2031年中国合成维生素E行业风险分析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2025-2031年中国合成维生素E行业发展趋势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ae2925eb3444d" w:history="1">
        <w:r>
          <w:rPr>
            <w:rStyle w:val="Hyperlink"/>
          </w:rPr>
          <w:t>2025-2031年中国合成维生素E行业现状与前景趋势分析报告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ae2925eb3444d" w:history="1">
        <w:r>
          <w:rPr>
            <w:rStyle w:val="Hyperlink"/>
          </w:rPr>
          <w:t>https://www.20087.com/1/17/HeChengWeiShengSuEDeXianZhuangYuQianJing.html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维e和天然维e的区别、合成维生素E的成分是什么、维生素e的配料有哪几种、合成维生素E可以吃吗、维生素e用什么做成的、合成维生素E相比以下哪项不是天然维生素e的优势、纯天然维生素E、合成维生素E的作用和功效、维生素e合成的好还是天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9a6ec6b54b67" w:history="1">
      <w:r>
        <w:rPr>
          <w:rStyle w:val="Hyperlink"/>
        </w:rPr>
        <w:t>2025-2031年中国合成维生素E行业现状与前景趋势分析报告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eChengWeiShengSuEDeXianZhuangYuQianJing.html" TargetMode="External" Id="R49eae2925eb3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eChengWeiShengSuEDeXianZhuangYuQianJing.html" TargetMode="External" Id="R45d59a6ec6b5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2024-11-30T03:52:00Z</dcterms:created>
  <dcterms:modified xsi:type="dcterms:W3CDTF">2024-11-30T04:52:00Z</dcterms:modified>
  <dc:subject>2025-2031年中国合成维生素E行业现状与前景趋势分析报告</dc:subject>
  <dc:title>2025-2031年中国合成维生素E行业现状与前景趋势分析报告</dc:title>
  <cp:keywords>2025-2031年中国合成维生素E行业现状与前景趋势分析报告</cp:keywords>
  <dc:description>2025-2031年中国合成维生素E行业现状与前景趋势分析报告</dc:description>
</cp:coreProperties>
</file>