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d687f0e6004319" w:history="1">
              <w:r>
                <w:rPr>
                  <w:rStyle w:val="Hyperlink"/>
                </w:rPr>
                <w:t>2024-2030年全球与中国心血管介入设备行业发展调研及前景趋势预测报告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d687f0e6004319" w:history="1">
              <w:r>
                <w:rPr>
                  <w:rStyle w:val="Hyperlink"/>
                </w:rPr>
                <w:t>2024-2030年全球与中国心血管介入设备行业发展调研及前景趋势预测报告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d687f0e6004319" w:history="1">
                <w:r>
                  <w:rPr>
                    <w:rStyle w:val="Hyperlink"/>
                  </w:rPr>
                  <w:t>https://www.20087.com/1/67/XinXueGuanJieRuSheBeiHangYeQianJingQuShi.html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血管介入设备是用于心脏病患者诊断和治疗的一系列医疗器械，包括支架、导管、封堵器等。近年来，随着心血管疾病发病率的上升和技术的进步，心血管介入设备市场迅速增长。目前，心血管介入设备不仅在材料和设计上有所创新，还在手术精度和安全性方面有了显著提升。</w:t>
      </w:r>
      <w:r>
        <w:rPr>
          <w:rFonts w:hint="eastAsia"/>
        </w:rPr>
        <w:br/>
      </w:r>
      <w:r>
        <w:rPr>
          <w:rFonts w:hint="eastAsia"/>
        </w:rPr>
        <w:t>　　未来，心血管介入设备的发展将更加注重技术创新和精准医疗。一方面，随着生物材料科学的发展，心血管介入设备将采用更多生物相容性好、可吸收的材料，减少术后并发症。另一方面，随着人工智能和机器学习技术的应用，心血管介入设备将更加智能化，如通过AI辅助诊断系统提高手术成功率。此外，随着微创技术的进步，心血管介入设备将更加注重减少创伤，提高患者的康复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d687f0e6004319" w:history="1">
        <w:r>
          <w:rPr>
            <w:rStyle w:val="Hyperlink"/>
          </w:rPr>
          <w:t>2024-2030年全球与中国心血管介入设备行业发展调研及前景趋势预测报告</w:t>
        </w:r>
      </w:hyperlink>
      <w:r>
        <w:rPr>
          <w:rFonts w:hint="eastAsia"/>
        </w:rPr>
        <w:t>》依据国家统计局、海关总署及心血管介入设备相关协会等部门的权威资料数据，以及对心血管介入设备行业重点区域实地调研，结合心血管介入设备行业发展所处的环境，从理论到实践、从宏观到微观等多个角度对心血管介入设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d687f0e6004319" w:history="1">
        <w:r>
          <w:rPr>
            <w:rStyle w:val="Hyperlink"/>
          </w:rPr>
          <w:t>2024-2030年全球与中国心血管介入设备行业发展调研及前景趋势预测报告</w:t>
        </w:r>
      </w:hyperlink>
      <w:r>
        <w:rPr>
          <w:rFonts w:hint="eastAsia"/>
        </w:rPr>
        <w:t>》内容严谨、数据翔实，通过辅以大量直观的图表，帮助心血管介入设备企业准确把握心血管介入设备行业发展动向、正确制定心血管介入设备企业发展战略和心血管介入设备投资策略。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中国心血管介入设备概述</w:t>
      </w:r>
      <w:r>
        <w:rPr>
          <w:rFonts w:hint="eastAsia"/>
        </w:rPr>
        <w:br/>
      </w:r>
      <w:r>
        <w:rPr>
          <w:rFonts w:hint="eastAsia"/>
        </w:rPr>
        <w:t>　　第一节 心血管介入设备行业定义</w:t>
      </w:r>
      <w:r>
        <w:rPr>
          <w:rFonts w:hint="eastAsia"/>
        </w:rPr>
        <w:br/>
      </w:r>
      <w:r>
        <w:rPr>
          <w:rFonts w:hint="eastAsia"/>
        </w:rPr>
        <w:t>　　第二节 心血管介入设备行业发展特性</w:t>
      </w:r>
      <w:r>
        <w:rPr>
          <w:rFonts w:hint="eastAsia"/>
        </w:rPr>
        <w:br/>
      </w:r>
      <w:r>
        <w:rPr>
          <w:rFonts w:hint="eastAsia"/>
        </w:rPr>
        <w:t>　　第三节 心血管介入设备产业链分析</w:t>
      </w:r>
      <w:r>
        <w:rPr>
          <w:rFonts w:hint="eastAsia"/>
        </w:rPr>
        <w:br/>
      </w:r>
      <w:r>
        <w:rPr>
          <w:rFonts w:hint="eastAsia"/>
        </w:rPr>
        <w:t>　　第四节 心血管介入设备行业生命周期分析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2023-2024年国外心血管介入设备市场发展概况</w:t>
      </w:r>
      <w:r>
        <w:rPr>
          <w:rFonts w:hint="eastAsia"/>
        </w:rPr>
        <w:br/>
      </w:r>
      <w:r>
        <w:rPr>
          <w:rFonts w:hint="eastAsia"/>
        </w:rPr>
        <w:t>　　第一节 全球心血管介入设备市场发展分析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北美地区主要国家心血管介入设备市场概况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欧洲地区主要国家心血管介入设备市场概况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亚洲地区主要国家心血管介入设备市场概况</w:t>
      </w:r>
      <w:r>
        <w:rPr>
          <w:rFonts w:hint="eastAsia"/>
        </w:rPr>
        <w:br/>
      </w:r>
      <w:r>
        <w:rPr>
          <w:rFonts w:hint="eastAsia"/>
        </w:rPr>
        <w:t>　　第五节 全球心血管介入设备市场发展预测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2023-2024年中国心血管介入设备发展环境分析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心血管介入设备行业相关政策、标准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心血管介入设备行业相关发展规划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中国心血管介入设备技术发展分析</w:t>
      </w:r>
      <w:r>
        <w:rPr>
          <w:rFonts w:hint="eastAsia"/>
        </w:rPr>
        <w:br/>
      </w:r>
      <w:r>
        <w:rPr>
          <w:rFonts w:hint="eastAsia"/>
        </w:rPr>
        <w:t>　　第一节 当前心血管介入设备技术发展现状分析</w:t>
      </w:r>
      <w:r>
        <w:rPr>
          <w:rFonts w:hint="eastAsia"/>
        </w:rPr>
        <w:br/>
      </w:r>
      <w:r>
        <w:rPr>
          <w:rFonts w:hint="eastAsia"/>
        </w:rPr>
        <w:t>　　第二节 心血管介入设备生产中需注意的问题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心血管介入设备行业主要技术趋势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心血管介入设备市场特性分析</w:t>
      </w:r>
      <w:r>
        <w:rPr>
          <w:rFonts w:hint="eastAsia"/>
        </w:rPr>
        <w:br/>
      </w:r>
      <w:r>
        <w:rPr>
          <w:rFonts w:hint="eastAsia"/>
        </w:rPr>
        <w:t>　　第一节 心血管介入设备行业集中度分析</w:t>
      </w:r>
      <w:r>
        <w:rPr>
          <w:rFonts w:hint="eastAsia"/>
        </w:rPr>
        <w:br/>
      </w:r>
      <w:r>
        <w:rPr>
          <w:rFonts w:hint="eastAsia"/>
        </w:rPr>
        <w:t>　　第二节 心血管介入设备行业SWOT分析</w:t>
      </w:r>
      <w:r>
        <w:rPr>
          <w:rFonts w:hint="eastAsia"/>
        </w:rPr>
        <w:br/>
      </w:r>
      <w:r>
        <w:rPr>
          <w:rFonts w:hint="eastAsia"/>
        </w:rPr>
        <w:t>　　　　一、心血管介入设备行业优势</w:t>
      </w:r>
      <w:r>
        <w:rPr>
          <w:rFonts w:hint="eastAsia"/>
        </w:rPr>
        <w:br/>
      </w:r>
      <w:r>
        <w:rPr>
          <w:rFonts w:hint="eastAsia"/>
        </w:rPr>
        <w:t>　　　　二、心血管介入设备行业劣势</w:t>
      </w:r>
      <w:r>
        <w:rPr>
          <w:rFonts w:hint="eastAsia"/>
        </w:rPr>
        <w:br/>
      </w:r>
      <w:r>
        <w:rPr>
          <w:rFonts w:hint="eastAsia"/>
        </w:rPr>
        <w:t>　　　　三、心血管介入设备行业机会</w:t>
      </w:r>
      <w:r>
        <w:rPr>
          <w:rFonts w:hint="eastAsia"/>
        </w:rPr>
        <w:br/>
      </w:r>
      <w:r>
        <w:rPr>
          <w:rFonts w:hint="eastAsia"/>
        </w:rPr>
        <w:t>　　　　四、心血管介入设备行业风险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中国心血管介入设备发展现状</w:t>
      </w:r>
      <w:r>
        <w:rPr>
          <w:rFonts w:hint="eastAsia"/>
        </w:rPr>
        <w:br/>
      </w:r>
      <w:r>
        <w:rPr>
          <w:rFonts w:hint="eastAsia"/>
        </w:rPr>
        <w:t>　　第一节 中国心血管介入设备市场现状分析</w:t>
      </w:r>
      <w:r>
        <w:rPr>
          <w:rFonts w:hint="eastAsia"/>
        </w:rPr>
        <w:br/>
      </w:r>
      <w:r>
        <w:rPr>
          <w:rFonts w:hint="eastAsia"/>
        </w:rPr>
        <w:t>　　第二节 中国心血管介入设备产量分析及预测</w:t>
      </w:r>
      <w:r>
        <w:rPr>
          <w:rFonts w:hint="eastAsia"/>
        </w:rPr>
        <w:br/>
      </w:r>
      <w:r>
        <w:rPr>
          <w:rFonts w:hint="eastAsia"/>
        </w:rPr>
        <w:t>　　　　一、心血管介入设备总体产能规模</w:t>
      </w:r>
      <w:r>
        <w:rPr>
          <w:rFonts w:hint="eastAsia"/>
        </w:rPr>
        <w:br/>
      </w:r>
      <w:r>
        <w:rPr>
          <w:rFonts w:hint="eastAsia"/>
        </w:rPr>
        <w:t>　　　　二、心血管介入设备生产区域分布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三、2019-2024年中国心血管介入设备产量统计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三、2024-2030年中国心血管介入设备产量预测</w:t>
      </w:r>
      <w:r>
        <w:rPr>
          <w:rFonts w:hint="eastAsia"/>
        </w:rPr>
        <w:br/>
      </w:r>
      <w:r>
        <w:rPr>
          <w:rFonts w:hint="eastAsia"/>
        </w:rPr>
        <w:t>　　第三节 中国心血管介入设备市场需求分析及预测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一、中国心血管介入设备市场需求特点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二、2019-2024年中国心血管介入设备市场需求量统计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三、2024-2030年中国心血管介入设备市场需求量预测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中国心血管介入设备价格趋势分析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一、2019-2024年中国心血管介入设备市场价格趋势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二、2024-2030年中国心血管介入设备市场价格走势预测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2019-2024年心血管介入设备行业经济运行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2019-2024年中国心血管介入设备行业盈利能力分析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2019-2024年中国心血管介入设备行业发展能力分析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2019-2024年心血管介入设备行业偿债能力分析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2019-2024年心血管介入设备制造企业数量分析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中国心血管介入设备行业重点地区发展分析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**地区心血管介入设备市场发展分析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**地区心血管介入设备市场发展分析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**地区心血管介入设备市场发展分析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**地区心血管介入设备市场发展分析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**地区心血管介入设备市场发展分析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2019-2024年中国心血管介入设备进出口分析</w:t>
      </w:r>
      <w:r>
        <w:rPr>
          <w:rFonts w:hint="eastAsia"/>
        </w:rPr>
        <w:br/>
      </w:r>
      <w:r>
        <w:rPr>
          <w:rFonts w:hint="eastAsia"/>
        </w:rPr>
        <w:t>　　第一节 心血管介入设备进口情况分析</w:t>
      </w:r>
      <w:r>
        <w:rPr>
          <w:rFonts w:hint="eastAsia"/>
        </w:rPr>
        <w:br/>
      </w:r>
      <w:r>
        <w:rPr>
          <w:rFonts w:hint="eastAsia"/>
        </w:rPr>
        <w:t>　　第二节 心血管介入设备出口情况分析</w:t>
      </w:r>
      <w:r>
        <w:rPr>
          <w:rFonts w:hint="eastAsia"/>
        </w:rPr>
        <w:br/>
      </w:r>
      <w:r>
        <w:rPr>
          <w:rFonts w:hint="eastAsia"/>
        </w:rPr>
        <w:t>　　第三节 影响心血管介入设备进出口因素分析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主要心血管介入设备生产企业及竞争格局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三、企业心血管介入设备经营状况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三、企业心血管介入设备经营状况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三、企业心血管介入设备经营状况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三、企业心血管介入设备经营状况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三、企业心血管介入设备经营状况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三、企业心血管介入设备经营状况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心血管介入设备行业投资战略研究</w:t>
      </w:r>
      <w:r>
        <w:rPr>
          <w:rFonts w:hint="eastAsia"/>
        </w:rPr>
        <w:br/>
      </w:r>
      <w:r>
        <w:rPr>
          <w:rFonts w:hint="eastAsia"/>
        </w:rPr>
        <w:t>　　第一节 心血管介入设备行业发展战略研究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对我国心血管介入设备品牌的战略思考</w:t>
      </w:r>
      <w:r>
        <w:rPr>
          <w:rFonts w:hint="eastAsia"/>
        </w:rPr>
        <w:br/>
      </w:r>
      <w:r>
        <w:rPr>
          <w:rFonts w:hint="eastAsia"/>
        </w:rPr>
        <w:t>　　　　一、心血管介入设备品牌的重要性</w:t>
      </w:r>
      <w:r>
        <w:rPr>
          <w:rFonts w:hint="eastAsia"/>
        </w:rPr>
        <w:br/>
      </w:r>
      <w:r>
        <w:rPr>
          <w:rFonts w:hint="eastAsia"/>
        </w:rPr>
        <w:t>　　　　二、心血管介入设备实施品牌战略的意义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三、心血管介入设备企业品牌的现状分析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四、我国心血管介入设备企业的品牌战略</w:t>
      </w:r>
      <w:r>
        <w:rPr>
          <w:rFonts w:hint="eastAsia"/>
        </w:rPr>
        <w:br/>
      </w:r>
      <w:r>
        <w:rPr>
          <w:rFonts w:hint="eastAsia"/>
        </w:rPr>
        <w:t>　　　　五、心血管介入设备品牌战略管理的策略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心血管介入设备经营策略分析</w:t>
      </w:r>
      <w:r>
        <w:rPr>
          <w:rFonts w:hint="eastAsia"/>
        </w:rPr>
        <w:br/>
      </w:r>
      <w:r>
        <w:rPr>
          <w:rFonts w:hint="eastAsia"/>
        </w:rPr>
        <w:t>　　　　一、心血管介入设备市场细分策略</w:t>
      </w:r>
      <w:r>
        <w:rPr>
          <w:rFonts w:hint="eastAsia"/>
        </w:rPr>
        <w:br/>
      </w:r>
      <w:r>
        <w:rPr>
          <w:rFonts w:hint="eastAsia"/>
        </w:rPr>
        <w:t>　　　　二、心血管介入设备市场创新策略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四、心血管介入设备新产品差异化战略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2024-2030年中国心血管介入设备发展趋势预测及投资风险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2024-2030年心血管介入设备市场前景分析</w:t>
      </w:r>
      <w:r>
        <w:rPr>
          <w:rFonts w:hint="eastAsia"/>
        </w:rPr>
        <w:br/>
      </w:r>
      <w:r>
        <w:rPr>
          <w:rFonts w:hint="eastAsia"/>
        </w:rPr>
        <w:t>　　第二节 2024-2030年心血管介入设备行业发展趋势预测</w:t>
      </w:r>
      <w:r>
        <w:rPr>
          <w:rFonts w:hint="eastAsia"/>
        </w:rPr>
        <w:br/>
      </w:r>
      <w:r>
        <w:rPr>
          <w:rFonts w:hint="eastAsia"/>
        </w:rPr>
        <w:t>　　第三节 心血管介入设备行业投资风险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心血管介入设备投资建议</w:t>
      </w:r>
      <w:r>
        <w:rPr>
          <w:rFonts w:hint="eastAsia"/>
        </w:rPr>
        <w:br/>
      </w:r>
      <w:r>
        <w:rPr>
          <w:rFonts w:hint="eastAsia"/>
        </w:rPr>
        <w:t>　　第一节 心血管介入设备行业投资环境分析</w:t>
      </w:r>
      <w:r>
        <w:rPr>
          <w:rFonts w:hint="eastAsia"/>
        </w:rPr>
        <w:br/>
      </w:r>
      <w:r>
        <w:rPr>
          <w:rFonts w:hint="eastAsia"/>
        </w:rPr>
        <w:t>　　第二节 心血管介入设备行业投资进入壁垒分析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2019-2024年中国心血管介入设备市场规模及增长情况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2019-2024年中国心血管介入设备行业产量及增长趋势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2024-2030年中国心血管介入设备行业产量预测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2019-2024年中国心血管介入设备行业市场需求及增长情况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2024-2030年中国心血管介入设备行业市场需求预测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**地区心血管介入设备市场规模及增长情况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**地区心血管介入设备行业市场需求情况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**地区心血管介入设备市场规模及增长情况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**地区心血管介入设备行业市场需求情况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2019-2024年中国心血管介入设备行业出口情况分析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心血管介入设备重点企业经营情况分析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2024年心血管介入设备行业壁垒</w:t>
      </w:r>
      <w:r>
        <w:rPr>
          <w:rFonts w:hint="eastAsia"/>
        </w:rPr>
        <w:br/>
      </w:r>
      <w:r>
        <w:rPr>
          <w:rFonts w:hint="eastAsia"/>
        </w:rPr>
        <w:t>　　图表 2024年心血管介入设备市场前景分析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2024-2030年中国心血管介入设备市场规模预测</w:t>
      </w:r>
      <w:r>
        <w:rPr>
          <w:rFonts w:hint="eastAsia"/>
        </w:rPr>
        <w:br/>
      </w:r>
      <w:r>
        <w:rPr>
          <w:rFonts w:hint="eastAsia"/>
        </w:rPr>
        <w:t>　　图表 2024年心血管介入设备发展趋势预测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d687f0e6004319" w:history="1">
        <w:r>
          <w:rPr>
            <w:rStyle w:val="Hyperlink"/>
          </w:rPr>
          <w:t>2024-2030年全球与中国心血管介入设备行业发展调研及前景趋势预测报告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d687f0e6004319" w:history="1">
        <w:r>
          <w:rPr>
            <w:rStyle w:val="Hyperlink"/>
          </w:rPr>
          <w:t>https://www.20087.com/1/67/XinXueGuanJieRuSheBeiHangYeQianJingQuShi.html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38fd2da5064382" w:history="1">
      <w:r>
        <w:rPr>
          <w:rStyle w:val="Hyperlink"/>
        </w:rPr>
        <w:t>2024-2030年全球与中国心血管介入设备行业发展调研及前景趋势预测报告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XinXueGuanJieRuSheBeiHangYeQianJingQuShi.html" TargetMode="External" Id="Ra9d687f0e60043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XinXueGuanJieRuSheBeiHangYeQianJingQuShi.html" TargetMode="External" Id="Rd538fd2da50643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2024-02-18T08:50:00Z</dcterms:created>
  <dcterms:modified xsi:type="dcterms:W3CDTF">2024-02-18T09:50:00Z</dcterms:modified>
  <dc:subject>2024-2030年全球与中国心血管介入设备行业发展调研及前景趋势预测报告</dc:subject>
  <dc:title>2024-2030年全球与中国心血管介入设备行业发展调研及前景趋势预测报告</dc:title>
  <cp:keywords>2024-2030年全球与中国心血管介入设备行业发展调研及前景趋势预测报告</cp:keywords>
  <dc:description>2024-2030年全球与中国心血管介入设备行业发展调研及前景趋势预测报告</dc:description>
</cp:coreProperties>
</file>