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6b61c2d0e4348" w:history="1">
              <w:r>
                <w:rPr>
                  <w:rStyle w:val="Hyperlink"/>
                </w:rPr>
                <w:t>2025-2031年中国抗老年痴呆药市场现状与趋势分析报告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6b61c2d0e4348" w:history="1">
              <w:r>
                <w:rPr>
                  <w:rStyle w:val="Hyperlink"/>
                </w:rPr>
                <w:t>2025-2031年中国抗老年痴呆药市场现状与趋势分析报告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76b61c2d0e4348" w:history="1">
                <w:r>
                  <w:rPr>
                    <w:rStyle w:val="Hyperlink"/>
                  </w:rPr>
                  <w:t>https://www.20087.com/1/67/KangLaoNianChiDaiYaoHangYeFaZhanQuShi.html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老年痴呆药主要针对阿尔茨海默病等老年痴呆症，旨在延缓病情发展，改善认知功能。目前，市场上已有的抗老年痴呆药物主要包括胆碱酯酶抑制剂和NMDA受体拮抗剂，虽然能够暂时缓解症状，但尚无法根治疾病。近年来，随着对老年痴呆病理机制的深入研究，科研人员开始探索新的药物靶点，如β淀粉样蛋白沉积、Tau蛋白过度磷酸化和神经炎症等，以期开发出更有效的治疗药物。</w:t>
      </w:r>
      <w:r>
        <w:rPr>
          <w:rFonts w:hint="eastAsia"/>
        </w:rPr>
        <w:br/>
      </w:r>
      <w:r>
        <w:rPr>
          <w:rFonts w:hint="eastAsia"/>
        </w:rPr>
        <w:t>　　未来，抗老年痴呆药的研发将更加聚焦于病因治疗和个性化医疗。通过基因组学和蛋白质组学的研究，科学家将能够识别更多与老年痴呆相关的生物标志物，为药物筛选和临床试验提供指导。同时，利用人工智能和机器学习技术，可以加速药物发现过程，提高新药研发的成功率。此外，随着细胞和基因疗法的进展，未来可能通过修复或替换受损神经细胞来治疗老年痴呆，为患者带来根本性的治愈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6b61c2d0e4348" w:history="1">
        <w:r>
          <w:rPr>
            <w:rStyle w:val="Hyperlink"/>
          </w:rPr>
          <w:t>2025-2031年中国抗老年痴呆药市场现状与趋势分析报告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抗老年痴呆药行业的发展现状、市场规模、供需动态及进出口情况。报告详细解读了抗老年痴呆药产业链上下游、重点区域市场、竞争格局及领先企业的表现，同时评估了抗老年痴呆药行业风险与投资机会。通过对抗老年痴呆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抗老年痴呆药行业发展概述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一、抗老年痴呆药行业定义及分类</w:t>
      </w:r>
      <w:r>
        <w:rPr>
          <w:rFonts w:hint="eastAsia"/>
        </w:rPr>
        <w:br/>
      </w:r>
      <w:r>
        <w:rPr>
          <w:rFonts w:hint="eastAsia"/>
        </w:rPr>
        <w:t>　　　　二、抗老年痴呆药行业经济特性</w:t>
      </w:r>
      <w:r>
        <w:rPr>
          <w:rFonts w:hint="eastAsia"/>
        </w:rPr>
        <w:br/>
      </w:r>
      <w:r>
        <w:rPr>
          <w:rFonts w:hint="eastAsia"/>
        </w:rPr>
        <w:t>　　　　三、抗老年痴呆药行业产业链简介</w:t>
      </w:r>
      <w:r>
        <w:rPr>
          <w:rFonts w:hint="eastAsia"/>
        </w:rPr>
        <w:br/>
      </w:r>
      <w:r>
        <w:rPr>
          <w:rFonts w:hint="eastAsia"/>
        </w:rPr>
        <w:t>　　第二节 抗老年痴呆药行业发展成熟度</w:t>
      </w:r>
      <w:r>
        <w:rPr>
          <w:rFonts w:hint="eastAsia"/>
        </w:rPr>
        <w:br/>
      </w:r>
      <w:r>
        <w:rPr>
          <w:rFonts w:hint="eastAsia"/>
        </w:rPr>
        <w:t>　　　　一、抗老年痴呆药行业发展周期分析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抗老年痴呆药行业相关产业动态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2024-2025年中国抗老年痴呆药行业发展环境分析</w:t>
      </w:r>
      <w:r>
        <w:rPr>
          <w:rFonts w:hint="eastAsia"/>
        </w:rPr>
        <w:br/>
      </w:r>
      <w:r>
        <w:rPr>
          <w:rFonts w:hint="eastAsia"/>
        </w:rPr>
        <w:t>　　第一节 抗老年痴呆药行业经济环境分析</w:t>
      </w:r>
      <w:r>
        <w:rPr>
          <w:rFonts w:hint="eastAsia"/>
        </w:rPr>
        <w:br/>
      </w:r>
      <w:r>
        <w:rPr>
          <w:rFonts w:hint="eastAsia"/>
        </w:rPr>
        <w:t>　　第二节 抗老年痴呆药行业政策环境分析</w:t>
      </w:r>
      <w:r>
        <w:rPr>
          <w:rFonts w:hint="eastAsia"/>
        </w:rPr>
        <w:br/>
      </w:r>
      <w:r>
        <w:rPr>
          <w:rFonts w:hint="eastAsia"/>
        </w:rPr>
        <w:t>　　　　一、抗老年痴呆药行业政策影响分析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二、相关抗老年痴呆药行业标准分析</w:t>
      </w:r>
      <w:r>
        <w:rPr>
          <w:rFonts w:hint="eastAsia"/>
        </w:rPr>
        <w:br/>
      </w:r>
      <w:r>
        <w:rPr>
          <w:rFonts w:hint="eastAsia"/>
        </w:rPr>
        <w:t>　　第三节 抗老年痴呆药行业社会环境分析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2024-2025年抗老年痴呆药行业技术发展现状及趋势分析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抗老年痴呆药行业技术发展现状分析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国内外抗老年痴呆药行业技术差异与原因</w:t>
      </w:r>
      <w:r>
        <w:rPr>
          <w:rFonts w:hint="eastAsia"/>
        </w:rPr>
        <w:br/>
      </w:r>
      <w:r>
        <w:rPr>
          <w:rFonts w:hint="eastAsia"/>
        </w:rPr>
        <w:t>　　第三节 抗老年痴呆药行业技术发展方向、趋势预测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提升抗老年痴呆药行业技术能力策略建议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中国抗老年痴呆药市场发展调研</w:t>
      </w:r>
      <w:r>
        <w:rPr>
          <w:rFonts w:hint="eastAsia"/>
        </w:rPr>
        <w:br/>
      </w:r>
      <w:r>
        <w:rPr>
          <w:rFonts w:hint="eastAsia"/>
        </w:rPr>
        <w:t>　　第一节 抗老年痴呆药市场现状分析及预测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二、2025-2031年中国抗老年痴呆药市场规模预测</w:t>
      </w:r>
      <w:r>
        <w:rPr>
          <w:rFonts w:hint="eastAsia"/>
        </w:rPr>
        <w:br/>
      </w:r>
      <w:r>
        <w:rPr>
          <w:rFonts w:hint="eastAsia"/>
        </w:rPr>
        <w:t>　　第二节 抗老年痴呆药行业产能分析及预测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二、2025-2031年中国抗老年痴呆药行业产能预测</w:t>
      </w:r>
      <w:r>
        <w:rPr>
          <w:rFonts w:hint="eastAsia"/>
        </w:rPr>
        <w:br/>
      </w:r>
      <w:r>
        <w:rPr>
          <w:rFonts w:hint="eastAsia"/>
        </w:rPr>
        <w:t>　　第三节 抗老年痴呆药行业产量情况分析及预测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二、2025-2031年中国抗老年痴呆药行业产量预测分析</w:t>
      </w:r>
      <w:r>
        <w:rPr>
          <w:rFonts w:hint="eastAsia"/>
        </w:rPr>
        <w:br/>
      </w:r>
      <w:r>
        <w:rPr>
          <w:rFonts w:hint="eastAsia"/>
        </w:rPr>
        <w:t>　　第四节 抗老年痴呆药市场需求分析及预测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二、2025-2031年中国抗老年痴呆药市场需求预测分析</w:t>
      </w:r>
      <w:r>
        <w:rPr>
          <w:rFonts w:hint="eastAsia"/>
        </w:rPr>
        <w:br/>
      </w:r>
      <w:r>
        <w:rPr>
          <w:rFonts w:hint="eastAsia"/>
        </w:rPr>
        <w:t>　　第五节 抗老年痴呆药进出口数据分析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一、2019-2024年中国抗老年痴呆药进出口数据分析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二、2025-2031年国内抗老年痴呆药进出口情况预测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抗老年痴呆药细分市场深度分析</w:t>
      </w:r>
      <w:r>
        <w:rPr>
          <w:rFonts w:hint="eastAsia"/>
        </w:rPr>
        <w:br/>
      </w:r>
      <w:r>
        <w:rPr>
          <w:rFonts w:hint="eastAsia"/>
        </w:rPr>
        <w:t>　　第一节 抗老年痴呆药细分市场（一）发展研究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抗老年痴呆药细分市场（二）发展研究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2019-2024年中国抗老年痴呆药行业总体发展状况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中国抗老年痴呆药行业规模情况分析</w:t>
      </w:r>
      <w:r>
        <w:rPr>
          <w:rFonts w:hint="eastAsia"/>
        </w:rPr>
        <w:br/>
      </w:r>
      <w:r>
        <w:rPr>
          <w:rFonts w:hint="eastAsia"/>
        </w:rPr>
        <w:t>　　　　一、抗老年痴呆药行业单位规模情况分析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二、抗老年痴呆药行业人员规模状况分析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三、抗老年痴呆药行业资产规模状况分析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四、抗老年痴呆药行业市场规模状况分析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五、抗老年痴呆药行业敏感性分析</w:t>
      </w:r>
      <w:r>
        <w:rPr>
          <w:rFonts w:hint="eastAsia"/>
        </w:rPr>
        <w:br/>
      </w:r>
      <w:r>
        <w:rPr>
          <w:rFonts w:hint="eastAsia"/>
        </w:rPr>
        <w:t>　　第二节 中国抗老年痴呆药行业财务能力分析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一、抗老年痴呆药行业盈利能力分析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二、抗老年痴呆药行业偿债能力分析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三、抗老年痴呆药行业营运能力分析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四、抗老年痴呆药行业发展能力分析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2019-2024年中国抗老年痴呆药行业区域市场分析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中国抗老年痴呆药行业区域市场结构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重点地区抗老年痴呆药行业调研分析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一、重点地区（一）抗老年痴呆药市场分析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二、重点地区（二）抗老年痴呆药市场分析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三、重点地区（三）抗老年痴呆药市场分析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四、重点地区（四）抗老年痴呆药市场分析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五、重点地区（五）抗老年痴呆药市场分析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抗老年痴呆药行业产品价格分析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三、主要抗老年痴呆药品牌产品价位分析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五、价格在抗老年痴呆药行业竞争中的重要性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2024-2025年中国抗老年痴呆药行业上下游行业发展分析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抗老年痴呆药上游行业分析</w:t>
      </w:r>
      <w:r>
        <w:rPr>
          <w:rFonts w:hint="eastAsia"/>
        </w:rPr>
        <w:br/>
      </w:r>
      <w:r>
        <w:rPr>
          <w:rFonts w:hint="eastAsia"/>
        </w:rPr>
        <w:t>　　　　一、抗老年痴呆药产品成本构成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四、上游供给对抗老年痴呆药行业的影响</w:t>
      </w:r>
      <w:r>
        <w:rPr>
          <w:rFonts w:hint="eastAsia"/>
        </w:rPr>
        <w:br/>
      </w:r>
      <w:r>
        <w:rPr>
          <w:rFonts w:hint="eastAsia"/>
        </w:rPr>
        <w:t>　　第二节 抗老年痴呆药下游行业分析</w:t>
      </w:r>
      <w:r>
        <w:rPr>
          <w:rFonts w:hint="eastAsia"/>
        </w:rPr>
        <w:br/>
      </w:r>
      <w:r>
        <w:rPr>
          <w:rFonts w:hint="eastAsia"/>
        </w:rPr>
        <w:t>　　　　一、抗老年痴呆药下游行业分布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四、下游需求对抗老年痴呆药行业的影响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抗老年痴呆药行业重点企业发展调研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抗老年痴呆药重点企业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抗老年痴呆药重点企业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抗老年痴呆药重点企业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抗老年痴呆药重点企业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抗老年痴呆药重点企业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抗老年痴呆药重点企业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2024-2025年中国抗老年痴呆药产业市场竞争格局分析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2024-2025年中国抗老年痴呆药产业竞争现状分析</w:t>
      </w:r>
      <w:r>
        <w:rPr>
          <w:rFonts w:hint="eastAsia"/>
        </w:rPr>
        <w:br/>
      </w:r>
      <w:r>
        <w:rPr>
          <w:rFonts w:hint="eastAsia"/>
        </w:rPr>
        <w:t>　　　　一、抗老年痴呆药竞争力分析</w:t>
      </w:r>
      <w:r>
        <w:rPr>
          <w:rFonts w:hint="eastAsia"/>
        </w:rPr>
        <w:br/>
      </w:r>
      <w:r>
        <w:rPr>
          <w:rFonts w:hint="eastAsia"/>
        </w:rPr>
        <w:t>　　　　二、抗老年痴呆药技术竞争分析</w:t>
      </w:r>
      <w:r>
        <w:rPr>
          <w:rFonts w:hint="eastAsia"/>
        </w:rPr>
        <w:br/>
      </w:r>
      <w:r>
        <w:rPr>
          <w:rFonts w:hint="eastAsia"/>
        </w:rPr>
        <w:t>　　　　三、抗老年痴呆药价格竞争分析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2025年中国抗老年痴呆药产业集中度分析</w:t>
      </w:r>
      <w:r>
        <w:rPr>
          <w:rFonts w:hint="eastAsia"/>
        </w:rPr>
        <w:br/>
      </w:r>
      <w:r>
        <w:rPr>
          <w:rFonts w:hint="eastAsia"/>
        </w:rPr>
        <w:t>　　　　一、抗老年痴呆药市场集中度分析</w:t>
      </w:r>
      <w:r>
        <w:rPr>
          <w:rFonts w:hint="eastAsia"/>
        </w:rPr>
        <w:br/>
      </w:r>
      <w:r>
        <w:rPr>
          <w:rFonts w:hint="eastAsia"/>
        </w:rPr>
        <w:t>　　　　二、抗老年痴呆药企业集中度分析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2025-2031年提高抗老年痴呆药企业竞争力的策略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抗老年痴呆药行业投资风险预警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2024-2025年影响抗老年痴呆药行业发展的主要因素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一、影响抗老年痴呆药行业运行的有利因素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二、影响抗老年痴呆药行业运行的稳定因素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三、影响抗老年痴呆药行业运行的不利因素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四、我国抗老年痴呆药行业发展面临的挑战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五、我国抗老年痴呆药行业发展面临的机遇</w:t>
      </w:r>
      <w:r>
        <w:rPr>
          <w:rFonts w:hint="eastAsia"/>
        </w:rPr>
        <w:br/>
      </w:r>
      <w:r>
        <w:rPr>
          <w:rFonts w:hint="eastAsia"/>
        </w:rPr>
        <w:t>　　第二节 抗老年痴呆药行业投资风险预警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一、2025-2031年抗老年痴呆药行业市场风险及控制策略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二、2025-2031年抗老年痴呆药行业政策风险及控制策略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三、2025-2031年抗老年痴呆药行业经营风险及控制策略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四、2025-2031年抗老年痴呆药同业竞争风险及控制策略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五、2025-2031年抗老年痴呆药行业其他风险及控制策略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抗老年痴呆药行业发展趋势与投资规划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2025-2031年抗老年痴呆药市场发展潜力分析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2025-2031年抗老年痴呆药行业发展趋势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2025-2031年抗老年痴呆药行业投资前景研究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(中智.林)对我国抗老年痴呆药品牌的战略思考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二、抗老年痴呆药实施品牌战略的意义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三、抗老年痴呆药企业品牌的现状分析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四、我国抗老年痴呆药企业的品牌战略</w:t>
      </w:r>
      <w:r>
        <w:rPr>
          <w:rFonts w:hint="eastAsia"/>
        </w:rPr>
        <w:br/>
      </w:r>
      <w:r>
        <w:rPr>
          <w:rFonts w:hint="eastAsia"/>
        </w:rPr>
        <w:t>　　　　五、抗老年痴呆药品牌战略管理的策略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抗老年痴呆药行业类别</w:t>
      </w:r>
      <w:r>
        <w:rPr>
          <w:rFonts w:hint="eastAsia"/>
        </w:rPr>
        <w:br/>
      </w:r>
      <w:r>
        <w:rPr>
          <w:rFonts w:hint="eastAsia"/>
        </w:rPr>
        <w:t>　　图表 抗老年痴呆药行业产业链调研</w:t>
      </w:r>
      <w:r>
        <w:rPr>
          <w:rFonts w:hint="eastAsia"/>
        </w:rPr>
        <w:br/>
      </w:r>
      <w:r>
        <w:rPr>
          <w:rFonts w:hint="eastAsia"/>
        </w:rPr>
        <w:t>　　图表 抗老年痴呆药行业现状</w:t>
      </w:r>
      <w:r>
        <w:rPr>
          <w:rFonts w:hint="eastAsia"/>
        </w:rPr>
        <w:br/>
      </w:r>
      <w:r>
        <w:rPr>
          <w:rFonts w:hint="eastAsia"/>
        </w:rPr>
        <w:t>　　图表 抗老年痴呆药行业标准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2024年中国抗老年痴呆药行业产能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2019-2024年中国抗老年痴呆药行业产量统计</w:t>
      </w:r>
      <w:r>
        <w:rPr>
          <w:rFonts w:hint="eastAsia"/>
        </w:rPr>
        <w:br/>
      </w:r>
      <w:r>
        <w:rPr>
          <w:rFonts w:hint="eastAsia"/>
        </w:rPr>
        <w:t>　　图表 抗老年痴呆药行业动态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2019-2024年中国抗老年痴呆药市场需求量</w:t>
      </w:r>
      <w:r>
        <w:rPr>
          <w:rFonts w:hint="eastAsia"/>
        </w:rPr>
        <w:br/>
      </w:r>
      <w:r>
        <w:rPr>
          <w:rFonts w:hint="eastAsia"/>
        </w:rPr>
        <w:t>　　图表 2024年中国抗老年痴呆药行业需求区域调研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2019-2024年中国抗老年痴呆药行情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2019-2024年中国抗老年痴呆药进口统计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2019-2024年中国抗老年痴呆药行业企业数量统计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</w:t>
      </w:r>
      <w:r>
        <w:rPr>
          <w:rFonts w:hint="eastAsia"/>
        </w:rPr>
        <w:br/>
      </w:r>
      <w:r>
        <w:rPr>
          <w:rFonts w:hint="eastAsia"/>
        </w:rPr>
        <w:t>　　图表 **地区抗老年痴呆药市场调研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**地区抗老年痴呆药市场规模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</w:t>
      </w:r>
      <w:r>
        <w:rPr>
          <w:rFonts w:hint="eastAsia"/>
        </w:rPr>
        <w:br/>
      </w:r>
      <w:r>
        <w:rPr>
          <w:rFonts w:hint="eastAsia"/>
        </w:rPr>
        <w:t>　　图表 **地区抗老年痴呆药市场调研</w:t>
      </w:r>
      <w:r>
        <w:rPr>
          <w:rFonts w:hint="eastAsia"/>
        </w:rPr>
        <w:br/>
      </w:r>
      <w:r>
        <w:rPr>
          <w:rFonts w:hint="eastAsia"/>
        </w:rPr>
        <w:t>　　图表 **地区抗老年痴呆药行业市场需求分析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抗老年痴呆药行业竞争对手分析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抗老年痴呆药重点企业（三）成长能力情况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2025-2031年中国抗老年痴呆药行业市场规模预测</w:t>
      </w:r>
      <w:r>
        <w:rPr>
          <w:rFonts w:hint="eastAsia"/>
        </w:rPr>
        <w:br/>
      </w:r>
      <w:r>
        <w:rPr>
          <w:rFonts w:hint="eastAsia"/>
        </w:rPr>
        <w:t>　　图表 抗老年痴呆药行业准入条件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2025-2031年中国抗老年痴呆药市场前景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2025-2031年中国抗老年痴呆药行业发展趋势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6b61c2d0e4348" w:history="1">
        <w:r>
          <w:rPr>
            <w:rStyle w:val="Hyperlink"/>
          </w:rPr>
          <w:t>2025-2031年中国抗老年痴呆药市场现状与趋势分析报告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76b61c2d0e4348" w:history="1">
        <w:r>
          <w:rPr>
            <w:rStyle w:val="Hyperlink"/>
          </w:rPr>
          <w:t>https://www.20087.com/1/67/KangLaoNianChiDaiYaoHangYeFaZhanQuShi.html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痴呆的早期症状、抗老年痴呆药物、老年痴呆的临床表现、抗老年痴呆药物的药效学评价实验报告、老年痴呆症的精神症状、抗老年痴呆药物的药效学评价虚拟实验报告、最新抗痴呆药、抗老年痴呆药物新药971最新、老年痴呆的病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f9afa5cd0484e" w:history="1">
      <w:r>
        <w:rPr>
          <w:rStyle w:val="Hyperlink"/>
        </w:rPr>
        <w:t>2025-2031年中国抗老年痴呆药市场现状与趋势分析报告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KangLaoNianChiDaiYaoHangYeFaZhanQuShi.html" TargetMode="External" Id="R3276b61c2d0e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KangLaoNianChiDaiYaoHangYeFaZhanQuShi.html" TargetMode="External" Id="R80bf9afa5cd0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2024-12-06T07:35:00Z</dcterms:created>
  <dcterms:modified xsi:type="dcterms:W3CDTF">2024-12-06T08:35:00Z</dcterms:modified>
  <dc:subject>2025-2031年中国抗老年痴呆药市场现状与趋势分析报告</dc:subject>
  <dc:title>2025-2031年中国抗老年痴呆药市场现状与趋势分析报告</dc:title>
  <cp:keywords>2025-2031年中国抗老年痴呆药市场现状与趋势分析报告</cp:keywords>
  <dc:description>2025-2031年中国抗老年痴呆药市场现状与趋势分析报告</dc:description>
</cp:coreProperties>
</file>