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edb9c59b34e6a" w:history="1">
              <w:r>
                <w:rPr>
                  <w:rStyle w:val="Hyperlink"/>
                </w:rPr>
                <w:t>2026-2032年全球与中国玻尿酸喷雾行业研究及市场前景报告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edb9c59b34e6a" w:history="1">
              <w:r>
                <w:rPr>
                  <w:rStyle w:val="Hyperlink"/>
                </w:rPr>
                <w:t>2026-2032年全球与中国玻尿酸喷雾行业研究及市场前景报告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edb9c59b34e6a" w:history="1">
                <w:r>
                  <w:rPr>
                    <w:rStyle w:val="Hyperlink"/>
                  </w:rPr>
                  <w:t>https://www.20087.com/1/87/BoNiaoSuanPenWuQianJing.html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喷雾是即时补水与妆后定妆的便捷护肤产品，在干燥气候地区、空调环境办公族及彩妆用户中广泛应用。主流配方以不同分子量玻尿酸（大分子成膜、小分子渗透）为核心，复配甘油、泛醇或海藻糖，强调细密喷雾、快速吸收及不破坏妆面。高端系列采用无菌灌装、氮气推进及pH5.5弱酸性，提升温和性与稳定性。包装多为铝罐或真空按压瓶，防止氧化污染。主流产品采用食品级PP、密胺树脂或不锈钢材质，强调分区合理、防滑底纹、耐高温及易堆叠设计。高端系列引入抗菌涂层、可拆卸隔板及符合人体工学的提手结构，提升功能性与用户体验。制造标准要求通过GB 4806.7等食品安全认证，关注重金属迁移与甲醛释放。主流产品采用PA6或PA66工程塑料，强调高抗拉强度、绝缘性、耐腐蚀及免工具安装特性。高端型号集成金属嵌件、阻燃配方（UL94 V-0）或彩色编码系统，适配复杂装配需求。制造工艺注重尺寸公差控制与铆接后膨胀一致性。主流产品采用PC或PMMA光学级塑料外壳，内置LED模组，强调抗冲击、低破碎风险及造型自由度（如球形、异形）。高端型号集成柔光扩散结构、IP44防水等级及可调光驱动，提升光效均匀性。然而，行业面临核心局限：塑料材质长期受热易黄变老化，导致透光率下降与色温偏移；散热性能远逊于玻璃或金属，限制高功率应用；且多数产品未通过LM-80光衰测试，寿命可靠性存疑。此外，消费者易将“塑料=廉价”，影响高端市场接受度。</w:t>
      </w:r>
      <w:r>
        <w:rPr>
          <w:rFonts w:hint="eastAsia"/>
        </w:rPr>
        <w:br/>
      </w:r>
      <w:r>
        <w:rPr>
          <w:rFonts w:hint="eastAsia"/>
        </w:rPr>
        <w:t>　　未来，塑料灯泡若要突破瓶颈，需聚焦于耐候性材料革新、热管理结构优化与循环经济设计三大方向。耐候性材料革新采用抗UV改性PC或陶瓷填充复合塑料，显著延缓黄变。热管理结构优化通过内部导热柱与外部鳍片设计，提升热量传导效率。循环经济设计则推广单一材质构造与易拆解结构，便于回收再造。长远看，该品类更适合低功率、短周期、高安全性场景（如玩具灯、节日灯串），而非通用照明主力。通过精准定位与材料升级，塑料灯泡有望从“妥协性替代品”转型为“特定场景最优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edb9c59b34e6a" w:history="1">
        <w:r>
          <w:rPr>
            <w:rStyle w:val="Hyperlink"/>
          </w:rPr>
          <w:t>2026-2032年全球与中国玻尿酸喷雾行业研究及市场前景报告</w:t>
        </w:r>
      </w:hyperlink>
      <w:r>
        <w:rPr>
          <w:rFonts w:hint="eastAsia"/>
        </w:rPr>
        <w:t>》以专业视角，系统分析了玻尿酸喷雾行业的市场规模、价格动态及产业链结构，梳理了不同玻尿酸喷雾细分领域的发展现状。报告从玻尿酸喷雾技术路径、供需关系等维度，客观呈现了玻尿酸喷雾领域的技术成熟度与创新方向，并对中期市场前景作出合理预测，同时评估了玻尿酸喷雾重点企业的市场表现、品牌竞争力和行业集中度。报告还结合政策环境与消费升级趋势，识别了玻尿酸喷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按产品类型细分，全球玻尿酸喷雾市场规模2020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1.3.2 150毫升及以下</w:t>
      </w:r>
      <w:r>
        <w:rPr>
          <w:rFonts w:hint="eastAsia"/>
        </w:rPr>
        <w:br/>
      </w:r>
      <w:r>
        <w:rPr>
          <w:rFonts w:hint="eastAsia"/>
        </w:rPr>
        <w:t>　　　　1.3.3 150毫升以上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按应用细分，全球玻尿酸喷雾市场规模2020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玻尿酸喷雾行业发展总体概况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玻尿酸喷雾行业发展主要特点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玻尿酸喷雾行业发展影响因素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玻尿酸喷雾有利因素</w:t>
      </w:r>
      <w:r>
        <w:rPr>
          <w:rFonts w:hint="eastAsia"/>
        </w:rPr>
        <w:br/>
      </w:r>
      <w:r>
        <w:rPr>
          <w:rFonts w:hint="eastAsia"/>
        </w:rPr>
        <w:t>　　　　1.5.3 .2 玻尿酸喷雾不利因素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全球市场，近三年玻尿酸喷雾主要企业占有率及排名（按销量）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玻尿酸喷雾主要企业在国际市场占有率（按销量，2022-2025）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2024年玻尿酸喷雾主要企业在国际市场排名（按销量）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全球市场主要企业玻尿酸喷雾销量（2022-2025）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全球市场，近三年玻尿酸喷雾主要企业占有率及排名（按收入）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玻尿酸喷雾主要企业在国际市场占有率（按收入，2022-2025）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2024年玻尿酸喷雾主要企业在国际市场排名（按收入）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全球市场主要企业玻尿酸喷雾销售收入（2022-2025）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全球市场主要企业玻尿酸喷雾销售价格（2022-2025）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中国市场，近三年玻尿酸喷雾主要企业占有率及排名（按销量）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玻尿酸喷雾主要企业在中国市场占有率（按销量，2022-2025）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2024年玻尿酸喷雾主要企业在中国市场排名（按销量）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中国市场主要企业玻尿酸喷雾销量（2022-2025）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中国市场，近三年玻尿酸喷雾主要企业占有率及排名（按收入）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玻尿酸喷雾主要企业在中国市场占有率（按收入，2022-2025）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2024年玻尿酸喷雾主要企业在中国市场排名（按收入）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中国市场主要企业玻尿酸喷雾销售收入（2022-2025）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全球主要厂商玻尿酸喷雾总部及产地分布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全球主要厂商成立时间及玻尿酸喷雾商业化日期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全球主要厂商玻尿酸喷雾产品类型及应用</w:t>
      </w:r>
      <w:r>
        <w:rPr>
          <w:rFonts w:hint="eastAsia"/>
        </w:rPr>
        <w:br/>
      </w:r>
      <w:r>
        <w:rPr>
          <w:rFonts w:hint="eastAsia"/>
        </w:rPr>
        <w:t>　　2.9 玻尿酸喷雾行业集中度、竞争程度分析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玻尿酸喷雾行业集中度分析：2024年全球Top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全球玻尿酸喷雾第一梯队、第二梯队和第三梯队生产商（品牌）及市场份额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全球玻尿酸喷雾总体规模分析</w:t>
      </w:r>
      <w:r>
        <w:rPr>
          <w:rFonts w:hint="eastAsia"/>
        </w:rPr>
        <w:br/>
      </w:r>
      <w:r>
        <w:rPr>
          <w:rFonts w:hint="eastAsia"/>
        </w:rPr>
        <w:t>　　3.1 全球玻尿酸喷雾供需现状及预测（2020-2032）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全球玻尿酸喷雾产能、产量、产能利用率及发展趋势（2020-2032）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全球玻尿酸喷雾产量、需求量及发展趋势（2020-2032）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全球主要地区玻尿酸喷雾产量及发展趋势（2020-2032）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全球主要地区玻尿酸喷雾产量（2020-2025）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全球主要地区玻尿酸喷雾产量（2026-2032）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全球主要地区玻尿酸喷雾产量市场份额（2020-2032）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中国玻尿酸喷雾供需现状及预测（2020-2032）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中国玻尿酸喷雾产能、产量、产能利用率及发展趋势（2020-2032）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中国玻尿酸喷雾产量、市场需求量及发展趋势（2020-2032）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中国市场玻尿酸喷雾进出口（2020-2032）</w:t>
      </w:r>
      <w:r>
        <w:rPr>
          <w:rFonts w:hint="eastAsia"/>
        </w:rPr>
        <w:br/>
      </w:r>
      <w:r>
        <w:rPr>
          <w:rFonts w:hint="eastAsia"/>
        </w:rPr>
        <w:t>　　3.4 全球玻尿酸喷雾销量及销售额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全球市场玻尿酸喷雾销售额（2020-2032）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全球市场玻尿酸喷雾销量（2020-2032）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全球市场玻尿酸喷雾价格趋势（2020-2032）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全球玻尿酸喷雾主要地区分析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全球主要地区玻尿酸喷雾市场规模分析：2020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全球主要地区玻尿酸喷雾销售收入及市场份额（2020-2025年）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全球主要地区玻尿酸喷雾销售收入预测（2026-2032年）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全球主要地区玻尿酸喷雾销量分析：2020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全球主要地区玻尿酸喷雾销量及市场份额（2020-2025年）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全球主要地区玻尿酸喷雾销量及市场份额预测（2026-2032）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北美市场玻尿酸喷雾销量、收入及增长率（2020-2032）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欧洲市场玻尿酸喷雾销量、收入及增长率（2020-2032）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中国市场玻尿酸喷雾销量、收入及增长率（2020-2032）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日本市场玻尿酸喷雾销量、收入及增长率（2020-2032）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东南亚市场玻尿酸喷雾销量、收入及增长率（2020-2032）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印度市场玻尿酸喷雾销量、收入及增长率（2020-2032）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玻尿酸喷雾销量、收入、价格及毛利率（2020-2025）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玻尿酸喷雾销量、收入、价格及毛利率（2020-2025）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玻尿酸喷雾销量、收入、价格及毛利率（2020-2025）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玻尿酸喷雾销量、收入、价格及毛利率（2020-2025）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不同产品类型玻尿酸喷雾分析</w:t>
      </w:r>
      <w:r>
        <w:rPr>
          <w:rFonts w:hint="eastAsia"/>
        </w:rPr>
        <w:br/>
      </w:r>
      <w:r>
        <w:rPr>
          <w:rFonts w:hint="eastAsia"/>
        </w:rPr>
        <w:t>　　6.1 全球不同产品类型玻尿酸喷雾销量（2020-2032）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全球不同产品类型玻尿酸喷雾销量及市场份额（2020-2025）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全球不同产品类型玻尿酸喷雾销量预测（2026-2032）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全球不同产品类型玻尿酸喷雾收入（2020-2032）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全球不同产品类型玻尿酸喷雾收入及市场份额（2020-2025）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全球不同产品类型玻尿酸喷雾收入预测（2026-2032）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全球不同产品类型玻尿酸喷雾价格走势（2020-2032）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中国不同产品类型玻尿酸喷雾销量（2020-2032）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中国不同产品类型玻尿酸喷雾销量预测（2026-2032）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中国不同产品类型玻尿酸喷雾销量及市场份额（2020-2025）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中国不同产品类型玻尿酸喷雾收入（2020-2032）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中国不同产品类型玻尿酸喷雾收入及市场份额（2020-2025）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中国不同产品类型玻尿酸喷雾收入预测（2026-2032）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不同应用玻尿酸喷雾分析</w:t>
      </w:r>
      <w:r>
        <w:rPr>
          <w:rFonts w:hint="eastAsia"/>
        </w:rPr>
        <w:br/>
      </w:r>
      <w:r>
        <w:rPr>
          <w:rFonts w:hint="eastAsia"/>
        </w:rPr>
        <w:t>　　7.1 全球不同应用玻尿酸喷雾销量（2020-2032）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全球不同应用玻尿酸喷雾销量及市场份额（2020-2025）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全球不同应用玻尿酸喷雾销量预测（2026-2032）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全球不同应用玻尿酸喷雾收入（2020-2032）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全球不同应用玻尿酸喷雾收入及市场份额（2020-2025）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全球不同应用玻尿酸喷雾收入预测（2026-2032）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全球不同应用玻尿酸喷雾价格走势（2020-2032）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中国不同应用玻尿酸喷雾销量（2020-2032）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中国不同应用玻尿酸喷雾销量及市场份额（2020-2025）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中国不同应用玻尿酸喷雾销量预测（2026-2032）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中国不同应用玻尿酸喷雾收入（2020-2032）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中国不同应用玻尿酸喷雾收入及市场份额（2020-2025）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中国不同应用玻尿酸喷雾收入预测（2026-2032）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玻尿酸喷雾行业发展趋势</w:t>
      </w:r>
      <w:r>
        <w:rPr>
          <w:rFonts w:hint="eastAsia"/>
        </w:rPr>
        <w:br/>
      </w:r>
      <w:r>
        <w:rPr>
          <w:rFonts w:hint="eastAsia"/>
        </w:rPr>
        <w:t>　　8.2 玻尿酸喷雾行业主要驱动因素</w:t>
      </w:r>
      <w:r>
        <w:rPr>
          <w:rFonts w:hint="eastAsia"/>
        </w:rPr>
        <w:br/>
      </w:r>
      <w:r>
        <w:rPr>
          <w:rFonts w:hint="eastAsia"/>
        </w:rPr>
        <w:t>　　8.3 玻尿酸喷雾中国企业SWOT分析</w:t>
      </w:r>
      <w:r>
        <w:rPr>
          <w:rFonts w:hint="eastAsia"/>
        </w:rPr>
        <w:br/>
      </w:r>
      <w:r>
        <w:rPr>
          <w:rFonts w:hint="eastAsia"/>
        </w:rPr>
        <w:t>　　8.4 中国玻尿酸喷雾行业政策环境分析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玻尿酸喷雾行业产业链简介</w:t>
      </w:r>
      <w:r>
        <w:rPr>
          <w:rFonts w:hint="eastAsia"/>
        </w:rPr>
        <w:br/>
      </w:r>
      <w:r>
        <w:rPr>
          <w:rFonts w:hint="eastAsia"/>
        </w:rPr>
        <w:t>　　　　9.1.1 玻尿酸喷雾行业供应链分析</w:t>
      </w:r>
      <w:r>
        <w:rPr>
          <w:rFonts w:hint="eastAsia"/>
        </w:rPr>
        <w:br/>
      </w:r>
      <w:r>
        <w:rPr>
          <w:rFonts w:hint="eastAsia"/>
        </w:rPr>
        <w:t>　　　　9.1.2 玻尿酸喷雾主要原料及供应情况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玻尿酸喷雾行业采购模式</w:t>
      </w:r>
      <w:r>
        <w:rPr>
          <w:rFonts w:hint="eastAsia"/>
        </w:rPr>
        <w:br/>
      </w:r>
      <w:r>
        <w:rPr>
          <w:rFonts w:hint="eastAsia"/>
        </w:rPr>
        <w:t>　　9.3 玻尿酸喷雾行业生产模式</w:t>
      </w:r>
      <w:r>
        <w:rPr>
          <w:rFonts w:hint="eastAsia"/>
        </w:rPr>
        <w:br/>
      </w:r>
      <w:r>
        <w:rPr>
          <w:rFonts w:hint="eastAsia"/>
        </w:rPr>
        <w:t>　　9.4 玻尿酸喷雾行业销售模式及销售渠道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按产品类型细分，全球玻尿酸喷雾市场规模2020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按应用细分，全球玻尿酸喷雾市场规模（CAGR）2020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玻尿酸喷雾行业发展主要特点</w:t>
      </w:r>
      <w:r>
        <w:rPr>
          <w:rFonts w:hint="eastAsia"/>
        </w:rPr>
        <w:br/>
      </w:r>
      <w:r>
        <w:rPr>
          <w:rFonts w:hint="eastAsia"/>
        </w:rPr>
        <w:t>　　表 4： 玻尿酸喷雾行业发展有利因素分析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玻尿酸喷雾行业发展不利因素分析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进入玻尿酸喷雾行业壁垒</w:t>
      </w:r>
      <w:r>
        <w:rPr>
          <w:rFonts w:hint="eastAsia"/>
        </w:rPr>
        <w:br/>
      </w:r>
      <w:r>
        <w:rPr>
          <w:rFonts w:hint="eastAsia"/>
        </w:rPr>
        <w:t>　　表 7： 玻尿酸喷雾主要企业在国际市场占有率（按销量，2022-2025）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2024年玻尿酸喷雾主要企业在国际市场排名（按销量）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全球市场主要企业玻尿酸喷雾销量（2022-2025）&amp;（千件）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玻尿酸喷雾主要企业在国际市场占有率（按收入，2022-2025）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2024年玻尿酸喷雾主要企业在国际市场排名（按收入）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全球市场主要企业玻尿酸喷雾销售收入（2022-2025）&amp;（万元）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全球市场主要企业玻尿酸喷雾销售价格（2022-2025）&amp;（元/件）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玻尿酸喷雾主要企业在中国市场占有率（按销量，2022-2025）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2024年玻尿酸喷雾主要企业在中国市场排名（按销量）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中国市场主要企业玻尿酸喷雾销量（2022-2025）&amp;（千件）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玻尿酸喷雾主要企业在中国市场占有率（按收入，2022-2025）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2024年玻尿酸喷雾主要企业在中国市场排名（按收入）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中国市场主要企业玻尿酸喷雾销售收入（2022-2025）&amp;（万元）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全球主要厂商玻尿酸喷雾总部及产地分布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全球主要厂商成立时间及玻尿酸喷雾商业化日期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全球主要厂商玻尿酸喷雾产品类型及应用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2024年全球玻尿酸喷雾主要厂商市场地位（第一梯队、第二梯队和第三梯队）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全球玻尿酸喷雾市场投资、并购等现状分析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全球主要地区玻尿酸喷雾产量增速（CAGR）：（2020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全球主要地区玻尿酸喷雾产量（2020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全球主要地区玻尿酸喷雾产量（2020-2025）&amp;（千件）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全球主要地区玻尿酸喷雾产量（2026-2032）&amp;（千件）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全球主要地区玻尿酸喷雾产量市场份额（2020-2025）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全球主要地区玻尿酸喷雾产量（2026-2032）&amp;（千件）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中国市场玻尿酸喷雾产量、销量、进出口（2020-2025年）&amp;（千件）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中国市场玻尿酸喷雾产量、销量、进出口预测（2026-2032）&amp;（千件）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全球主要地区玻尿酸喷雾销售收入增速：（2020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全球主要地区玻尿酸喷雾销售收入（2020-2025）&amp;（万元）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全球主要地区玻尿酸喷雾销售收入市场份额（2020-2025）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全球主要地区玻尿酸喷雾收入（2026-2032）&amp;（万元）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全球主要地区玻尿酸喷雾收入市场份额（2026-2032）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全球主要地区玻尿酸喷雾销量（千件）：2020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全球主要地区玻尿酸喷雾销量（2020-2025）&amp;（千件）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全球主要地区玻尿酸喷雾销量市场份额（2020-2025）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全球主要地区玻尿酸喷雾销量（2026-2032）&amp;（千件）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全球主要地区玻尿酸喷雾销量份额（2026-2032）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玻尿酸喷雾销量（千件）、收入（万元）、价格（元/件）及毛利率（2020-2025）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玻尿酸喷雾销量（千件）、收入（万元）、价格（元/件）及毛利率（2020-2025）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玻尿酸喷雾销量（千件）、收入（万元）、价格（元/件）及毛利率（2020-2025）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玻尿酸喷雾生产基地、销售区域、竞争对手及市场地位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玻尿酸喷雾产品规格、参数及市场应用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玻尿酸喷雾销量（千件）、收入（万元）、价格（元/件）及毛利率（2020-2025）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全球不同产品类型玻尿酸喷雾销量（2020-2025年）&amp;（千件）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全球不同产品类型玻尿酸喷雾销量市场份额（2020-2025）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全球不同产品类型玻尿酸喷雾销量预测（2026-2032）&amp;（千件）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全球市场不同产品类型玻尿酸喷雾销量市场份额预测（2026-2032）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全球不同产品类型玻尿酸喷雾收入（2020-2025年）&amp;（万元）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全球不同产品类型玻尿酸喷雾收入市场份额（2020-2025）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全球不同产品类型玻尿酸喷雾收入预测（2026-2032）&amp;（万元）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全球不同产品类型玻尿酸喷雾收入市场份额预测（2026-2032）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中国不同产品类型玻尿酸喷雾销量预测（2026-2032）&amp;（千件）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全球市场不同产品类型玻尿酸喷雾销量市场份额预测（2026-2032）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中国不同产品类型玻尿酸喷雾销量（2020-2025年）&amp;（千件）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中国不同产品类型玻尿酸喷雾销量市场份额（2020-2025）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中国不同产品类型玻尿酸喷雾收入（2020-2025年）&amp;（万元）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中国不同产品类型玻尿酸喷雾收入市场份额（2020-2025）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中国不同产品类型玻尿酸喷雾收入预测（2026-2032）&amp;（万元）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中国不同产品类型玻尿酸喷雾收入市场份额预测（2026-2032）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全球不同应用玻尿酸喷雾销量（2020-2025年）&amp;（千件）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全球不同应用玻尿酸喷雾销量市场份额（2020-2025）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全球不同应用玻尿酸喷雾销量预测（2026-2032）&amp;（千件）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全球市场不同应用玻尿酸喷雾销量市场份额预测（2026-2032）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全球不同应用玻尿酸喷雾收入（2020-2025年）&amp;（万元）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全球不同应用玻尿酸喷雾收入市场份额（2020-2025）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全球不同应用玻尿酸喷雾收入预测（2026-2032）&amp;（万元）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全球不同应用玻尿酸喷雾收入市场份额预测（2026-2032）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中国不同应用玻尿酸喷雾销量（2020-2025年）&amp;（千件）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中国不同应用玻尿酸喷雾销量市场份额（2020-2025）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中国不同应用玻尿酸喷雾销量预测（2026-2032）&amp;（千件）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中国市场不同应用玻尿酸喷雾销量市场份额预测（2026-2032）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中国不同应用玻尿酸喷雾收入（2020-2025年）&amp;（万元）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中国不同应用玻尿酸喷雾收入市场份额（2020-2025）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中国不同应用玻尿酸喷雾收入预测（2026-2032）&amp;（万元）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中国不同应用玻尿酸喷雾收入市场份额预测（2026-2032）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玻尿酸喷雾行业发展趋势</w:t>
      </w:r>
      <w:r>
        <w:rPr>
          <w:rFonts w:hint="eastAsia"/>
        </w:rPr>
        <w:br/>
      </w:r>
      <w:r>
        <w:rPr>
          <w:rFonts w:hint="eastAsia"/>
        </w:rPr>
        <w:t>　　表 96： 玻尿酸喷雾行业主要驱动因素</w:t>
      </w:r>
      <w:r>
        <w:rPr>
          <w:rFonts w:hint="eastAsia"/>
        </w:rPr>
        <w:br/>
      </w:r>
      <w:r>
        <w:rPr>
          <w:rFonts w:hint="eastAsia"/>
        </w:rPr>
        <w:t>　　表 97： 玻尿酸喷雾行业供应链分析</w:t>
      </w:r>
      <w:r>
        <w:rPr>
          <w:rFonts w:hint="eastAsia"/>
        </w:rPr>
        <w:br/>
      </w:r>
      <w:r>
        <w:rPr>
          <w:rFonts w:hint="eastAsia"/>
        </w:rPr>
        <w:t>　　表 98： 玻尿酸喷雾上游原料供应商</w:t>
      </w:r>
      <w:r>
        <w:rPr>
          <w:rFonts w:hint="eastAsia"/>
        </w:rPr>
        <w:br/>
      </w:r>
      <w:r>
        <w:rPr>
          <w:rFonts w:hint="eastAsia"/>
        </w:rPr>
        <w:t>　　表 99： 玻尿酸喷雾主要地区不同应用客户分析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玻尿酸喷雾典型经销商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玻尿酸喷雾产品图片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全球不同产品类型玻尿酸喷雾销售额2020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全球不同产品类型玻尿酸喷雾市场份额2024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150毫升及以下产品图片</w:t>
      </w:r>
      <w:r>
        <w:rPr>
          <w:rFonts w:hint="eastAsia"/>
        </w:rPr>
        <w:br/>
      </w:r>
      <w:r>
        <w:rPr>
          <w:rFonts w:hint="eastAsia"/>
        </w:rPr>
        <w:t>　　图 5： 150毫升以上产品图片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全球不同应用玻尿酸喷雾市场份额2024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线上商店</w:t>
      </w:r>
      <w:r>
        <w:rPr>
          <w:rFonts w:hint="eastAsia"/>
        </w:rPr>
        <w:br/>
      </w:r>
      <w:r>
        <w:rPr>
          <w:rFonts w:hint="eastAsia"/>
        </w:rPr>
        <w:t>　　图 9： 线下商店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2024年全球前五大生产商玻尿酸喷雾市场份额</w:t>
      </w:r>
      <w:r>
        <w:rPr>
          <w:rFonts w:hint="eastAsia"/>
        </w:rPr>
        <w:br/>
      </w:r>
      <w:r>
        <w:rPr>
          <w:rFonts w:hint="eastAsia"/>
        </w:rPr>
        <w:t>　　图 11： 2024年全球玻尿酸喷雾第一梯队、第二梯队和第三梯队厂商及市场份额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全球玻尿酸喷雾产能、产量、产能利用率及发展趋势（2020-2032）&amp;（千件）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全球玻尿酸喷雾产量、需求量及发展趋势（2020-2032）&amp;（千件）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全球主要地区玻尿酸喷雾产量市场份额（2020-2032）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中国玻尿酸喷雾产能、产量、产能利用率及发展趋势（2020-2032）&amp;（千件）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中国玻尿酸喷雾产量、市场需求量及发展趋势（2020-2032）&amp;（千件）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全球玻尿酸喷雾市场销售额及增长率：（2020-2032）&amp;（万元）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全球市场玻尿酸喷雾市场规模：2020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全球市场玻尿酸喷雾价格趋势（2020-2032）&amp;（元/件）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全球主要地区玻尿酸喷雾销售收入（2020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全球主要地区玻尿酸喷雾销售收入市场份额（2020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北美市场玻尿酸喷雾收入及增长率（2020-2032）&amp;（万元）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欧洲市场玻尿酸喷雾收入及增长率（2020-2032）&amp;（万元）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中国市场玻尿酸喷雾收入及增长率（2020-2032）&amp;（万元）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日本市场玻尿酸喷雾收入及增长率（2020-2032）&amp;（万元）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东南亚市场玻尿酸喷雾收入及增长率（2020-2032）&amp;（万元）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印度市场玻尿酸喷雾销量及增长率（2020-2032）&amp;（千件）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印度市场玻尿酸喷雾收入及增长率（2020-2032）&amp;（万元）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全球不同产品类型玻尿酸喷雾价格走势（2020-2032）&amp;（元/件）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全球不同应用玻尿酸喷雾价格走势（2020-2032）&amp;（元/件）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玻尿酸喷雾中国企业SWOT分析</w:t>
      </w:r>
      <w:r>
        <w:rPr>
          <w:rFonts w:hint="eastAsia"/>
        </w:rPr>
        <w:br/>
      </w:r>
      <w:r>
        <w:rPr>
          <w:rFonts w:hint="eastAsia"/>
        </w:rPr>
        <w:t>　　图 38： 玻尿酸喷雾产业链</w:t>
      </w:r>
      <w:r>
        <w:rPr>
          <w:rFonts w:hint="eastAsia"/>
        </w:rPr>
        <w:br/>
      </w:r>
      <w:r>
        <w:rPr>
          <w:rFonts w:hint="eastAsia"/>
        </w:rPr>
        <w:t>　　图 39： 玻尿酸喷雾行业采购模式分析</w:t>
      </w:r>
      <w:r>
        <w:rPr>
          <w:rFonts w:hint="eastAsia"/>
        </w:rPr>
        <w:br/>
      </w:r>
      <w:r>
        <w:rPr>
          <w:rFonts w:hint="eastAsia"/>
        </w:rPr>
        <w:t>　　图 40： 玻尿酸喷雾行业生产模式</w:t>
      </w:r>
      <w:r>
        <w:rPr>
          <w:rFonts w:hint="eastAsia"/>
        </w:rPr>
        <w:br/>
      </w:r>
      <w:r>
        <w:rPr>
          <w:rFonts w:hint="eastAsia"/>
        </w:rPr>
        <w:t>　　图 41： 玻尿酸喷雾行业销售模式分析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edb9c59b34e6a" w:history="1">
        <w:r>
          <w:rPr>
            <w:rStyle w:val="Hyperlink"/>
          </w:rPr>
          <w:t>2026-2032年全球与中国玻尿酸喷雾行业研究及市场前景报告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edb9c59b34e6a" w:history="1">
        <w:r>
          <w:rPr>
            <w:rStyle w:val="Hyperlink"/>
          </w:rPr>
          <w:t>https://www.20087.com/1/87/BoNiaoSuanPenWuQianJing.html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起什么作用、玻尿酸喷雾水对皮肤有什么害处、玻尿酸十大排名及价格表、玻尿酸喷雾的作用与危害、颐莲喷雾一天用几次、starear玻尿酸喷雾、玻尿酸精华喷雾的作用、玻尿酸喷雾可以当保湿水用吗、透明质酸喷雾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90f2c6ca43ec" w:history="1">
      <w:r>
        <w:rPr>
          <w:rStyle w:val="Hyperlink"/>
        </w:rPr>
        <w:t>2026-2032年全球与中国玻尿酸喷雾行业研究及市场前景报告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oNiaoSuanPenWuQianJing.html" TargetMode="External" Id="Rb93edb9c59b3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oNiaoSuanPenWuQianJing.html" TargetMode="External" Id="R8ccd90f2c6c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2025-11-08T23:25:47Z</dcterms:created>
  <dcterms:modified xsi:type="dcterms:W3CDTF">2025-11-09T00:25:47Z</dcterms:modified>
  <dc:subject>2026-2032年全球与中国玻尿酸喷雾行业研究及市场前景报告</dc:subject>
  <dc:title>2026-2032年全球与中国玻尿酸喷雾行业研究及市场前景报告</dc:title>
  <cp:keywords>2026-2032年全球与中国玻尿酸喷雾行业研究及市场前景报告</cp:keywords>
  <dc:description>2026-2032年全球与中国玻尿酸喷雾行业研究及市场前景报告</dc:description>
</cp:coreProperties>
</file>