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ce2693f804809" w:history="1">
              <w:r>
                <w:rPr>
                  <w:rStyle w:val="Hyperlink"/>
                </w:rPr>
                <w:t>2025-2031年中国电离子治疗机市场现状调研与发展趋势预测报告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ce2693f804809" w:history="1">
              <w:r>
                <w:rPr>
                  <w:rStyle w:val="Hyperlink"/>
                </w:rPr>
                <w:t>2025-2031年中国电离子治疗机市场现状调研与发展趋势预测报告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ce2693f804809" w:history="1">
                <w:r>
                  <w:rPr>
                    <w:rStyle w:val="Hyperlink"/>
                  </w:rPr>
                  <w:t>https://www.20087.com/1/97/DianLiZiZhiLiaoJiHangYeQianJingQuShi.html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离子治疗机是一种利用电离子导入技术进行局部治疗的医疗器械，广泛应用于皮肤科、疼痛管理和康复治疗等领域。近年来，随着生物医学工程和材料科学的进步，电离子治疗机的治疗效果和安全性得到了显著提升。现代电离子治疗机不仅能够精准控制离子导入的深度和浓度，还能够根据患者的具体病情进行个性化治疗方案设计，提高治疗的针对性和有效性。</w:t>
      </w:r>
      <w:r>
        <w:rPr>
          <w:rFonts w:hint="eastAsia"/>
        </w:rPr>
        <w:br/>
      </w:r>
      <w:r>
        <w:rPr>
          <w:rFonts w:hint="eastAsia"/>
        </w:rPr>
        <w:t>　　未来，电离子治疗机将更加注重技术创新和治疗效果的优化。一方面，通过集成微纳米技术，开发更加精细的电极和载体，提高药物递送的精度和效率，减少副作用。另一方面，结合人工智能和远程医疗技术，电离子治疗机将实现远程监控和智能分析，为医生提供实时的治疗反馈，优化治疗过程。此外，随着个性化医疗的兴起，电离子治疗机将更加注重个体差异，提供定制化的治疗方案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ce2693f804809" w:history="1">
        <w:r>
          <w:rPr>
            <w:rStyle w:val="Hyperlink"/>
          </w:rPr>
          <w:t>2025-2031年中国电离子治疗机市场现状调研与发展趋势预测报告</w:t>
        </w:r>
      </w:hyperlink>
      <w:r>
        <w:rPr>
          <w:rFonts w:hint="eastAsia"/>
        </w:rPr>
        <w:t>》依托行业权威数据及长期市场监测信息，系统分析了电离子治疗机行业的市场规模、供需关系、竞争格局及重点企业经营状况，并结合电离子治疗机行业发展现状，科学预测了电离子治疗机市场前景与技术发展方向。报告通过SWOT分析，揭示了电离子治疗机行业机遇与潜在风险，为投资者提供了全面的现状分析与前景评估，助力挖掘投资价值并优化决策。同时，报告从投资、生产及营销等角度提出可行性建议，为电离子治疗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电离子治疗机行业界定</w:t>
      </w:r>
      <w:r>
        <w:rPr>
          <w:rFonts w:hint="eastAsia"/>
        </w:rPr>
        <w:br/>
      </w:r>
      <w:r>
        <w:rPr>
          <w:rFonts w:hint="eastAsia"/>
        </w:rPr>
        <w:t>　　第一节 电离子治疗机行业定义</w:t>
      </w:r>
      <w:r>
        <w:rPr>
          <w:rFonts w:hint="eastAsia"/>
        </w:rPr>
        <w:br/>
      </w:r>
      <w:r>
        <w:rPr>
          <w:rFonts w:hint="eastAsia"/>
        </w:rPr>
        <w:t>　　第二节 电离子治疗机行业特点分析</w:t>
      </w:r>
      <w:r>
        <w:rPr>
          <w:rFonts w:hint="eastAsia"/>
        </w:rPr>
        <w:br/>
      </w:r>
      <w:r>
        <w:rPr>
          <w:rFonts w:hint="eastAsia"/>
        </w:rPr>
        <w:t>　　第三节 电离子治疗机行业发展历程</w:t>
      </w:r>
      <w:r>
        <w:rPr>
          <w:rFonts w:hint="eastAsia"/>
        </w:rPr>
        <w:br/>
      </w:r>
      <w:r>
        <w:rPr>
          <w:rFonts w:hint="eastAsia"/>
        </w:rPr>
        <w:t>　　第四节 电离子治疗机产业链分析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2024-2025年全球电离子治疗机行业发展态势分析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全球电离子治疗机行业总体情况</w:t>
      </w:r>
      <w:r>
        <w:rPr>
          <w:rFonts w:hint="eastAsia"/>
        </w:rPr>
        <w:br/>
      </w:r>
      <w:r>
        <w:rPr>
          <w:rFonts w:hint="eastAsia"/>
        </w:rPr>
        <w:t>　　第二节 电离子治疗机行业重点国家、地区市场分析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全球电离子治疗机行业发展前景预测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2024-2025年中国电离子治疗机行业发展环境分析</w:t>
      </w:r>
      <w:r>
        <w:rPr>
          <w:rFonts w:hint="eastAsia"/>
        </w:rPr>
        <w:br/>
      </w:r>
      <w:r>
        <w:rPr>
          <w:rFonts w:hint="eastAsia"/>
        </w:rPr>
        <w:t>　　第一节 电离子治疗机行业经济环境分析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电离子治疗机行业政策环境分析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一、电离子治疗机行业相关政策</w:t>
      </w:r>
      <w:r>
        <w:rPr>
          <w:rFonts w:hint="eastAsia"/>
        </w:rPr>
        <w:br/>
      </w:r>
      <w:r>
        <w:rPr>
          <w:rFonts w:hint="eastAsia"/>
        </w:rPr>
        <w:t>　　　　二、电离子治疗机行业相关标准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2024-2025年电离子治疗机行业技术发展现状及趋势分析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电离子治疗机行业技术发展现状分析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国内外电离子治疗机行业技术差异与原因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电离子治疗机行业技术发展方向、趋势预测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提升电离子治疗机行业技术能力策略建议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中国电离子治疗机行业市场供需状况分析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中国电离子治疗机行业市场规模情况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中国电离子治疗机行业市场需求状况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一、2019-2024年电离子治疗机行业市场需求情况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二、电离子治疗机行业市场需求特点分析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三、2025-2031年电离子治疗机行业市场需求预测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中国电离子治疗机行业产量情况分析与预测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一、2019-2024年电离子治疗机行业产量统计分析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二、2024年电离子治疗机行业产量特点分析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三、2025-2031年电离子治疗机行业产量预测分析</w:t>
      </w:r>
      <w:r>
        <w:rPr>
          <w:rFonts w:hint="eastAsia"/>
        </w:rPr>
        <w:br/>
      </w:r>
      <w:r>
        <w:rPr>
          <w:rFonts w:hint="eastAsia"/>
        </w:rPr>
        <w:t>　　第四节 电离子治疗机行业市场供需平衡状况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中国电离子治疗机行业进出口情况分析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电离子治疗机行业出口情况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一、2019-2024年电离子治疗机行业出口情况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三、2025-2031年电离子治疗机行业出口情况预测</w:t>
      </w:r>
      <w:r>
        <w:rPr>
          <w:rFonts w:hint="eastAsia"/>
        </w:rPr>
        <w:br/>
      </w:r>
      <w:r>
        <w:rPr>
          <w:rFonts w:hint="eastAsia"/>
        </w:rPr>
        <w:t>　　第二节 电离子治疗机行业进口情况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一、2019-2024年电离子治疗机行业进口情况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三、2025-2031年电离子治疗机行业进口情况预测</w:t>
      </w:r>
      <w:r>
        <w:rPr>
          <w:rFonts w:hint="eastAsia"/>
        </w:rPr>
        <w:br/>
      </w:r>
      <w:r>
        <w:rPr>
          <w:rFonts w:hint="eastAsia"/>
        </w:rPr>
        <w:t>　　第三节 电离子治疗机行业进出口面临的挑战及对策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2024-2025年中国电离子治疗机行业产品价格监测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一、电离子治疗机市场价格特征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二、当前电离子治疗机市场价格评述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三、影响电离子治疗机市场价格因素分析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四、未来电离子治疗机市场价格走势预测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中国电离子治疗机行业重点区域市场分析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电离子治疗机行业区域市场分布情况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2024-2025年电离子治疗机行业细分市场调研分析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电离子治疗机细分产品（一）市场调研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电离子治疗机细分产品（二）市场调研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2024-2025年电离子治疗机行业上、下游市场分析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电离子治疗机行业上游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电离子治疗机行业下游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电离子治疗机行业重点企业发展调研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电离子治疗机重点企业（一）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电离子治疗机重点企业（二）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电离子治疗机重点企业（三）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电离子治疗机重点企业（四）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电离子治疗机重点企业（五）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电离子治疗机重点企业（六）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电离子治疗机行业风险及对策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2025-2031年电离子治疗机行业发展环境分析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2025-2031年电离子治疗机行业投资特性分析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一、电离子治疗机行业进入壁垒</w:t>
      </w:r>
      <w:r>
        <w:rPr>
          <w:rFonts w:hint="eastAsia"/>
        </w:rPr>
        <w:br/>
      </w:r>
      <w:r>
        <w:rPr>
          <w:rFonts w:hint="eastAsia"/>
        </w:rPr>
        <w:t>　　　　二、电离子治疗机行业盈利模式</w:t>
      </w:r>
      <w:r>
        <w:rPr>
          <w:rFonts w:hint="eastAsia"/>
        </w:rPr>
        <w:br/>
      </w:r>
      <w:r>
        <w:rPr>
          <w:rFonts w:hint="eastAsia"/>
        </w:rPr>
        <w:t>　　　　三、电离子治疗机行业盈利因素</w:t>
      </w:r>
      <w:r>
        <w:rPr>
          <w:rFonts w:hint="eastAsia"/>
        </w:rPr>
        <w:br/>
      </w:r>
      <w:r>
        <w:rPr>
          <w:rFonts w:hint="eastAsia"/>
        </w:rPr>
        <w:t>　　第三节 电离子治疗机行业“波特五力模型”分析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2025-2031年电离子治疗机行业风险及对策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电离子治疗机企业竞争策略分析</w:t>
      </w:r>
      <w:r>
        <w:rPr>
          <w:rFonts w:hint="eastAsia"/>
        </w:rPr>
        <w:br/>
      </w:r>
      <w:r>
        <w:rPr>
          <w:rFonts w:hint="eastAsia"/>
        </w:rPr>
        <w:t>　　第一节 电离子治疗机市场竞争策略分析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一、2025-2031年中国电离子治疗机市场增长潜力分析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二、2025-2031年中国电离子治疗机主要潜力品种分析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三、现有电离子治疗机产品竞争策略分析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四、潜力电离子治疗机品种竞争策略选择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2025-2031年中国电离子治疗机企业竞争策略分析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一、2025-2031年我国电离子治疗机市场竞争趋势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二、2025-2031年电离子治疗机行业竞争格局展望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三、2025-2031年电离子治疗机行业竞争策略分析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四、2025-2031年电离子治疗机企业竞争策略分析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2025-2031年中国电离子治疗机行业发展趋势分析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一、2025-2031年电离子治疗机技术发展趋势分析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二、2025-2031年电离子治疗机产品发展趋势分析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三、2025-2031年电离子治疗机行业竞争格局展望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2025-2031年中国电离子治疗机市场趋势分析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一、2025-2031年电离子治疗机发展趋势预测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二、2025-2025年电离子治疗机市场前景分析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三、2025-2031年电离子治疗机产业政策趋向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2025-2031年电离子治疗机行业投资价值评估分析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电离子治疗机行业发展建议分析</w:t>
      </w:r>
      <w:r>
        <w:rPr>
          <w:rFonts w:hint="eastAsia"/>
        </w:rPr>
        <w:br/>
      </w:r>
      <w:r>
        <w:rPr>
          <w:rFonts w:hint="eastAsia"/>
        </w:rPr>
        <w:t>　　第一节 电离子治疗机行业研究结论及建议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电离子治疗机细分行业研究结论及建议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电离子治疗机行业竞争策略总结及建议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电离子治疗机行业历程</w:t>
      </w:r>
      <w:r>
        <w:rPr>
          <w:rFonts w:hint="eastAsia"/>
        </w:rPr>
        <w:br/>
      </w:r>
      <w:r>
        <w:rPr>
          <w:rFonts w:hint="eastAsia"/>
        </w:rPr>
        <w:t>　　图表 电离子治疗机行业生命周期</w:t>
      </w:r>
      <w:r>
        <w:rPr>
          <w:rFonts w:hint="eastAsia"/>
        </w:rPr>
        <w:br/>
      </w:r>
      <w:r>
        <w:rPr>
          <w:rFonts w:hint="eastAsia"/>
        </w:rPr>
        <w:t>　　图表 电离子治疗机行业产业链分析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2019-2024年电离子治疗机行业市场容量分析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2025年中国电离子治疗机行业需求领域分布格局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2025年中国电离子治疗机进口国家及地区分析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2025年中国电离子治疗机出口国家及地区分析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2019-2024年中国电离子治疗机行业企业平均规模情况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**地区电离子治疗机市场规模及增长情况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**地区电离子治疗机行业市场需求情况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**地区电离子治疗机市场规模及增长情况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**地区电离子治疗机行业市场需求情况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**地区电离子治疗机市场规模及增长情况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**地区电离子治疗机行业市场需求情况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**地区电离子治疗机市场规模及增长情况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**地区电离子治疗机行业市场需求情况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电离子治疗机重点企业（二）经营情况分析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电离子治疗机重点企业（二）主要经济指标情况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电离子治疗机重点企业（三）成长能力情况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2025-2031年中国电离子治疗机行业产能预测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2025-2031年中国电离子治疗机行业产量预测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2025-2031年中国电离子治疗机市场需求量预测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2025-2031年中国电离子治疗机行业供需平衡预测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2025-2031年中国电离子治疗机市场容量预测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2025-2031年中国电离子治疗机市场规模预测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2025-2031年中国电离子治疗机市场前景分析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2025-2031年中国电离子治疗机发展趋势预测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ce2693f804809" w:history="1">
        <w:r>
          <w:rPr>
            <w:rStyle w:val="Hyperlink"/>
          </w:rPr>
          <w:t>2025-2031年中国电离子治疗机市场现状调研与发展趋势预测报告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ce2693f804809" w:history="1">
        <w:r>
          <w:rPr>
            <w:rStyle w:val="Hyperlink"/>
          </w:rPr>
          <w:t>https://www.20087.com/1/97/DianLiZiZhiLiaoJiHangYeQianJingQuShi.html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质子治疗价目表、电离子治疗机治疗扁平疣视频、皮肤专用高频离子机、电离子治疗机有辐射?、小电离子手术治疗仪、电离子治疗机孕妇可以用吗、水电离子机器使用视频、电离子治疗机有辐射?孕妇可以用吗、GX一3型多功能电离子手术治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5dba1be0c4fb9" w:history="1">
      <w:r>
        <w:rPr>
          <w:rStyle w:val="Hyperlink"/>
        </w:rPr>
        <w:t>2025-2031年中国电离子治疗机市场现状调研与发展趋势预测报告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anLiZiZhiLiaoJiHangYeQianJingQuShi.html" TargetMode="External" Id="R892ce2693f80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anLiZiZhiLiaoJiHangYeQianJingQuShi.html" TargetMode="External" Id="R3cb5dba1be0c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2025-02-11T06:40:00Z</dcterms:created>
  <dcterms:modified xsi:type="dcterms:W3CDTF">2025-02-11T07:40:00Z</dcterms:modified>
  <dc:subject>2025-2031年中国电离子治疗机市场现状调研与发展趋势预测报告</dc:subject>
  <dc:title>2025-2031年中国电离子治疗机市场现状调研与发展趋势预测报告</dc:title>
  <cp:keywords>2025-2031年中国电离子治疗机市场现状调研与发展趋势预测报告</cp:keywords>
  <dc:description>2025-2031年中国电离子治疗机市场现状调研与发展趋势预测报告</dc:description>
</cp:coreProperties>
</file>