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33f8eaaa346f2" w:history="1">
              <w:r>
                <w:rPr>
                  <w:rStyle w:val="Hyperlink"/>
                </w:rPr>
                <w:t>2025-2031年全球与中国红花注射液市场调查研究及行业前景分析报告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33f8eaaa346f2" w:history="1">
              <w:r>
                <w:rPr>
                  <w:rStyle w:val="Hyperlink"/>
                </w:rPr>
                <w:t>2025-2031年全球与中国红花注射液市场调查研究及行业前景分析报告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33f8eaaa346f2" w:history="1">
                <w:r>
                  <w:rPr>
                    <w:rStyle w:val="Hyperlink"/>
                  </w:rPr>
                  <w:t>https://www.20087.com/1/87/HongHuaZhuSheYeHangYeQianJing.html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注射液作为中药现代化的典型成果，其药理活性主要包括活血化瘀、通络止痛等功效，常用于治疗缺血性脑血管病、冠心病等心脑血管疾病。目前，红花注射液已经在国内众多医疗机构广泛应用，其生产工艺经过严格的质量控制和标准化操作，确保了产品的安全性和疗效。随着对中医药现代化的重视和相关技术研发的深入，红花注射液在提取纯化技术、制剂稳定性、药效物质基础等方面的研究不断取得新进展，从而提高了产品质量和市场认可度。</w:t>
      </w:r>
      <w:r>
        <w:rPr>
          <w:rFonts w:hint="eastAsia"/>
        </w:rPr>
        <w:br/>
      </w:r>
      <w:r>
        <w:rPr>
          <w:rFonts w:hint="eastAsia"/>
        </w:rPr>
        <w:t>　　红花注射液产业的发展将集中在规范化、国际化、复合化三个方面。规范化生产将进一步加强，政府监管将更加严格，企业需严格执行新版GMP标准，确保产品质量安全可控；国际化进程则意味着红花注射液需要通过国际药品注册审批，打破国际市场准入壁垒，走向全球；另外，结合现代医学理论和循证医学证据，红花注射液可能会与其他药物或治疗方法相结合，研发复合型制剂或疗法，拓宽其在心脑血管疾病及其他适应症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33f8eaaa346f2" w:history="1">
        <w:r>
          <w:rPr>
            <w:rStyle w:val="Hyperlink"/>
          </w:rPr>
          <w:t>2025-2031年全球与中国红花注射液市场调查研究及行业前景分析报告</w:t>
        </w:r>
      </w:hyperlink>
      <w:r>
        <w:rPr>
          <w:rFonts w:hint="eastAsia"/>
        </w:rPr>
        <w:t>》基于多年红花注射液行业研究积累，结合当前市场发展现状，依托国家权威数据资源和长期市场监测数据库，对红花注射液行业进行了全面调研与分析。报告详细阐述了红花注射液市场规模、市场前景、发展趋势、技术现状及未来方向，重点分析了行业内主要企业的竞争格局，并通过SWOT分析揭示了红花注射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33f8eaaa346f2" w:history="1">
        <w:r>
          <w:rPr>
            <w:rStyle w:val="Hyperlink"/>
          </w:rPr>
          <w:t>2025-2031年全球与中国红花注射液市场调查研究及行业前景分析报告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》为投资者提供了准确的市场现状解读，帮助预判行业前景，挖掘投资价值，同时从投资策略和营销策略等角度提出实用建议，助力投资者在红花注射液行业中把握机遇、规避风险。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红花注射液市场概述</w:t>
      </w:r>
      <w:r>
        <w:rPr>
          <w:rFonts w:hint="eastAsia"/>
        </w:rPr>
        <w:br/>
      </w:r>
      <w:r>
        <w:rPr>
          <w:rFonts w:hint="eastAsia"/>
        </w:rPr>
        <w:t>　　1.1 红花注射液行业概述及统计范围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按照不同产品类型，红花注射液主要可以分为如下几个类别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不同产品类型红花注射液规模增长趋势2020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20ml</w:t>
      </w:r>
      <w:r>
        <w:rPr>
          <w:rFonts w:hint="eastAsia"/>
        </w:rPr>
        <w:br/>
      </w:r>
      <w:r>
        <w:rPr>
          <w:rFonts w:hint="eastAsia"/>
        </w:rPr>
        <w:t>　　　　1.2.3 5ml</w:t>
      </w:r>
      <w:r>
        <w:rPr>
          <w:rFonts w:hint="eastAsia"/>
        </w:rPr>
        <w:br/>
      </w:r>
      <w:r>
        <w:rPr>
          <w:rFonts w:hint="eastAsia"/>
        </w:rPr>
        <w:t>　　1.3 从不同应用，红花注射液主要包括如下几个方面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不同应用红花注射液规模增长趋势2020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红花注射液行业发展总体概况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红花注射液行业发展主要特点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红花注射液行业发展影响因素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全球红花注射液供需现状及预测（2020-2031）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全球红花注射液产能、产量、产能利用率及发展趋势（2020-2031）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全球红花注射液产量、需求量及发展趋势（2020-2031）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全球主要地区红花注射液产量及发展趋势（2020-2031）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中国红花注射液供需现状及预测（2020-2031）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中国红花注射液产能、产量、产能利用率及发展趋势（2020-2031）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中国红花注射液产量、市场需求量及发展趋势（2020-2031）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中国红花注射液产能和产量占全球的比重（2020-2031）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全球红花注射液销量及收入（2020-2031）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全球市场红花注射液收入（2020-2031）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全球市场红花注射液价格趋势（2020-2031）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中国红花注射液销量及收入（2020-2031）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中国市场红花注射液收入（2020-2031）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中国市场红花注射液销量和收入占全球的比重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全球红花注射液主要地区分析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全球主要地区红花注射液市场规模分析：2020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全球主要地区红花注射液销售收入及市场份额（2020-2025年）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全球主要地区红花注射液销售收入预测（2025-2031）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全球主要地区红花注射液销量分析：2020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全球主要地区红花注射液销量及市场份额（2020-2025年）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全球主要地区红花注射液销量及市场份额预测（2025-2031）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北美（美国和加拿大）红花注射液收入（2020-2031）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欧洲（德国、英国、法国和意大利等国家）红花注射液收入（2020-2031）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亚太（中国、日本、韩国、中国台湾、印度和东南亚等）红花注射液收入（2020-2031）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拉美地区（墨西哥、巴西等国家）红花注射液收入（2020-2031）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中东及非洲（土耳其、沙特等国家）红花注射液收入（2020-2031）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全球市场主要厂商红花注射液产能市场份额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全球市场主要厂商红花注射液销量（2020-2025）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全球市场主要厂商红花注射液销售收入（2020-2025）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全球市场主要厂商红花注射液销售价格（2020-2025）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2025年全球主要生产商红花注射液收入排名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中国市场主要厂商红花注射液销量（2020-2025）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中国市场主要厂商红花注射液销售收入（2020-2025）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中国市场主要厂商红花注射液销售价格（2020-2025）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2025年中国主要生产商红花注射液收入排名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全球主要厂商红花注射液总部及产地分布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全球主要厂商红花注射液商业化日期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全球主要厂商红花注射液产品类型及应用</w:t>
      </w:r>
      <w:r>
        <w:rPr>
          <w:rFonts w:hint="eastAsia"/>
        </w:rPr>
        <w:br/>
      </w:r>
      <w:r>
        <w:rPr>
          <w:rFonts w:hint="eastAsia"/>
        </w:rPr>
        <w:t>　　4.6 红花注射液行业集中度、竞争程度分析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红花注射液行业集中度分析：全球头部厂商份额（Top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全球红花注射液第一梯队、第二梯队和第三梯队生产商（品牌）及市场份额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不同产品类型红花注射液分析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全球市场不同产品类型红花注射液销量及市场份额（2020-2025）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全球市场不同产品类型红花注射液销量预测（2025-2031）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全球市场不同产品类型红花注射液收入（2020-2031）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全球市场不同产品类型红花注射液收入及市场份额（2020-2025）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全球市场不同产品类型红花注射液收入预测（2025-2031）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全球市场不同产品类型红花注射液价格走势（2020-2031）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中国市场不同产品类型红花注射液销量及市场份额（2020-2025）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中国市场不同产品类型红花注射液销量预测（2025-2031）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中国市场不同产品类型红花注射液收入（2020-2031）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中国市场不同产品类型红花注射液收入及市场份额（2020-2025）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中国市场不同产品类型红花注射液收入预测（2025-2031）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不同应用红花注射液分析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全球市场不同应用红花注射液销量及市场份额（2020-2025）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全球市场不同应用红花注射液销量预测（2025-2031）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全球市场不同应用红花注射液收入（2020-2031）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全球市场不同应用红花注射液收入及市场份额（2020-2025）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全球市场不同应用红花注射液收入预测（2025-2031）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全球市场不同应用红花注射液价格走势（2020-2031）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中国市场不同应用红花注射液销量（2020-2031）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中国市场不同应用红花注射液销量及市场份额（2020-2025）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中国市场不同应用红花注射液销量预测（2025-2031）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中国市场不同应用红花注射液收入（2020-2031）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中国市场不同应用红花注射液收入及市场份额（2020-2025）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中国市场不同应用红花注射液收入预测（2025-2031）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红花注射液行业发展趋势</w:t>
      </w:r>
      <w:r>
        <w:rPr>
          <w:rFonts w:hint="eastAsia"/>
        </w:rPr>
        <w:br/>
      </w:r>
      <w:r>
        <w:rPr>
          <w:rFonts w:hint="eastAsia"/>
        </w:rPr>
        <w:t>　　7.2 红花注射液行业主要驱动因素</w:t>
      </w:r>
      <w:r>
        <w:rPr>
          <w:rFonts w:hint="eastAsia"/>
        </w:rPr>
        <w:br/>
      </w:r>
      <w:r>
        <w:rPr>
          <w:rFonts w:hint="eastAsia"/>
        </w:rPr>
        <w:t>　　7.3 红花注射液中国企业SWOT分析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中国红花注射液行业政策环境分析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红花注射液行业产业链简介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红花注射液行业供应链分析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红花注射液主要原料及供应情况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红花注射液行业主要下游客户</w:t>
      </w:r>
      <w:r>
        <w:rPr>
          <w:rFonts w:hint="eastAsia"/>
        </w:rPr>
        <w:br/>
      </w:r>
      <w:r>
        <w:rPr>
          <w:rFonts w:hint="eastAsia"/>
        </w:rPr>
        <w:t>　　8.2 红花注射液行业采购模式</w:t>
      </w:r>
      <w:r>
        <w:rPr>
          <w:rFonts w:hint="eastAsia"/>
        </w:rPr>
        <w:br/>
      </w:r>
      <w:r>
        <w:rPr>
          <w:rFonts w:hint="eastAsia"/>
        </w:rPr>
        <w:t>　　8.3 红花注射液行业生产模式</w:t>
      </w:r>
      <w:r>
        <w:rPr>
          <w:rFonts w:hint="eastAsia"/>
        </w:rPr>
        <w:br/>
      </w:r>
      <w:r>
        <w:rPr>
          <w:rFonts w:hint="eastAsia"/>
        </w:rPr>
        <w:t>　　8.4 红花注射液行业销售模式及销售渠道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全球市场主要红花注射液厂商简介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红花注射液销量、收入、价格及毛利率（2020-2025）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红花注射液销量、收入、价格及毛利率（2020-2025）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红花注射液销量、收入、价格及毛利率（2020-2025）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红花注射液销量、收入、价格及毛利率（2020-2025）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中国市场红花注射液产量、销量、进出口分析及未来趋势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中国市场红花注射液产量、销量、进出口分析及未来趋势（2020-2031）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中国市场红花注射液进出口贸易趋势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中国市场红花注射液主要进口来源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中国市场红花注射液主要出口目的地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中国市场红花注射液主要地区分布</w:t>
      </w:r>
      <w:r>
        <w:rPr>
          <w:rFonts w:hint="eastAsia"/>
        </w:rPr>
        <w:br/>
      </w:r>
      <w:r>
        <w:rPr>
          <w:rFonts w:hint="eastAsia"/>
        </w:rPr>
        <w:t>　　11.1 中国红花注射液生产地区分布</w:t>
      </w:r>
      <w:r>
        <w:rPr>
          <w:rFonts w:hint="eastAsia"/>
        </w:rPr>
        <w:br/>
      </w:r>
      <w:r>
        <w:rPr>
          <w:rFonts w:hint="eastAsia"/>
        </w:rPr>
        <w:t>　　11.2 中国红花注射液消费地区分布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全球不同产品类型红花注射液增长趋势2020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不同应用红花注射液增长趋势2020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红花注射液行业发展主要特点</w:t>
      </w:r>
      <w:r>
        <w:rPr>
          <w:rFonts w:hint="eastAsia"/>
        </w:rPr>
        <w:br/>
      </w:r>
      <w:r>
        <w:rPr>
          <w:rFonts w:hint="eastAsia"/>
        </w:rPr>
        <w:t>　　表4 红花注射液行业发展有利因素分析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红花注射液行业发展不利因素分析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进入红花注射液行业壁垒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全球主要地区红花注射液产量（千瓶）：2020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全球主要地区红花注射液产量（2020-2025）&amp;（千瓶）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全球主要地区红花注射液产量市场份额（2020-2025）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全球主要地区红花注射液产量（2025-2031）&amp;（千瓶）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全球主要地区红花注射液销售收入（百万美元）：2020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全球主要地区红花注射液销售收入（2020-2025）&amp;（百万美元）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全球主要地区红花注射液销售收入市场份额（2020-2025）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全球主要地区红花注射液收入（2025-2031）&amp;（百万美元）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全球主要地区红花注射液收入市场份额（2025-2031）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全球主要地区红花注射液销量（千瓶）：2020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全球主要地区红花注射液销量（2020-2025）&amp;（千瓶）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全球主要地区红花注射液销量（2025-2031）&amp;（千瓶）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全球主要地区红花注射液销量份额（2025-2031）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北美红花注射液基本情况分析</w:t>
      </w:r>
      <w:r>
        <w:rPr>
          <w:rFonts w:hint="eastAsia"/>
        </w:rPr>
        <w:br/>
      </w:r>
      <w:r>
        <w:rPr>
          <w:rFonts w:hint="eastAsia"/>
        </w:rPr>
        <w:t>　　表22 欧洲红花注射液基本情况分析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亚太地区红花注射液基本情况分析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拉美地区红花注射液基本情况分析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中东及非洲红花注射液基本情况分析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全球市场主要厂商红花注射液产能（2024-2025）&amp;（千瓶）</w:t>
      </w:r>
      <w:r>
        <w:rPr>
          <w:rFonts w:hint="eastAsia"/>
        </w:rPr>
        <w:br/>
      </w:r>
      <w:r>
        <w:rPr>
          <w:rFonts w:hint="eastAsia"/>
        </w:rPr>
        <w:t>　　表27 全球市场主要厂商红花注射液销量（2020-2025）&amp;（千瓶）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全球市场主要厂商红花注射液销量市场份额（2020-2025）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全球市场主要厂商红花注射液销售收入（2020-2025）&amp;（百万美元）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全球市场主要厂商红花注射液销售收入市场份额（2020-2025）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全球市场主要厂商红花注射液销售价格（2020-2025）&amp;（美元/瓶）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2025年全球主要生产商红花注射液收入排名（百万美元）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中国市场主要厂商红花注射液销量（2020-2025）&amp;（千瓶）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表34 中国市场主要厂商红花注射液销量市场份额（2020-2025）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中国市场主要厂商红花注射液销售收入（2020-2025）&amp;（百万美元）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中国市场主要厂商红花注射液销售收入市场份额（2020-2025）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中国市场主要厂商红花注射液销售价格（2020-2025）&amp;（美元/瓶）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2025年中国主要生产商红花注射液收入排名（百万美元）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全球主要厂商红花注射液总部及产地分布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全球主要厂商红花注射液商业化日期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全球主要厂商红花注射液产品类型及应用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2025年全球红花注射液主要厂商市场地位（第一梯队、第二梯队和第三梯队）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全球不同产品类型红花注射液销量（2020-2025年）&amp;（千瓶）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表44 全球不同产品类型红花注射液销量市场份额（2020-2025）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全球不同产品类型红花注射液销量预测（2025-2031）&amp;（千瓶）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全球市场不同产品类型红花注射液销量市场份额预测（2025-2031）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全球不同产品类型红花注射液收入（2020-2025年）&amp;（百万美元）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全球不同产品类型红花注射液收入市场份额（2020-2025）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全球不同产品类型红花注射液收入预测（2025-2031）&amp;（百万美元）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全球不同产品类型红花注射液收入市场份额预测（2025-2031）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中国不同产品类型红花注射液销量（2020-2025年）&amp;（千瓶）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表52 中国不同产品类型红花注射液销量市场份额（2020-2025）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中国不同产品类型红花注射液销量预测（2025-2031）&amp;（千瓶）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表54 中国不同产品类型红花注射液销量市场份额预测（2025-2031）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中国不同产品类型红花注射液收入（2020-2025年）&amp;（百万美元）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中国不同产品类型红花注射液收入市场份额（2020-2025）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中国不同产品类型红花注射液收入预测（2025-2031）&amp;（百万美元）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中国不同产品类型红花注射液收入市场份额预测（2025-2031）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全球不同应用红花注射液销量（2020-2025年）&amp;（千瓶）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表60 全球不同应用红花注射液销量市场份额（2020-2025）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全球不同应用红花注射液销量预测（2025-2031）&amp;（千瓶）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表62 全球市场不同应用红花注射液销量市场份额预测（2025-2031）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全球不同应用红花注射液收入（2020-2025年）&amp;（百万美元）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全球不同应用红花注射液收入市场份额（2020-2025）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全球不同应用红花注射液收入预测（2025-2031）&amp;（百万美元）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全球不同应用红花注射液收入市场份额预测（2025-2031）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中国不同应用红花注射液销量（2020-2025年）&amp;（千瓶）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表68 中国不同应用红花注射液销量市场份额（2020-2025）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中国不同应用红花注射液销量预测（2025-2031）&amp;（千瓶）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表70 中国不同应用红花注射液销量市场份额预测（2025-2031）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中国不同应用红花注射液收入（2020-2025年）&amp;（百万美元）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中国不同应用红花注射液收入市场份额（2020-2025）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中国不同应用红花注射液收入预测（2025-2031）&amp;（百万美元）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中国不同应用红花注射液收入市场份额预测（2025-2031）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红花注射液行业技术发展趋势</w:t>
      </w:r>
      <w:r>
        <w:rPr>
          <w:rFonts w:hint="eastAsia"/>
        </w:rPr>
        <w:br/>
      </w:r>
      <w:r>
        <w:rPr>
          <w:rFonts w:hint="eastAsia"/>
        </w:rPr>
        <w:t>　　表76 红花注射液行业主要驱动因素</w:t>
      </w:r>
      <w:r>
        <w:rPr>
          <w:rFonts w:hint="eastAsia"/>
        </w:rPr>
        <w:br/>
      </w:r>
      <w:r>
        <w:rPr>
          <w:rFonts w:hint="eastAsia"/>
        </w:rPr>
        <w:t>　　表77 红花注射液行业供应链分析</w:t>
      </w:r>
      <w:r>
        <w:rPr>
          <w:rFonts w:hint="eastAsia"/>
        </w:rPr>
        <w:br/>
      </w:r>
      <w:r>
        <w:rPr>
          <w:rFonts w:hint="eastAsia"/>
        </w:rPr>
        <w:t>　　表78 红花注射液上游原料供应商</w:t>
      </w:r>
      <w:r>
        <w:rPr>
          <w:rFonts w:hint="eastAsia"/>
        </w:rPr>
        <w:br/>
      </w:r>
      <w:r>
        <w:rPr>
          <w:rFonts w:hint="eastAsia"/>
        </w:rPr>
        <w:t>　　表79 红花注射液行业主要下游客户</w:t>
      </w:r>
      <w:r>
        <w:rPr>
          <w:rFonts w:hint="eastAsia"/>
        </w:rPr>
        <w:br/>
      </w:r>
      <w:r>
        <w:rPr>
          <w:rFonts w:hint="eastAsia"/>
        </w:rPr>
        <w:t>　　表80 红花注射液行业典型经销商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红花注射液销量（千瓶）、收入（百万美元）、价格（美元/瓶）及毛利率（2020-2025）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红花注射液销量（千瓶）、收入（百万美元）、价格（美元/瓶）及毛利率（2020-2025）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红花注射液销量（千瓶）、收入（百万美元）、价格（美元/瓶）及毛利率（2020-2025）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红花注射液销量（千瓶）、收入（百万美元）、价格（美元/瓶）及毛利率（2020-2025）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中国市场红花注射液产量、销量、进出口（2020-2025年）&amp;（千瓶）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表102 中国市场红花注射液产量、销量、进出口预测（2025-2031）&amp;（千瓶）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表103 中国市场红花注射液进出口贸易趋势</w:t>
      </w:r>
      <w:r>
        <w:rPr>
          <w:rFonts w:hint="eastAsia"/>
        </w:rPr>
        <w:br/>
      </w:r>
      <w:r>
        <w:rPr>
          <w:rFonts w:hint="eastAsia"/>
        </w:rPr>
        <w:t>　　表104 中国市场红花注射液主要进口来源</w:t>
      </w:r>
      <w:r>
        <w:rPr>
          <w:rFonts w:hint="eastAsia"/>
        </w:rPr>
        <w:br/>
      </w:r>
      <w:r>
        <w:rPr>
          <w:rFonts w:hint="eastAsia"/>
        </w:rPr>
        <w:t>　　表105 中国市场红花注射液主要出口目的地</w:t>
      </w:r>
      <w:r>
        <w:rPr>
          <w:rFonts w:hint="eastAsia"/>
        </w:rPr>
        <w:br/>
      </w:r>
      <w:r>
        <w:rPr>
          <w:rFonts w:hint="eastAsia"/>
        </w:rPr>
        <w:t>　　表106 中国红花注射液生产地区分布</w:t>
      </w:r>
      <w:r>
        <w:rPr>
          <w:rFonts w:hint="eastAsia"/>
        </w:rPr>
        <w:br/>
      </w:r>
      <w:r>
        <w:rPr>
          <w:rFonts w:hint="eastAsia"/>
        </w:rPr>
        <w:t>　　表107 中国红花注射液消费地区分布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红花注射液产品图片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全球不同产品类型红花注射液规模2020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全球不同产品类型红花注射液市场份额2024 VS 2025</w:t>
      </w:r>
      <w:r>
        <w:rPr>
          <w:rFonts w:hint="eastAsia"/>
        </w:rPr>
        <w:br/>
      </w:r>
      <w:r>
        <w:rPr>
          <w:rFonts w:hint="eastAsia"/>
        </w:rPr>
        <w:t>　　图4 20ml产品图片</w:t>
      </w:r>
      <w:r>
        <w:rPr>
          <w:rFonts w:hint="eastAsia"/>
        </w:rPr>
        <w:br/>
      </w:r>
      <w:r>
        <w:rPr>
          <w:rFonts w:hint="eastAsia"/>
        </w:rPr>
        <w:t>　　图5 5ml产品图片</w:t>
      </w:r>
      <w:r>
        <w:rPr>
          <w:rFonts w:hint="eastAsia"/>
        </w:rPr>
        <w:br/>
      </w:r>
      <w:r>
        <w:rPr>
          <w:rFonts w:hint="eastAsia"/>
        </w:rPr>
        <w:t>　　图6 全球不同应用红花注射液规模2020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全球不同应用红花注射液市场份额2024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全球红花注射液产能、产量、产能利用率及发展趋势（2020-2031）&amp;（千瓶）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图12 全球红花注射液产量、需求量及发展趋势（2020-2031）&amp;（千瓶）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全球主要地区红花注射液产量规模：2020 VS 2025 VS 2031（千瓶）</w:t>
      </w:r>
      <w:r>
        <w:rPr>
          <w:rFonts w:hint="eastAsia"/>
        </w:rPr>
        <w:br/>
      </w:r>
      <w:r>
        <w:rPr>
          <w:rFonts w:hint="eastAsia"/>
        </w:rPr>
        <w:t>　　图14 全球主要地区红花注射液产量市场份额（2020-2031）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中国红花注射液产能、产量、产能利用率及发展趋势（2020-2031）&amp;（千瓶）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中国红花注射液产量、市场需求量及发展趋势（2020-2031）&amp;（千瓶）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中国红花注射液总产能占全球比重（2020-2031）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中国红花注射液总产量占全球比重（2020-2031）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全球红花注射液市场收入及增长率：（2020-2031）&amp;（百万美元）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全球市场红花注射液市场规模：2020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全球市场红花注射液销量及增长率（2020-2031）&amp;（千瓶）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图22 全球市场红花注射液价格趋势（2020-2031）&amp;（美元/瓶）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中国红花注射液市场收入及增长率：（2020-2031）&amp;（百万美元）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中国市场红花注射液市场规模：2020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中国市场红花注射液销量及增长率（2020-2031）&amp;（千瓶）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图26 中国市场红花注射液销量占全球比重（2020-2031）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中国红花注射液收入占全球比重（2020-2031）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全球主要地区红花注射液销售收入规模：2020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全球主要地区红花注射液销售收入市场份额（2020-2025）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全球主要地区红花注射液销售收入市场份额（2024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全球主要地区红花注射液收入市场份额（2025-2031）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北美（美国和加拿大）红花注射液销量（2020-2031）&amp;（千瓶）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北美（美国和加拿大）红花注射液销量份额（2020-2031）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北美（美国和加拿大）红花注射液收入（2020-2031）&amp;（百万美元）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北美（美国和加拿大）红花注射液收入份额（2020-2031）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欧洲（德国、英国、法国和意大利等国家）红花注射液销量（2020-2031）&amp;（千瓶）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欧洲（德国、英国、法国和意大利等国家）红花注射液销量份额（2020-2031）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欧洲（德国、英国、法国和意大利等国家）红花注射液收入（2020-2031）&amp;（百万美元）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欧洲（德国、英国、法国和意大利等国家）红花注射液收入份额（2020-2031）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亚太（中国、日本、韩国、中国台湾、印度和东南亚等）红花注射液销量（2020-2031）&amp;（千瓶）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亚太（中国、日本、韩国、中国台湾、印度和东南亚等）红花注射液销量份额（2020-2031）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亚太（中国、日本、韩国、中国台湾、印度和东南亚等）红花注射液收入（2020-2031）&amp;（百万美元）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亚太（中国、日本、韩国、中国台湾、印度和东南亚等）红花注射液收入份额（2020-2031）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拉美地区（墨西哥、巴西等国家）红花注射液销量（2020-2031）&amp;（千瓶）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拉美地区（墨西哥、巴西等国家）红花注射液销量份额（2020-2031）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拉美地区（墨西哥、巴西等国家）红花注射液收入（2020-2031）&amp;（百万美元）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拉美地区（墨西哥、巴西等国家）红花注射液收入份额（2020-2031）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中东及非洲（土耳其、沙特等国家）红花注射液销量（2020-2031）&amp;（千瓶）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中东及非洲（土耳其、沙特等国家）红花注射液销量份额（2020-2031）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中东及非洲（土耳其、沙特等国家）红花注射液收入（2020-2031）&amp;（百万美元）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中东及非洲（土耳其、沙特等国家）红花注射液收入份额（2020-2031）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2025年全球市场主要厂商红花注射液销量市场份额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2025年全球市场主要厂商红花注射液收入市场份额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2025年中国市场主要厂商红花注射液销量市场份额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2025年中国市场主要厂商红花注射液收入市场份额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2025年全球前五大生产商红花注射液市场份额</w:t>
      </w:r>
      <w:r>
        <w:rPr>
          <w:rFonts w:hint="eastAsia"/>
        </w:rPr>
        <w:br/>
      </w:r>
      <w:r>
        <w:rPr>
          <w:rFonts w:hint="eastAsia"/>
        </w:rPr>
        <w:t>　　图57 全球红花注射液第一梯队、第二梯队和第三梯队生产商（品牌）及市场份额（2025）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全球不同产品类型红花注射液价格走势（2020-2031）&amp;（美元/瓶）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全球不同应用红花注射液价格走势（2020-2031）&amp;（美元/瓶）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红花注射液中国企业SWOT分析</w:t>
      </w:r>
      <w:r>
        <w:rPr>
          <w:rFonts w:hint="eastAsia"/>
        </w:rPr>
        <w:br/>
      </w:r>
      <w:r>
        <w:rPr>
          <w:rFonts w:hint="eastAsia"/>
        </w:rPr>
        <w:t>　　图61 红花注射液产业链</w:t>
      </w:r>
      <w:r>
        <w:rPr>
          <w:rFonts w:hint="eastAsia"/>
        </w:rPr>
        <w:br/>
      </w:r>
      <w:r>
        <w:rPr>
          <w:rFonts w:hint="eastAsia"/>
        </w:rPr>
        <w:t>　　图62 红花注射液行业采购模式分析</w:t>
      </w:r>
      <w:r>
        <w:rPr>
          <w:rFonts w:hint="eastAsia"/>
        </w:rPr>
        <w:br/>
      </w:r>
      <w:r>
        <w:rPr>
          <w:rFonts w:hint="eastAsia"/>
        </w:rPr>
        <w:t>　　图63 红花注射液行业生产模式分析</w:t>
      </w:r>
      <w:r>
        <w:rPr>
          <w:rFonts w:hint="eastAsia"/>
        </w:rPr>
        <w:br/>
      </w:r>
      <w:r>
        <w:rPr>
          <w:rFonts w:hint="eastAsia"/>
        </w:rPr>
        <w:t>　　图64 红花注射液行业销售模式分析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33f8eaaa346f2" w:history="1">
        <w:r>
          <w:rPr>
            <w:rStyle w:val="Hyperlink"/>
          </w:rPr>
          <w:t>2025-2031年全球与中国红花注射液市场调查研究及行业前景分析报告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33f8eaaa346f2" w:history="1">
        <w:r>
          <w:rPr>
            <w:rStyle w:val="Hyperlink"/>
          </w:rPr>
          <w:t>https://www.20087.com/1/87/HongHuaZhuSheYeHangYeQianJing.html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注射药用功效和作用、红花注射功效说明书、十大活血化瘀注射药、红花注射多少钱一盒、活血化瘀用丹参好还是红花好、红花注射药副作用、打点滴输红花好吗、红花注射剂液的价格、红花用量20克剂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80420a08741e6" w:history="1">
      <w:r>
        <w:rPr>
          <w:rStyle w:val="Hyperlink"/>
        </w:rPr>
        <w:t>2025-2031年全球与中国红花注射液市场调查研究及行业前景分析报告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ongHuaZhuSheYeHangYeQianJing.html" TargetMode="External" Id="R3b633f8eaaa3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ongHuaZhuSheYeHangYeQianJing.html" TargetMode="External" Id="R6ca80420a08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2025-04-19T07:37:00Z</dcterms:created>
  <dcterms:modified xsi:type="dcterms:W3CDTF">2025-04-19T08:37:00Z</dcterms:modified>
  <dc:subject>2025-2031年全球与中国红花注射液市场调查研究及行业前景分析报告</dc:subject>
  <dc:title>2025-2031年全球与中国红花注射液市场调查研究及行业前景分析报告</dc:title>
  <cp:keywords>2025-2031年全球与中国红花注射液市场调查研究及行业前景分析报告</cp:keywords>
  <dc:description>2025-2031年全球与中国红花注射液市场调查研究及行业前景分析报告</dc:description>
</cp:coreProperties>
</file>