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ef9fda3844815" w:history="1">
              <w:r>
                <w:rPr>
                  <w:rStyle w:val="Hyperlink"/>
                </w:rPr>
                <w:t>2026-2032年中国育儿产品市场现状调研与发展前景预测分析报告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ef9fda3844815" w:history="1">
              <w:r>
                <w:rPr>
                  <w:rStyle w:val="Hyperlink"/>
                </w:rPr>
                <w:t>2026-2032年中国育儿产品市场现状调研与发展前景预测分析报告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ef9fda3844815" w:history="1">
                <w:r>
                  <w:rPr>
                    <w:rStyle w:val="Hyperlink"/>
                  </w:rPr>
                  <w:t>https://www.20087.com/1/57/YuErChanPinHangYeFaZhanQianJing.html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儿产品涵盖婴幼儿喂养、护理、早教、出行等多个品类，近年来随着家庭结构小型化和育儿理念的升级，市场需求快速增长。目前，智能育儿产品如婴儿监护器、智能奶瓶、早教机器人等逐渐兴起，传统产品也在向精细化、多功能化方向演变。电商平台的快速发展也极大拓宽了育儿产品的销售渠道，消费者可以更便捷地获取全球优质商品。然而，行业仍面临产品质量参差不齐、功能创新不足、过度营销等问题，部分产品缺乏实际使用价值，导致用户满意度不高。</w:t>
      </w:r>
      <w:r>
        <w:rPr>
          <w:rFonts w:hint="eastAsia"/>
        </w:rPr>
        <w:br/>
      </w:r>
      <w:r>
        <w:rPr>
          <w:rFonts w:hint="eastAsia"/>
        </w:rPr>
        <w:t>　　育儿产品将更加注重科技赋能与人性化设计，围绕儿童成长全过程提供智能化、数据化的解决方案。例如，结合AI算法的育儿助手可根据孩子发育情况提供个性化的养育建议；可穿戴设备则能实时监测健康指标并预警异常状况。同时，环保材料、可持续设计理念将在产品开发中占据更重要的位置，满足消费者对安全与环保的双重需求。此外，随着父母育儿知识水平的提升，具备专业性和实用性的产品将更受青睐，行业竞争将由价格战转向品牌力和技术含量的比拼。未来，育儿产品将朝着“全生命周期陪伴”方向发展，涵盖从孕期到青少年阶段的全方位服务，形成完整的育儿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ef9fda3844815" w:history="1">
        <w:r>
          <w:rPr>
            <w:rStyle w:val="Hyperlink"/>
          </w:rPr>
          <w:t>2026-2032年中国育儿产品市场现状调研与发展前景预测分析报告</w:t>
        </w:r>
      </w:hyperlink>
      <w:r>
        <w:rPr>
          <w:rFonts w:hint="eastAsia"/>
        </w:rPr>
        <w:t>》以专业视角，系统分析了育儿产品行业的市场规模、价格动态及产业链结构，梳理了不同育儿产品细分领域的发展现状。报告从育儿产品技术路径、供需关系等维度，客观呈现了育儿产品领域的技术成熟度与创新方向，并对中期市场前景作出合理预测，同时评估了育儿产品重点企业的市场表现、品牌竞争力和行业集中度。报告还结合政策环境与消费升级趋势，识别了育儿产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育儿产品产业概述</w:t>
      </w:r>
      <w:r>
        <w:rPr>
          <w:rFonts w:hint="eastAsia"/>
        </w:rPr>
        <w:br/>
      </w:r>
      <w:r>
        <w:rPr>
          <w:rFonts w:hint="eastAsia"/>
        </w:rPr>
        <w:t>　　第一节 育儿产品定义</w:t>
      </w:r>
      <w:r>
        <w:rPr>
          <w:rFonts w:hint="eastAsia"/>
        </w:rPr>
        <w:br/>
      </w:r>
      <w:r>
        <w:rPr>
          <w:rFonts w:hint="eastAsia"/>
        </w:rPr>
        <w:t>　　第二节 育儿产品行业特点</w:t>
      </w:r>
      <w:r>
        <w:rPr>
          <w:rFonts w:hint="eastAsia"/>
        </w:rPr>
        <w:br/>
      </w:r>
      <w:r>
        <w:rPr>
          <w:rFonts w:hint="eastAsia"/>
        </w:rPr>
        <w:t>　　第三节 育儿产品产业链分析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中国育儿产品行业运行环境分析</w:t>
      </w:r>
      <w:r>
        <w:rPr>
          <w:rFonts w:hint="eastAsia"/>
        </w:rPr>
        <w:br/>
      </w:r>
      <w:r>
        <w:rPr>
          <w:rFonts w:hint="eastAsia"/>
        </w:rPr>
        <w:t>　　第一节 育儿产品运行经济环境分析</w:t>
      </w:r>
      <w:r>
        <w:rPr>
          <w:rFonts w:hint="eastAsia"/>
        </w:rPr>
        <w:br/>
      </w:r>
      <w:r>
        <w:rPr>
          <w:rFonts w:hint="eastAsia"/>
        </w:rPr>
        <w:t>　　第二节 育儿产品产业政策环境分析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一、育儿产品行业监管体制</w:t>
      </w:r>
      <w:r>
        <w:rPr>
          <w:rFonts w:hint="eastAsia"/>
        </w:rPr>
        <w:br/>
      </w:r>
      <w:r>
        <w:rPr>
          <w:rFonts w:hint="eastAsia"/>
        </w:rPr>
        <w:t>　　　　二、育儿产品行业主要法规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三、主要育儿产品产业政策</w:t>
      </w:r>
      <w:r>
        <w:rPr>
          <w:rFonts w:hint="eastAsia"/>
        </w:rPr>
        <w:br/>
      </w:r>
      <w:r>
        <w:rPr>
          <w:rFonts w:hint="eastAsia"/>
        </w:rPr>
        <w:t>　　第三节 育儿产品产业社会环境分析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2025-2026年育儿产品行业技术发展现状及趋势分析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育儿产品行业技术发展现状分析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国内外育儿产品行业技术差距分析及差距形成的主要原因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育儿产品行业技术发展方向、趋势预测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提升育儿产品行业技术能力策略建议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全球育儿产品行业发展态势分析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全球育儿产品市场发展现状分析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国外主要国家育儿产品市场现状</w:t>
      </w:r>
      <w:r>
        <w:rPr>
          <w:rFonts w:hint="eastAsia"/>
        </w:rPr>
        <w:br/>
      </w:r>
      <w:r>
        <w:rPr>
          <w:rFonts w:hint="eastAsia"/>
        </w:rPr>
        <w:t>　　第三节 全球育儿产品行业发展趋势预测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中国育儿产品行业市场分析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2020-2025年中国育儿产品行业规模情况</w:t>
      </w:r>
      <w:r>
        <w:rPr>
          <w:rFonts w:hint="eastAsia"/>
        </w:rPr>
        <w:br/>
      </w:r>
      <w:r>
        <w:rPr>
          <w:rFonts w:hint="eastAsia"/>
        </w:rPr>
        <w:t>　　　　一、育儿产品行业市场规模情况分析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二、育儿产品行业单位规模情况</w:t>
      </w:r>
      <w:r>
        <w:rPr>
          <w:rFonts w:hint="eastAsia"/>
        </w:rPr>
        <w:br/>
      </w:r>
      <w:r>
        <w:rPr>
          <w:rFonts w:hint="eastAsia"/>
        </w:rPr>
        <w:t>　　　　三、育儿产品行业人员规模情况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2020-2025年中国育儿产品行业财务能力分析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一、育儿产品行业盈利能力分析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二、育儿产品行业偿债能力分析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三、育儿产品行业营运能力分析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四、育儿产品行业发展能力分析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2025-2026年中国育儿产品行业热点动态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2026年中国育儿产品行业面临的挑战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中国重点地区育儿产品行业市场调研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重点地区（一）育儿产品市场调研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重点地区（二）育儿产品市场调研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重点地区（三）育儿产品市场调研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重点地区（四）育儿产品市场调研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重点地区（五）育儿产品市场调研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中国育儿产品行业价格走势及影响因素分析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国内育儿产品行业价格回顾</w:t>
      </w:r>
      <w:r>
        <w:rPr>
          <w:rFonts w:hint="eastAsia"/>
        </w:rPr>
        <w:br/>
      </w:r>
      <w:r>
        <w:rPr>
          <w:rFonts w:hint="eastAsia"/>
        </w:rPr>
        <w:t>　　第二节 国内育儿产品行业价格走势预测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国内育儿产品行业价格影响因素分析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中国育儿产品行业客户调研</w:t>
      </w:r>
      <w:r>
        <w:rPr>
          <w:rFonts w:hint="eastAsia"/>
        </w:rPr>
        <w:br/>
      </w:r>
      <w:r>
        <w:rPr>
          <w:rFonts w:hint="eastAsia"/>
        </w:rPr>
        <w:t>　　　　一、育儿产品行业客户偏好调查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二、客户对育儿产品品牌的首要认知渠道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三、育儿产品品牌忠诚度调查</w:t>
      </w:r>
      <w:r>
        <w:rPr>
          <w:rFonts w:hint="eastAsia"/>
        </w:rPr>
        <w:br/>
      </w:r>
      <w:r>
        <w:rPr>
          <w:rFonts w:hint="eastAsia"/>
        </w:rPr>
        <w:t>　　　　四、育儿产品行业客户消费理念调研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中国育儿产品行业竞争格局分析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2025年育儿产品行业集中度分析</w:t>
      </w:r>
      <w:r>
        <w:rPr>
          <w:rFonts w:hint="eastAsia"/>
        </w:rPr>
        <w:br/>
      </w:r>
      <w:r>
        <w:rPr>
          <w:rFonts w:hint="eastAsia"/>
        </w:rPr>
        <w:t>　　　　一、育儿产品市场集中度分析</w:t>
      </w:r>
      <w:r>
        <w:rPr>
          <w:rFonts w:hint="eastAsia"/>
        </w:rPr>
        <w:br/>
      </w:r>
      <w:r>
        <w:rPr>
          <w:rFonts w:hint="eastAsia"/>
        </w:rPr>
        <w:t>　　　　二、育儿产品企业集中度分析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2025-2026年育儿产品行业竞争格局分析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一、育儿产品行业竞争策略分析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二、育儿产品行业竞争格局展望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三、我国育儿产品市场竞争趋势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育儿产品行业重点企业发展调研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育儿产品企业发展策略分析</w:t>
      </w:r>
      <w:r>
        <w:rPr>
          <w:rFonts w:hint="eastAsia"/>
        </w:rPr>
        <w:br/>
      </w:r>
      <w:r>
        <w:rPr>
          <w:rFonts w:hint="eastAsia"/>
        </w:rPr>
        <w:t>　　第一节 育儿产品市场策略分析</w:t>
      </w:r>
      <w:r>
        <w:rPr>
          <w:rFonts w:hint="eastAsia"/>
        </w:rPr>
        <w:br/>
      </w:r>
      <w:r>
        <w:rPr>
          <w:rFonts w:hint="eastAsia"/>
        </w:rPr>
        <w:t>　　　　一、育儿产品价格策略分析</w:t>
      </w:r>
      <w:r>
        <w:rPr>
          <w:rFonts w:hint="eastAsia"/>
        </w:rPr>
        <w:br/>
      </w:r>
      <w:r>
        <w:rPr>
          <w:rFonts w:hint="eastAsia"/>
        </w:rPr>
        <w:t>　　　　二、育儿产品渠道策略分析</w:t>
      </w:r>
      <w:r>
        <w:rPr>
          <w:rFonts w:hint="eastAsia"/>
        </w:rPr>
        <w:br/>
      </w:r>
      <w:r>
        <w:rPr>
          <w:rFonts w:hint="eastAsia"/>
        </w:rPr>
        <w:t>　　第二节 育儿产品销售策略分析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提高育儿产品企业竞争力的策略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一、提高中国育儿产品企业核心竞争力的对策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二、育儿产品企业提升竞争力的主要方向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三、影响育儿产品企业核心竞争力的因素及提升途径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四、提高育儿产品企业竞争力的策略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育儿产品行业投资风险与控制策略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育儿产品行业SWOT模型分析</w:t>
      </w:r>
      <w:r>
        <w:rPr>
          <w:rFonts w:hint="eastAsia"/>
        </w:rPr>
        <w:br/>
      </w:r>
      <w:r>
        <w:rPr>
          <w:rFonts w:hint="eastAsia"/>
        </w:rPr>
        <w:t>　　　　一、育儿产品行业优势分析</w:t>
      </w:r>
      <w:r>
        <w:rPr>
          <w:rFonts w:hint="eastAsia"/>
        </w:rPr>
        <w:br/>
      </w:r>
      <w:r>
        <w:rPr>
          <w:rFonts w:hint="eastAsia"/>
        </w:rPr>
        <w:t>　　　　二、育儿产品行业劣势分析</w:t>
      </w:r>
      <w:r>
        <w:rPr>
          <w:rFonts w:hint="eastAsia"/>
        </w:rPr>
        <w:br/>
      </w:r>
      <w:r>
        <w:rPr>
          <w:rFonts w:hint="eastAsia"/>
        </w:rPr>
        <w:t>　　　　三、育儿产品行业机会分析</w:t>
      </w:r>
      <w:r>
        <w:rPr>
          <w:rFonts w:hint="eastAsia"/>
        </w:rPr>
        <w:br/>
      </w:r>
      <w:r>
        <w:rPr>
          <w:rFonts w:hint="eastAsia"/>
        </w:rPr>
        <w:t>　　　　四、育儿产品行业风险分析</w:t>
      </w:r>
      <w:r>
        <w:rPr>
          <w:rFonts w:hint="eastAsia"/>
        </w:rPr>
        <w:br/>
      </w:r>
      <w:r>
        <w:rPr>
          <w:rFonts w:hint="eastAsia"/>
        </w:rPr>
        <w:t>　　第二节 育儿产品行业投资风险及控制策略分析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一、育儿产品市场风险及控制策略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二、育儿产品行业政策风险及控制策略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三、育儿产品行业经营风险及控制策略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四、育儿产品同业竞争风险及控制策略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五、育儿产品行业其他风险及控制策略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2026-2032年中国育儿产品行业投资潜力及发展趋势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2026-2032年育儿产品行业投资潜力分析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一、育儿产品行业重点可投资领域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二、育儿产品行业目标市场需求潜力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三、育儿产品行业投资潜力综合评判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中.智.林.：2026-2032年中国育儿产品行业发展趋势分析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一、2026年育儿产品市场前景分析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二、2026年育儿产品发展趋势预测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三、2026-2032年我国育儿产品行业发展剖析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五、未来育儿产品行业发展变局剖析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育儿产品介绍</w:t>
      </w:r>
      <w:r>
        <w:rPr>
          <w:rFonts w:hint="eastAsia"/>
        </w:rPr>
        <w:br/>
      </w:r>
      <w:r>
        <w:rPr>
          <w:rFonts w:hint="eastAsia"/>
        </w:rPr>
        <w:t>　　图表 育儿产品图片</w:t>
      </w:r>
      <w:r>
        <w:rPr>
          <w:rFonts w:hint="eastAsia"/>
        </w:rPr>
        <w:br/>
      </w:r>
      <w:r>
        <w:rPr>
          <w:rFonts w:hint="eastAsia"/>
        </w:rPr>
        <w:t>　　图表 育儿产品产业链分析</w:t>
      </w:r>
      <w:r>
        <w:rPr>
          <w:rFonts w:hint="eastAsia"/>
        </w:rPr>
        <w:br/>
      </w:r>
      <w:r>
        <w:rPr>
          <w:rFonts w:hint="eastAsia"/>
        </w:rPr>
        <w:t>　　图表 育儿产品主要特点</w:t>
      </w:r>
      <w:r>
        <w:rPr>
          <w:rFonts w:hint="eastAsia"/>
        </w:rPr>
        <w:br/>
      </w:r>
      <w:r>
        <w:rPr>
          <w:rFonts w:hint="eastAsia"/>
        </w:rPr>
        <w:t>　　图表 育儿产品政策分析</w:t>
      </w:r>
      <w:r>
        <w:rPr>
          <w:rFonts w:hint="eastAsia"/>
        </w:rPr>
        <w:br/>
      </w:r>
      <w:r>
        <w:rPr>
          <w:rFonts w:hint="eastAsia"/>
        </w:rPr>
        <w:t>　　图表 育儿产品标准 技术</w:t>
      </w:r>
      <w:r>
        <w:rPr>
          <w:rFonts w:hint="eastAsia"/>
        </w:rPr>
        <w:br/>
      </w:r>
      <w:r>
        <w:rPr>
          <w:rFonts w:hint="eastAsia"/>
        </w:rPr>
        <w:t>　　图表 育儿产品最新消息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2020-2025年育儿产品行业市场容量统计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2020-2025年中国育儿产品行业市场规模及增长情况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2020-2025年中国育儿产品行业销售收入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2020-2025年中国育儿产品行业利润总额分析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2020-2025年中国育儿产品行业企业数量情况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2020-2025年中国育儿产品行业企业平均规模情况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育儿产品价格走势</w:t>
      </w:r>
      <w:r>
        <w:rPr>
          <w:rFonts w:hint="eastAsia"/>
        </w:rPr>
        <w:br/>
      </w:r>
      <w:r>
        <w:rPr>
          <w:rFonts w:hint="eastAsia"/>
        </w:rPr>
        <w:t>　　图表 2025年育儿产品成本和利润分析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2025年中国育儿产品行业竞争力分析</w:t>
      </w:r>
      <w:r>
        <w:rPr>
          <w:rFonts w:hint="eastAsia"/>
        </w:rPr>
        <w:br/>
      </w:r>
      <w:r>
        <w:rPr>
          <w:rFonts w:hint="eastAsia"/>
        </w:rPr>
        <w:t>　　图表 育儿产品优势</w:t>
      </w:r>
      <w:r>
        <w:rPr>
          <w:rFonts w:hint="eastAsia"/>
        </w:rPr>
        <w:br/>
      </w:r>
      <w:r>
        <w:rPr>
          <w:rFonts w:hint="eastAsia"/>
        </w:rPr>
        <w:t>　　图表 育儿产品劣势</w:t>
      </w:r>
      <w:r>
        <w:rPr>
          <w:rFonts w:hint="eastAsia"/>
        </w:rPr>
        <w:br/>
      </w:r>
      <w:r>
        <w:rPr>
          <w:rFonts w:hint="eastAsia"/>
        </w:rPr>
        <w:t>　　图表 育儿产品机会</w:t>
      </w:r>
      <w:r>
        <w:rPr>
          <w:rFonts w:hint="eastAsia"/>
        </w:rPr>
        <w:br/>
      </w:r>
      <w:r>
        <w:rPr>
          <w:rFonts w:hint="eastAsia"/>
        </w:rPr>
        <w:t>　　图表 育儿产品威胁</w:t>
      </w:r>
      <w:r>
        <w:rPr>
          <w:rFonts w:hint="eastAsia"/>
        </w:rPr>
        <w:br/>
      </w:r>
      <w:r>
        <w:rPr>
          <w:rFonts w:hint="eastAsia"/>
        </w:rPr>
        <w:t>　　图表 2020-2025年中国育儿产品行业盈利能力分析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2020-2025年中国育儿产品行业运营能力分析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2020-2025年中国育儿产品行业偿债能力分析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2020-2025年中国育儿产品行业发展能力分析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2020-2025年中国育儿产品行业经营效益分析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**地区育儿产品行业市场需求情况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**地区育儿产品行业市场需求情况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**地区育儿产品市场规模及增长情况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**地区育儿产品行业市场需求情况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育儿产品品牌分析</w:t>
      </w:r>
      <w:r>
        <w:rPr>
          <w:rFonts w:hint="eastAsia"/>
        </w:rPr>
        <w:br/>
      </w:r>
      <w:r>
        <w:rPr>
          <w:rFonts w:hint="eastAsia"/>
        </w:rPr>
        <w:t>　　图表 育儿产品企业（一）概述</w:t>
      </w:r>
      <w:r>
        <w:rPr>
          <w:rFonts w:hint="eastAsia"/>
        </w:rPr>
        <w:br/>
      </w:r>
      <w:r>
        <w:rPr>
          <w:rFonts w:hint="eastAsia"/>
        </w:rPr>
        <w:t>　　图表 企业育儿产品业务分析</w:t>
      </w:r>
      <w:r>
        <w:rPr>
          <w:rFonts w:hint="eastAsia"/>
        </w:rPr>
        <w:br/>
      </w:r>
      <w:r>
        <w:rPr>
          <w:rFonts w:hint="eastAsia"/>
        </w:rPr>
        <w:t>　　图表 育儿产品企业（一）经营情况分析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育儿产品企业（一）盈利能力情况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育儿产品企业（一）偿债能力情况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育儿产品企业（一）运营能力情况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育儿产品企业（一）成长能力情况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育儿产品企业（二）简介</w:t>
      </w:r>
      <w:r>
        <w:rPr>
          <w:rFonts w:hint="eastAsia"/>
        </w:rPr>
        <w:br/>
      </w:r>
      <w:r>
        <w:rPr>
          <w:rFonts w:hint="eastAsia"/>
        </w:rPr>
        <w:t>　　图表 企业育儿产品业务</w:t>
      </w:r>
      <w:r>
        <w:rPr>
          <w:rFonts w:hint="eastAsia"/>
        </w:rPr>
        <w:br/>
      </w:r>
      <w:r>
        <w:rPr>
          <w:rFonts w:hint="eastAsia"/>
        </w:rPr>
        <w:t>　　图表 育儿产品企业（二）经营情况分析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育儿产品企业（二）盈利能力情况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育儿产品企业（二）偿债能力情况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育儿产品企业（二）运营能力情况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育儿产品企业（二）成长能力情况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育儿产品企业（三）概况</w:t>
      </w:r>
      <w:r>
        <w:rPr>
          <w:rFonts w:hint="eastAsia"/>
        </w:rPr>
        <w:br/>
      </w:r>
      <w:r>
        <w:rPr>
          <w:rFonts w:hint="eastAsia"/>
        </w:rPr>
        <w:t>　　图表 企业育儿产品业务情况</w:t>
      </w:r>
      <w:r>
        <w:rPr>
          <w:rFonts w:hint="eastAsia"/>
        </w:rPr>
        <w:br/>
      </w:r>
      <w:r>
        <w:rPr>
          <w:rFonts w:hint="eastAsia"/>
        </w:rPr>
        <w:t>　　图表 育儿产品企业（三）经营情况分析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育儿产品企业（三）盈利能力情况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育儿产品企业（三）偿债能力情况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育儿产品企业（三）运营能力情况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育儿产品企业（三）成长能力情况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育儿产品发展有利因素分析</w:t>
      </w:r>
      <w:r>
        <w:rPr>
          <w:rFonts w:hint="eastAsia"/>
        </w:rPr>
        <w:br/>
      </w:r>
      <w:r>
        <w:rPr>
          <w:rFonts w:hint="eastAsia"/>
        </w:rPr>
        <w:t>　　图表 育儿产品发展不利因素分析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进入育儿产品行业壁垒</w:t>
      </w:r>
      <w:r>
        <w:rPr>
          <w:rFonts w:hint="eastAsia"/>
        </w:rPr>
        <w:br/>
      </w:r>
      <w:r>
        <w:rPr>
          <w:rFonts w:hint="eastAsia"/>
        </w:rPr>
        <w:t>　　图表 2026-2032年中国育儿产品行业市场容量预测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2026-2032年中国育儿产品行业市场规模预测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2026-2032年中国育儿产品市场前景分析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2026-2032年中国育儿产品行业风险研究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2026-2032年中国育儿产品行业发展趋势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ef9fda3844815" w:history="1">
        <w:r>
          <w:rPr>
            <w:rStyle w:val="Hyperlink"/>
          </w:rPr>
          <w:t>2026-2032年中国育儿产品市场现状调研与发展前景预测分析报告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ef9fda3844815" w:history="1">
        <w:r>
          <w:rPr>
            <w:rStyle w:val="Hyperlink"/>
          </w:rPr>
          <w:t>https://www.20087.com/1/57/YuErChanPinHangYeFaZhanQianJing.html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热点：育儿产品有哪些、育儿产品大全100种、婴幼儿保健品排名前十名产品、育儿产品项目和市场详细分析报告、宝宝平台、育儿产品市场营销、婴幼儿产品有哪些、育儿产品竟争对手优劣势、育儿产品最火文案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4154348274fd8" w:history="1">
      <w:r>
        <w:rPr>
          <w:rStyle w:val="Hyperlink"/>
        </w:rPr>
        <w:t>2026-2032年中国育儿产品市场现状调研与发展前景预测分析报告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uErChanPinHangYeFaZhanQianJing.html" TargetMode="External" Id="R9d1ef9fda384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uErChanPinHangYeFaZhanQianJing.html" TargetMode="External" Id="Rec6415434827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2026-01-22T05:32:20Z</dcterms:created>
  <dcterms:modified xsi:type="dcterms:W3CDTF">2026-01-22T06:32:20Z</dcterms:modified>
  <dc:subject>2026-2032年中国育儿产品市场现状调研与发展前景预测分析报告</dc:subject>
  <dc:title>2026-2032年中国育儿产品市场现状调研与发展前景预测分析报告</dc:title>
  <cp:keywords>2026-2032年中国育儿产品市场现状调研与发展前景预测分析报告</cp:keywords>
  <dc:description>2026-2032年中国育儿产品市场现状调研与发展前景预测分析报告</dc:description>
</cp:coreProperties>
</file>