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af3772714eb1" w:history="1">
              <w:r>
                <w:rPr>
                  <w:rStyle w:val="Hyperlink"/>
                </w:rPr>
                <w:t>2025-2031年中国假肢内衬套市场研究分析与发展趋势预测报告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af3772714eb1" w:history="1">
              <w:r>
                <w:rPr>
                  <w:rStyle w:val="Hyperlink"/>
                </w:rPr>
                <w:t>2025-2031年中国假肢内衬套市场研究分析与发展趋势预测报告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af3772714eb1" w:history="1">
                <w:r>
                  <w:rPr>
                    <w:rStyle w:val="Hyperlink"/>
                  </w:rPr>
                  <w:t>https://www.20087.com/2/07/JiaZhiNeiChenTaoHangYeQianJingQuShi.html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内衬套是连接残肢和假肢的关键部件，用于改善舒适度、减少皮肤摩擦和促进残肢与假肢的紧密贴合。近年来，新型材料如硅胶、凝胶和透气织物的使用，提高了内衬套的舒适性和耐用性。同时，定制化服务的普及，使内衬套能够更好地适应每位患者的残肢形状，提高穿戴体验。</w:t>
      </w:r>
      <w:r>
        <w:rPr>
          <w:rFonts w:hint="eastAsia"/>
        </w:rPr>
        <w:br/>
      </w:r>
      <w:r>
        <w:rPr>
          <w:rFonts w:hint="eastAsia"/>
        </w:rPr>
        <w:t>　　未来，假肢内衬套将更加注重生物相容性和功能性。生物活性材料的应用，如具有抗菌和促进伤口愈合特性的材料，将减少皮肤问题和感染风险。同时，智能传感器的集成，如压力和湿度传感器，将监测残肢健康状况，预防并发症。此外，可调适性和自适应设计，将使内衬套能够随残肢体积变化自动调整，提高长期佩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af3772714eb1" w:history="1">
        <w:r>
          <w:rPr>
            <w:rStyle w:val="Hyperlink"/>
          </w:rPr>
          <w:t>2025-2031年中国假肢内衬套市场研究分析与发展趋势预测报告</w:t>
        </w:r>
      </w:hyperlink>
      <w:r>
        <w:rPr>
          <w:rFonts w:hint="eastAsia"/>
        </w:rPr>
        <w:t>》基于多年假肢内衬套行业研究积累，结合假肢内衬套行业市场现状，通过资深研究团队对假肢内衬套市场资讯的系统整理与分析，依托权威数据资源及长期市场监测数据库，对假肢内衬套行业进行了全面调研。报告详细分析了假肢内衬套市场规模、市场前景、技术现状及未来发展方向，重点评估了假肢内衬套行业内企业的竞争格局及经营表现，并通过SWOT分析揭示了假肢内衬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42af3772714eb1" w:history="1">
        <w:r>
          <w:rPr>
            <w:rStyle w:val="Hyperlink"/>
          </w:rPr>
          <w:t>2025-2031年中国假肢内衬套市场研究分析与发展趋势预测报告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》为投资者提供了准确的市场现状分析及前景预判，帮助挖掘行业投资价值，并提出投资策略与营销策略建议，是把握假肢内衬套行业动态、优化决策的重要工具。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假肢内衬套行业界定</w:t>
      </w:r>
      <w:r>
        <w:rPr>
          <w:rFonts w:hint="eastAsia"/>
        </w:rPr>
        <w:br/>
      </w:r>
      <w:r>
        <w:rPr>
          <w:rFonts w:hint="eastAsia"/>
        </w:rPr>
        <w:t>　　第一节 假肢内衬套行业定义</w:t>
      </w:r>
      <w:r>
        <w:rPr>
          <w:rFonts w:hint="eastAsia"/>
        </w:rPr>
        <w:br/>
      </w:r>
      <w:r>
        <w:rPr>
          <w:rFonts w:hint="eastAsia"/>
        </w:rPr>
        <w:t>　　第二节 假肢内衬套行业特点分析</w:t>
      </w:r>
      <w:r>
        <w:rPr>
          <w:rFonts w:hint="eastAsia"/>
        </w:rPr>
        <w:br/>
      </w:r>
      <w:r>
        <w:rPr>
          <w:rFonts w:hint="eastAsia"/>
        </w:rPr>
        <w:t>　　第三节 假肢内衬套产业链分析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2025年世界假肢内衬套行业市场运行形势分析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2025年全球假肢内衬套行业发展概况</w:t>
      </w:r>
      <w:r>
        <w:rPr>
          <w:rFonts w:hint="eastAsia"/>
        </w:rPr>
        <w:br/>
      </w:r>
      <w:r>
        <w:rPr>
          <w:rFonts w:hint="eastAsia"/>
        </w:rPr>
        <w:t>　　第二节 世界假肢内衬套行业发展走势</w:t>
      </w:r>
      <w:r>
        <w:rPr>
          <w:rFonts w:hint="eastAsia"/>
        </w:rPr>
        <w:br/>
      </w:r>
      <w:r>
        <w:rPr>
          <w:rFonts w:hint="eastAsia"/>
        </w:rPr>
        <w:t>　　　　二、全球假肢内衬套行业市场分布情况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三、全球假肢内衬套行业发展趋势分析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全球假肢内衬套行业重点国家和区域分析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中国假肢内衬套行业发展环境分析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2025年假肢内衬套行业技术发展现状及趋势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当前我国假肢内衬套技术发展现状</w:t>
      </w:r>
      <w:r>
        <w:rPr>
          <w:rFonts w:hint="eastAsia"/>
        </w:rPr>
        <w:br/>
      </w:r>
      <w:r>
        <w:rPr>
          <w:rFonts w:hint="eastAsia"/>
        </w:rPr>
        <w:t>　　第二节 中外假肢内衬套技术差距及产生差距的主要原因分析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提高我国假肢内衬套技术的对策</w:t>
      </w:r>
      <w:r>
        <w:rPr>
          <w:rFonts w:hint="eastAsia"/>
        </w:rPr>
        <w:br/>
      </w:r>
      <w:r>
        <w:rPr>
          <w:rFonts w:hint="eastAsia"/>
        </w:rPr>
        <w:t>　　第四节 我国假肢内衬套研发、设计发展趋势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中国假肢内衬套发展现状调研</w:t>
      </w:r>
      <w:r>
        <w:rPr>
          <w:rFonts w:hint="eastAsia"/>
        </w:rPr>
        <w:br/>
      </w:r>
      <w:r>
        <w:rPr>
          <w:rFonts w:hint="eastAsia"/>
        </w:rPr>
        <w:t>　　第一节 中国假肢内衬套市场现状分析</w:t>
      </w:r>
      <w:r>
        <w:rPr>
          <w:rFonts w:hint="eastAsia"/>
        </w:rPr>
        <w:br/>
      </w:r>
      <w:r>
        <w:rPr>
          <w:rFonts w:hint="eastAsia"/>
        </w:rPr>
        <w:t>　　第二节 中国假肢内衬套行业产量情况分析及预测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一、假肢内衬套总体产能规模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三、2020-2025年中国假肢内衬套产量统计</w:t>
      </w:r>
      <w:r>
        <w:rPr>
          <w:rFonts w:hint="eastAsia"/>
        </w:rPr>
        <w:br/>
      </w:r>
      <w:r>
        <w:rPr>
          <w:rFonts w:hint="eastAsia"/>
        </w:rPr>
        <w:t>　　　　二、假肢内衬套生产区域分布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三、2025-2031年中国假肢内衬套产量预测分析</w:t>
      </w:r>
      <w:r>
        <w:rPr>
          <w:rFonts w:hint="eastAsia"/>
        </w:rPr>
        <w:br/>
      </w:r>
      <w:r>
        <w:rPr>
          <w:rFonts w:hint="eastAsia"/>
        </w:rPr>
        <w:t>　　第三节 中国假肢内衬套市场需求分析及预测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一、中国假肢内衬套市场需求特点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二、2020-2025年中国假肢内衬套市场需求量统计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三、2025-2031年中国假肢内衬套市场需求量预测分析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中国假肢内衬套行业进出口情况分析预测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2020-2025年中国假肢内衬套行业进出口情况分析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一、2020-2025年中国假肢内衬套行业进口分析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二、2020-2025年中国假肢内衬套行业出口分析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2025-2031年中国假肢内衬套行业进出口情况预测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一、2025-2031年中国假肢内衬套行业进口预测分析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二、2025-2031年中国假肢内衬套行业出口预测分析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影响假肢内衬套行业进出口变化的主要原因分析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2020-2025年中国假肢内衬套行业重点地区调研分析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一、中国假肢内衬套行业重点区域市场结构调研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二、**地区假肢内衬套市场调研分析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三、**地区假肢内衬套市场调研分析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四、**地区假肢内衬套市场调研分析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五、**地区假肢内衬套市场调研分析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六、**地区假肢内衬套市场调研分析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假肢内衬套行业竞争格局分析</w:t>
      </w:r>
      <w:r>
        <w:rPr>
          <w:rFonts w:hint="eastAsia"/>
        </w:rPr>
        <w:br/>
      </w:r>
      <w:r>
        <w:rPr>
          <w:rFonts w:hint="eastAsia"/>
        </w:rPr>
        <w:t>　　第一节 假肢内衬套行业集中度分析</w:t>
      </w:r>
      <w:r>
        <w:rPr>
          <w:rFonts w:hint="eastAsia"/>
        </w:rPr>
        <w:br/>
      </w:r>
      <w:r>
        <w:rPr>
          <w:rFonts w:hint="eastAsia"/>
        </w:rPr>
        <w:t>　　　　一、假肢内衬套市场集中度分析</w:t>
      </w:r>
      <w:r>
        <w:rPr>
          <w:rFonts w:hint="eastAsia"/>
        </w:rPr>
        <w:br/>
      </w:r>
      <w:r>
        <w:rPr>
          <w:rFonts w:hint="eastAsia"/>
        </w:rPr>
        <w:t>　　　　二、假肢内衬套企业集中度分析</w:t>
      </w:r>
      <w:r>
        <w:rPr>
          <w:rFonts w:hint="eastAsia"/>
        </w:rPr>
        <w:br/>
      </w:r>
      <w:r>
        <w:rPr>
          <w:rFonts w:hint="eastAsia"/>
        </w:rPr>
        <w:t>　　　　三、假肢内衬套区域集中度分析</w:t>
      </w:r>
      <w:r>
        <w:rPr>
          <w:rFonts w:hint="eastAsia"/>
        </w:rPr>
        <w:br/>
      </w:r>
      <w:r>
        <w:rPr>
          <w:rFonts w:hint="eastAsia"/>
        </w:rPr>
        <w:t>　　第二节 假肢内衬套行业主要企业竞争力分析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假肢内衬套行业竞争格局分析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一、2025年假肢内衬套行业竞争分析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二、2025年中外假肢内衬套产品竞争分析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三、2020-2025年我国假肢内衬套市场竞争分析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四、2025-2031年国内主要假肢内衬套企业动向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假肢内衬套行业细分产品市场调研分析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假肢内衬套行业上、下游市场分析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假肢内衬套行业上游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假肢内衬套行业下游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假肢内衬套行业重点企业发展调研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假肢内衬套重点企业（一）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假肢内衬套重点企业（二）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假肢内衬套重点企业（三）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假肢内衬套重点企业（四）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假肢内衬套重点企业（五）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假肢内衬套重点企业（六）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假肢内衬套企业管理策略建议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提高假肢内衬套企业竞争力的策略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一、提高中国假肢内衬套企业核心竞争力的对策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二、假肢内衬套企业提升竞争力的主要方向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三、影响假肢内衬套企业核心竞争力的因素及提升途径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四、提高假肢内衬套企业竞争力的策略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对我国假肢内衬套品牌的战略思考</w:t>
      </w:r>
      <w:r>
        <w:rPr>
          <w:rFonts w:hint="eastAsia"/>
        </w:rPr>
        <w:br/>
      </w:r>
      <w:r>
        <w:rPr>
          <w:rFonts w:hint="eastAsia"/>
        </w:rPr>
        <w:t>　　　　一、假肢内衬套实施品牌战略的意义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二、假肢内衬套企业品牌的现状分析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三、我国假肢内衬套企业的品牌战略</w:t>
      </w:r>
      <w:r>
        <w:rPr>
          <w:rFonts w:hint="eastAsia"/>
        </w:rPr>
        <w:br/>
      </w:r>
      <w:r>
        <w:rPr>
          <w:rFonts w:hint="eastAsia"/>
        </w:rPr>
        <w:t>　　　　四、假肢内衬套品牌战略管理的策略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2025-2031年中国假肢内衬套行业前景与风险预测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2025年中国假肢内衬套市场前景分析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2025-2031年中国假肢内衬套发展趋势预测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2025-2031年中国假肢内衬套行业投资特性分析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一、2025-2031年中国假肢内衬套行业进入壁垒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二、2025-2031年中国假肢内衬套行业盈利模式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三、2025-2031年中国假肢内衬套行业盈利因素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2025-2031年中国假肢内衬套行业投资机会分析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一、2025-2031年中国假肢内衬套细分市场投资机会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二、2025-2031年中国假肢内衬套行业区域市场投资潜力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2025-2031年中国假肢内衬套行业投资风险分析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一、2025-2031年中国假肢内衬套行业市场竞争风险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二、2025-2031年中国假肢内衬套行业技术风险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三、2025-2031年中国假肢内衬套行业政策风险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四、2025-2031年中国假肢内衬套行业进入退出风险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假肢内衬套行业研究结论</w:t>
      </w:r>
      <w:r>
        <w:rPr>
          <w:rFonts w:hint="eastAsia"/>
        </w:rPr>
        <w:br/>
      </w:r>
      <w:r>
        <w:rPr>
          <w:rFonts w:hint="eastAsia"/>
        </w:rPr>
        <w:t>　　第二节 假肢内衬套行业投资价值评估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中⋅智⋅林－假肢内衬套行业投资建议</w:t>
      </w:r>
      <w:r>
        <w:rPr>
          <w:rFonts w:hint="eastAsia"/>
        </w:rPr>
        <w:br/>
      </w:r>
      <w:r>
        <w:rPr>
          <w:rFonts w:hint="eastAsia"/>
        </w:rPr>
        <w:t>　　　　一、假肢内衬套行业投资策略建议</w:t>
      </w:r>
      <w:r>
        <w:rPr>
          <w:rFonts w:hint="eastAsia"/>
        </w:rPr>
        <w:br/>
      </w:r>
      <w:r>
        <w:rPr>
          <w:rFonts w:hint="eastAsia"/>
        </w:rPr>
        <w:t>　　　　二、假肢内衬套行业投资方向建议</w:t>
      </w:r>
      <w:r>
        <w:rPr>
          <w:rFonts w:hint="eastAsia"/>
        </w:rPr>
        <w:br/>
      </w:r>
      <w:r>
        <w:rPr>
          <w:rFonts w:hint="eastAsia"/>
        </w:rPr>
        <w:t>　　　　三、假肢内衬套行业投资方式建议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假肢内衬套行业历程</w:t>
      </w:r>
      <w:r>
        <w:rPr>
          <w:rFonts w:hint="eastAsia"/>
        </w:rPr>
        <w:br/>
      </w:r>
      <w:r>
        <w:rPr>
          <w:rFonts w:hint="eastAsia"/>
        </w:rPr>
        <w:t>　　图表 假肢内衬套行业生命周期</w:t>
      </w:r>
      <w:r>
        <w:rPr>
          <w:rFonts w:hint="eastAsia"/>
        </w:rPr>
        <w:br/>
      </w:r>
      <w:r>
        <w:rPr>
          <w:rFonts w:hint="eastAsia"/>
        </w:rPr>
        <w:t>　　图表 假肢内衬套行业产业链分析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2020-2025年假肢内衬套行业市场容量分析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2020-2025年中国假肢内衬套市场需求量及增速统计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2025年中国假肢内衬套行业需求领域分布格局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2020-2025年中国假肢内衬套进口数量分析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2020-2025年中国假肢内衬套进口金额分析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2020-2025年中国假肢内衬套出口数量分析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2020-2025年中国假肢内衬套出口金额分析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2025年中国假肢内衬套进口国家及地区分析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2025年中国假肢内衬套出口国家及地区分析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2020-2025年中国假肢内衬套行业企业平均规模情况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**地区假肢内衬套市场规模及增长情况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**地区假肢内衬套行业市场需求情况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**地区假肢内衬套市场规模及增长情况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**地区假肢内衬套行业市场需求情况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**地区假肢内衬套市场规模及增长情况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**地区假肢内衬套行业市场需求情况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**地区假肢内衬套市场规模及增长情况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**地区假肢内衬套行业市场需求情况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假肢内衬套企业信息</w:t>
      </w:r>
      <w:r>
        <w:rPr>
          <w:rFonts w:hint="eastAsia"/>
        </w:rPr>
        <w:br/>
      </w:r>
      <w:r>
        <w:rPr>
          <w:rFonts w:hint="eastAsia"/>
        </w:rPr>
        <w:t>　　图表 假肢内衬套企业经营情况分析</w:t>
      </w:r>
      <w:r>
        <w:rPr>
          <w:rFonts w:hint="eastAsia"/>
        </w:rPr>
        <w:br/>
      </w:r>
      <w:r>
        <w:rPr>
          <w:rFonts w:hint="eastAsia"/>
        </w:rPr>
        <w:t>　　图表 假肢内衬套重点企业（三）主要经济指标情况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假肢内衬套重点企业（三）成长能力情况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2025-2031年中国假肢内衬套行业产能预测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2025-2031年中国假肢内衬套行业产量预测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2025-2031年中国假肢内衬套市场需求量预测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2025-2031年中国假肢内衬套行业供需平衡预测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2025-2031年中国假肢内衬套行业市场容量预测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2025-2031年中国假肢内衬套行业市场规模预测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2025-2031年中国假肢内衬套市场前景分析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2025-2031年中国假肢内衬套发展趋势预测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af3772714eb1" w:history="1">
        <w:r>
          <w:rPr>
            <w:rStyle w:val="Hyperlink"/>
          </w:rPr>
          <w:t>2025-2031年中国假肢内衬套市场研究分析与发展趋势预测报告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af3772714eb1" w:history="1">
        <w:r>
          <w:rPr>
            <w:rStyle w:val="Hyperlink"/>
          </w:rPr>
          <w:t>https://www.20087.com/2/07/JiaZhiNeiChenTaoHangYeQianJingQuShi.html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热点：假肢配件大全散件、假肢内衬套制作视频、假肢手套、假肢内衬套价格、假肢用什么材料做的、假肢内衬套是什么材料图片、假肢的基本结构、假肢内衬套贴纸、残肢义肢截肢袜套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aee839dc4535" w:history="1">
      <w:r>
        <w:rPr>
          <w:rStyle w:val="Hyperlink"/>
        </w:rPr>
        <w:t>2025-2031年中国假肢内衬套市场研究分析与发展趋势预测报告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ZhiNeiChenTaoHangYeQianJingQuShi.html" TargetMode="External" Id="Rf242af37727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ZhiNeiChenTaoHangYeQianJingQuShi.html" TargetMode="External" Id="R00c7aee839d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2025-01-03T05:04:00Z</dcterms:created>
  <dcterms:modified xsi:type="dcterms:W3CDTF">2025-01-03T06:04:00Z</dcterms:modified>
  <dc:subject>2025-2031年中国假肢内衬套市场研究分析与发展趋势预测报告</dc:subject>
  <dc:title>2025-2031年中国假肢内衬套市场研究分析与发展趋势预测报告</dc:title>
  <cp:keywords>2025-2031年中国假肢内衬套市场研究分析与发展趋势预测报告</cp:keywords>
  <dc:description>2025-2031年中国假肢内衬套市场研究分析与发展趋势预测报告</dc:description>
</cp:coreProperties>
</file>