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58361cb8a4f0a" w:history="1">
              <w:r>
                <w:rPr>
                  <w:rStyle w:val="Hyperlink"/>
                </w:rPr>
                <w:t>2025年中国博利康尼市场发展现状研究及发展趋势分析报告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58361cb8a4f0a" w:history="1">
              <w:r>
                <w:rPr>
                  <w:rStyle w:val="Hyperlink"/>
                </w:rPr>
                <w:t>2025年中国博利康尼市场发展现状研究及发展趋势分析报告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58361cb8a4f0a" w:history="1">
                <w:r>
                  <w:rPr>
                    <w:rStyle w:val="Hyperlink"/>
                  </w:rPr>
                  <w:t>https://www.20087.com/2/77/BoLiKangNiHangYeYanJiuBaoGao.html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博利康尼（Bricanyl）是一种常用的β2肾上腺素受体激动剂，主要用于治疗哮喘和慢性阻塞性肺疾病（COPD）。目前，博利康尼作为急救药物在急性呼吸困难发作时发挥重要作用，能够迅速舒张支气管平滑肌，缓解呼吸困难症状。随着吸入技术的进步，博利康尼的给药方式也在不断优化，如雾化吸入等，提高了药物的吸收效率和患者使用的便捷性。此外，随着药物安全性评估的加强，博利康尼的不良反应得到了更好的控制，确保了患者的用药安全。</w:t>
      </w:r>
      <w:r>
        <w:rPr>
          <w:rFonts w:hint="eastAsia"/>
        </w:rPr>
        <w:br/>
      </w:r>
      <w:r>
        <w:rPr>
          <w:rFonts w:hint="eastAsia"/>
        </w:rPr>
        <w:t>　　未来，博利康尼的发展将更加注重个性化治疗和长效制剂。一方面，通过基因组学和精准医疗的研究，博利康尼将能够根据患者的个体差异制定更加个性化的治疗方案，提高药物疗效。另一方面，随着缓释技术和控释技术的发展，博利康尼将可能出现更多长效制剂，减少患者每日的用药次数，提高用药依从性。此外，随着数字医疗技术的应用，博利康尼的使用将更加智能化，通过智能设备监测患者呼吸状态，自动调节药物剂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58361cb8a4f0a" w:history="1">
        <w:r>
          <w:rPr>
            <w:rStyle w:val="Hyperlink"/>
          </w:rPr>
          <w:t>2025年中国博利康尼市场发展现状研究及发展趋势分析报告</w:t>
        </w:r>
      </w:hyperlink>
      <w:r>
        <w:rPr>
          <w:rFonts w:hint="eastAsia"/>
        </w:rPr>
        <w:t>》基于国家统计局及相关行业协会的详实数据，结合国内外博利康尼行业研究资料及深入市场调研，系统分析了博利康尼行业的市场规模、市场需求及产业链现状。报告重点探讨了博利康尼行业整体运行情况及细分领域特点，科学预测了博利康尼市场前景与发展趋势，揭示了博利康尼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558361cb8a4f0a" w:history="1">
        <w:r>
          <w:rPr>
            <w:rStyle w:val="Hyperlink"/>
          </w:rPr>
          <w:t>2025年中国博利康尼市场发展现状研究及发展趋势分析报告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博利康尼行业概述</w:t>
      </w:r>
      <w:r>
        <w:rPr>
          <w:rFonts w:hint="eastAsia"/>
        </w:rPr>
        <w:br/>
      </w:r>
      <w:r>
        <w:rPr>
          <w:rFonts w:hint="eastAsia"/>
        </w:rPr>
        <w:t>　　第一节 博利康尼行业界定</w:t>
      </w:r>
      <w:r>
        <w:rPr>
          <w:rFonts w:hint="eastAsia"/>
        </w:rPr>
        <w:br/>
      </w:r>
      <w:r>
        <w:rPr>
          <w:rFonts w:hint="eastAsia"/>
        </w:rPr>
        <w:t>　　第二节 博利康尼行业发展历程</w:t>
      </w:r>
      <w:r>
        <w:rPr>
          <w:rFonts w:hint="eastAsia"/>
        </w:rPr>
        <w:br/>
      </w:r>
      <w:r>
        <w:rPr>
          <w:rFonts w:hint="eastAsia"/>
        </w:rPr>
        <w:t>　　第三节 博利康尼产业链分析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二、博利康尼产业链模型分析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2024-2025年中国博利康尼行业发展环境分析</w:t>
      </w:r>
      <w:r>
        <w:rPr>
          <w:rFonts w:hint="eastAsia"/>
        </w:rPr>
        <w:br/>
      </w:r>
      <w:r>
        <w:rPr>
          <w:rFonts w:hint="eastAsia"/>
        </w:rPr>
        <w:t>　　第一节 博利康尼行业经济环境分析</w:t>
      </w:r>
      <w:r>
        <w:rPr>
          <w:rFonts w:hint="eastAsia"/>
        </w:rPr>
        <w:br/>
      </w:r>
      <w:r>
        <w:rPr>
          <w:rFonts w:hint="eastAsia"/>
        </w:rPr>
        <w:t>　　第二节 博利康尼行业政策环境分析</w:t>
      </w:r>
      <w:r>
        <w:rPr>
          <w:rFonts w:hint="eastAsia"/>
        </w:rPr>
        <w:br/>
      </w:r>
      <w:r>
        <w:rPr>
          <w:rFonts w:hint="eastAsia"/>
        </w:rPr>
        <w:t>　　　　一、博利康尼行业政策影响分析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二、相关博利康尼行业标准分析</w:t>
      </w:r>
      <w:r>
        <w:rPr>
          <w:rFonts w:hint="eastAsia"/>
        </w:rPr>
        <w:br/>
      </w:r>
      <w:r>
        <w:rPr>
          <w:rFonts w:hint="eastAsia"/>
        </w:rPr>
        <w:t>　　第三节 博利康尼行业社会环境分析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2024-2025年博利康尼行业技术发展现状及趋势分析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博利康尼行业技术发展现状分析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国内外博利康尼行业技术差异与原因</w:t>
      </w:r>
      <w:r>
        <w:rPr>
          <w:rFonts w:hint="eastAsia"/>
        </w:rPr>
        <w:br/>
      </w:r>
      <w:r>
        <w:rPr>
          <w:rFonts w:hint="eastAsia"/>
        </w:rPr>
        <w:t>　　第三节 博利康尼行业技术发展方向、趋势预测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提升博利康尼行业技术能力策略建议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中国博利康尼行业市场供需状况分析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中国博利康尼市场规模情况</w:t>
      </w:r>
      <w:r>
        <w:rPr>
          <w:rFonts w:hint="eastAsia"/>
        </w:rPr>
        <w:br/>
      </w:r>
      <w:r>
        <w:rPr>
          <w:rFonts w:hint="eastAsia"/>
        </w:rPr>
        <w:t>　　第二节 中国博利康尼行业盈利情况分析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中国博利康尼市场需求状况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一、2019-2024年博利康尼市场需求情况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二、2024-2025年博利康尼市场需求特点分析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三、2025-2031年博利康尼市场需求预测</w:t>
      </w:r>
      <w:r>
        <w:rPr>
          <w:rFonts w:hint="eastAsia"/>
        </w:rPr>
        <w:br/>
      </w:r>
      <w:r>
        <w:rPr>
          <w:rFonts w:hint="eastAsia"/>
        </w:rPr>
        <w:t>　　第四节 中国博利康尼行业产量情况分析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一、2019-2024年博利康尼行业产量统计分析</w:t>
      </w:r>
      <w:r>
        <w:rPr>
          <w:rFonts w:hint="eastAsia"/>
        </w:rPr>
        <w:br/>
      </w:r>
      <w:r>
        <w:rPr>
          <w:rFonts w:hint="eastAsia"/>
        </w:rPr>
        <w:t>　　　　二、博利康尼行业区域产量分析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三、2025-2031年博利康尼行业产量预测分析</w:t>
      </w:r>
      <w:r>
        <w:rPr>
          <w:rFonts w:hint="eastAsia"/>
        </w:rPr>
        <w:br/>
      </w:r>
      <w:r>
        <w:rPr>
          <w:rFonts w:hint="eastAsia"/>
        </w:rPr>
        <w:t>　　第五节 博利康尼行业市场供需平衡状况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博利康尼细分市场深度分析</w:t>
      </w:r>
      <w:r>
        <w:rPr>
          <w:rFonts w:hint="eastAsia"/>
        </w:rPr>
        <w:br/>
      </w:r>
      <w:r>
        <w:rPr>
          <w:rFonts w:hint="eastAsia"/>
        </w:rPr>
        <w:t>　　第一节 博利康尼细分市场（一）发展研究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博利康尼细分市场（二）发展研究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2019-2024年中国博利康尼行业总体发展状况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中国博利康尼行业规模情况分析</w:t>
      </w:r>
      <w:r>
        <w:rPr>
          <w:rFonts w:hint="eastAsia"/>
        </w:rPr>
        <w:br/>
      </w:r>
      <w:r>
        <w:rPr>
          <w:rFonts w:hint="eastAsia"/>
        </w:rPr>
        <w:t>　　　　一、博利康尼行业单位规模情况分析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二、博利康尼行业人员规模状况分析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三、博利康尼行业资产规模状况分析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四、博利康尼行业市场规模状况分析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五、博利康尼行业敏感性分析</w:t>
      </w:r>
      <w:r>
        <w:rPr>
          <w:rFonts w:hint="eastAsia"/>
        </w:rPr>
        <w:br/>
      </w:r>
      <w:r>
        <w:rPr>
          <w:rFonts w:hint="eastAsia"/>
        </w:rPr>
        <w:t>　　第二节 中国博利康尼行业财务能力分析</w:t>
      </w:r>
      <w:r>
        <w:rPr>
          <w:rFonts w:hint="eastAsia"/>
        </w:rPr>
        <w:br/>
      </w:r>
      <w:r>
        <w:rPr>
          <w:rFonts w:hint="eastAsia"/>
        </w:rPr>
        <w:t>　　　　一、博利康尼行业盈利能力分析</w:t>
      </w:r>
      <w:r>
        <w:rPr>
          <w:rFonts w:hint="eastAsia"/>
        </w:rPr>
        <w:br/>
      </w:r>
      <w:r>
        <w:rPr>
          <w:rFonts w:hint="eastAsia"/>
        </w:rPr>
        <w:t>　　　　二、博利康尼行业偿债能力分析</w:t>
      </w:r>
      <w:r>
        <w:rPr>
          <w:rFonts w:hint="eastAsia"/>
        </w:rPr>
        <w:br/>
      </w:r>
      <w:r>
        <w:rPr>
          <w:rFonts w:hint="eastAsia"/>
        </w:rPr>
        <w:t>　　　　三、博利康尼行业营运能力分析</w:t>
      </w:r>
      <w:r>
        <w:rPr>
          <w:rFonts w:hint="eastAsia"/>
        </w:rPr>
        <w:br/>
      </w:r>
      <w:r>
        <w:rPr>
          <w:rFonts w:hint="eastAsia"/>
        </w:rPr>
        <w:t>　　　　四、博利康尼行业发展能力分析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2019-2024年中国博利康尼行业区域市场分析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中国博利康尼行业区域市场结构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重点地区博利康尼行业调研分析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一、重点地区（一）博利康尼市场分析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二、重点地区（二）博利康尼市场分析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三、重点地区（三）博利康尼市场分析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四、重点地区（四）博利康尼市场分析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五、重点地区（五）博利康尼市场分析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2024-2025年博利康尼行业市场竞争策略分析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博利康尼行业竞争结构分析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博利康尼市场竞争策略分析</w:t>
      </w:r>
      <w:r>
        <w:rPr>
          <w:rFonts w:hint="eastAsia"/>
        </w:rPr>
        <w:br/>
      </w:r>
      <w:r>
        <w:rPr>
          <w:rFonts w:hint="eastAsia"/>
        </w:rPr>
        <w:t>　　　　一、博利康尼市场增长潜力分析</w:t>
      </w:r>
      <w:r>
        <w:rPr>
          <w:rFonts w:hint="eastAsia"/>
        </w:rPr>
        <w:br/>
      </w:r>
      <w:r>
        <w:rPr>
          <w:rFonts w:hint="eastAsia"/>
        </w:rPr>
        <w:t>　　　　二、博利康尼产品竞争策略分析</w:t>
      </w:r>
      <w:r>
        <w:rPr>
          <w:rFonts w:hint="eastAsia"/>
        </w:rPr>
        <w:br/>
      </w:r>
      <w:r>
        <w:rPr>
          <w:rFonts w:hint="eastAsia"/>
        </w:rPr>
        <w:t>　　　　三、博利康尼典型企业产品竞争策略分析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2025-2031年博利康尼行业竞争格局与展望</w:t>
      </w:r>
      <w:r>
        <w:rPr>
          <w:rFonts w:hint="eastAsia"/>
        </w:rPr>
        <w:br/>
      </w:r>
      <w:r>
        <w:rPr>
          <w:rFonts w:hint="eastAsia"/>
        </w:rPr>
        <w:t>　　　　一、博利康尼行业竞争策略分析</w:t>
      </w:r>
      <w:r>
        <w:rPr>
          <w:rFonts w:hint="eastAsia"/>
        </w:rPr>
        <w:br/>
      </w:r>
      <w:r>
        <w:rPr>
          <w:rFonts w:hint="eastAsia"/>
        </w:rPr>
        <w:t>　　　　二、博利康尼行业竞争格局展望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三、我国博利康尼市场竞争趋势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博利康尼行业重点企业竞争力分析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二、企业博利康尼业务分析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二、企业博利康尼业务分析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二、企业博利康尼业务分析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二、企业博利康尼业务分析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二、企业博利康尼业务分析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二、企业博利康尼业务分析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2024-2025年博利康尼行业企业经营策略研究分析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博利康尼企业多样化经营策略分析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一、博利康尼企业多样化经营情况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二、现行博利康尼行业多样化经营的方向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大型博利康尼企业集团未来发展策略分析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对中小博利康尼企业生产经营的建议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2024-2025年博利康尼行业投资风险与控制策略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2024-2025年博利康尼行业SWOT模型分析</w:t>
      </w:r>
      <w:r>
        <w:rPr>
          <w:rFonts w:hint="eastAsia"/>
        </w:rPr>
        <w:br/>
      </w:r>
      <w:r>
        <w:rPr>
          <w:rFonts w:hint="eastAsia"/>
        </w:rPr>
        <w:t>　　　　一、博利康尼行业优势分析</w:t>
      </w:r>
      <w:r>
        <w:rPr>
          <w:rFonts w:hint="eastAsia"/>
        </w:rPr>
        <w:br/>
      </w:r>
      <w:r>
        <w:rPr>
          <w:rFonts w:hint="eastAsia"/>
        </w:rPr>
        <w:t>　　　　二、博利康尼行业劣势分析</w:t>
      </w:r>
      <w:r>
        <w:rPr>
          <w:rFonts w:hint="eastAsia"/>
        </w:rPr>
        <w:br/>
      </w:r>
      <w:r>
        <w:rPr>
          <w:rFonts w:hint="eastAsia"/>
        </w:rPr>
        <w:t>　　　　三、博利康尼行业机会分析</w:t>
      </w:r>
      <w:r>
        <w:rPr>
          <w:rFonts w:hint="eastAsia"/>
        </w:rPr>
        <w:br/>
      </w:r>
      <w:r>
        <w:rPr>
          <w:rFonts w:hint="eastAsia"/>
        </w:rPr>
        <w:t>　　　　四、博利康尼行业风险分析</w:t>
      </w:r>
      <w:r>
        <w:rPr>
          <w:rFonts w:hint="eastAsia"/>
        </w:rPr>
        <w:br/>
      </w:r>
      <w:r>
        <w:rPr>
          <w:rFonts w:hint="eastAsia"/>
        </w:rPr>
        <w:t>　　第二节 2024-2025年博利康尼行业风险分析</w:t>
      </w:r>
      <w:r>
        <w:rPr>
          <w:rFonts w:hint="eastAsia"/>
        </w:rPr>
        <w:br/>
      </w:r>
      <w:r>
        <w:rPr>
          <w:rFonts w:hint="eastAsia"/>
        </w:rPr>
        <w:t>　　　　一、博利康尼市场竞争风险</w:t>
      </w:r>
      <w:r>
        <w:rPr>
          <w:rFonts w:hint="eastAsia"/>
        </w:rPr>
        <w:br/>
      </w:r>
      <w:r>
        <w:rPr>
          <w:rFonts w:hint="eastAsia"/>
        </w:rPr>
        <w:t>　　　　二、博利康尼原材料压力风险分析</w:t>
      </w:r>
      <w:r>
        <w:rPr>
          <w:rFonts w:hint="eastAsia"/>
        </w:rPr>
        <w:br/>
      </w:r>
      <w:r>
        <w:rPr>
          <w:rFonts w:hint="eastAsia"/>
        </w:rPr>
        <w:t>　　　　三、博利康尼技术风险分析</w:t>
      </w:r>
      <w:r>
        <w:rPr>
          <w:rFonts w:hint="eastAsia"/>
        </w:rPr>
        <w:br/>
      </w:r>
      <w:r>
        <w:rPr>
          <w:rFonts w:hint="eastAsia"/>
        </w:rPr>
        <w:t>　　　　四、博利康尼政策和体制风险</w:t>
      </w:r>
      <w:r>
        <w:rPr>
          <w:rFonts w:hint="eastAsia"/>
        </w:rPr>
        <w:br/>
      </w:r>
      <w:r>
        <w:rPr>
          <w:rFonts w:hint="eastAsia"/>
        </w:rPr>
        <w:t>　　　　五、博利康尼行业进入退出风险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2025-2031年博利康尼行业投资风险及控制策略分析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一、博利康尼市场风险及控制策略</w:t>
      </w:r>
      <w:r>
        <w:rPr>
          <w:rFonts w:hint="eastAsia"/>
        </w:rPr>
        <w:br/>
      </w:r>
      <w:r>
        <w:rPr>
          <w:rFonts w:hint="eastAsia"/>
        </w:rPr>
        <w:t>　　　　二、博利康尼行业政策风险及控制策略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三、博利康尼行业经营风险及控制策略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四、博利康尼同业竞争风险及控制策略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五、博利康尼行业其他风险及控制策略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博利康尼行业投资情况与发展前景分析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2025年博利康尼行业投资情况分析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一、2025年博利康尼总体投资结构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二、2019-2024年博利康尼投资规模情况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三、2019-2024年博利康尼投资增速情况</w:t>
      </w:r>
      <w:r>
        <w:rPr>
          <w:rFonts w:hint="eastAsia"/>
        </w:rPr>
        <w:br/>
      </w:r>
      <w:r>
        <w:rPr>
          <w:rFonts w:hint="eastAsia"/>
        </w:rPr>
        <w:t>　　　　四、2025年博利康尼分地区投资分析</w:t>
      </w:r>
      <w:r>
        <w:rPr>
          <w:rFonts w:hint="eastAsia"/>
        </w:rPr>
        <w:br/>
      </w:r>
      <w:r>
        <w:rPr>
          <w:rFonts w:hint="eastAsia"/>
        </w:rPr>
        <w:t>　　第二节 博利康尼行业投资机会分析</w:t>
      </w:r>
      <w:r>
        <w:rPr>
          <w:rFonts w:hint="eastAsia"/>
        </w:rPr>
        <w:br/>
      </w:r>
      <w:r>
        <w:rPr>
          <w:rFonts w:hint="eastAsia"/>
        </w:rPr>
        <w:t>　　　　一、博利康尼投资项目分析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二、可以投资的博利康尼模式</w:t>
      </w:r>
      <w:r>
        <w:rPr>
          <w:rFonts w:hint="eastAsia"/>
        </w:rPr>
        <w:br/>
      </w:r>
      <w:r>
        <w:rPr>
          <w:rFonts w:hint="eastAsia"/>
        </w:rPr>
        <w:t>　　　　三、2025年博利康尼投资机会分析</w:t>
      </w:r>
      <w:r>
        <w:rPr>
          <w:rFonts w:hint="eastAsia"/>
        </w:rPr>
        <w:br/>
      </w:r>
      <w:r>
        <w:rPr>
          <w:rFonts w:hint="eastAsia"/>
        </w:rPr>
        <w:t>　　　　四、2025年博利康尼投资新方向</w:t>
      </w:r>
      <w:r>
        <w:rPr>
          <w:rFonts w:hint="eastAsia"/>
        </w:rPr>
        <w:br/>
      </w:r>
      <w:r>
        <w:rPr>
          <w:rFonts w:hint="eastAsia"/>
        </w:rPr>
        <w:t>　　第三节 中智⋅林⋅博利康尼行业发展前景分析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一、2025年博利康尼市场发展前景</w:t>
      </w:r>
      <w:r>
        <w:rPr>
          <w:rFonts w:hint="eastAsia"/>
        </w:rPr>
        <w:br/>
      </w:r>
      <w:r>
        <w:rPr>
          <w:rFonts w:hint="eastAsia"/>
        </w:rPr>
        <w:t>　　　　二、2025年博利康尼市场面临的发展商机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博利康尼行业专家观点与结论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博利康尼介绍</w:t>
      </w:r>
      <w:r>
        <w:rPr>
          <w:rFonts w:hint="eastAsia"/>
        </w:rPr>
        <w:br/>
      </w:r>
      <w:r>
        <w:rPr>
          <w:rFonts w:hint="eastAsia"/>
        </w:rPr>
        <w:t>　　图表 博利康尼图片</w:t>
      </w:r>
      <w:r>
        <w:rPr>
          <w:rFonts w:hint="eastAsia"/>
        </w:rPr>
        <w:br/>
      </w:r>
      <w:r>
        <w:rPr>
          <w:rFonts w:hint="eastAsia"/>
        </w:rPr>
        <w:t>　　图表 博利康尼种类</w:t>
      </w:r>
      <w:r>
        <w:rPr>
          <w:rFonts w:hint="eastAsia"/>
        </w:rPr>
        <w:br/>
      </w:r>
      <w:r>
        <w:rPr>
          <w:rFonts w:hint="eastAsia"/>
        </w:rPr>
        <w:t>　　图表 博利康尼用途 应用</w:t>
      </w:r>
      <w:r>
        <w:rPr>
          <w:rFonts w:hint="eastAsia"/>
        </w:rPr>
        <w:br/>
      </w:r>
      <w:r>
        <w:rPr>
          <w:rFonts w:hint="eastAsia"/>
        </w:rPr>
        <w:t>　　图表 博利康尼产业链调研</w:t>
      </w:r>
      <w:r>
        <w:rPr>
          <w:rFonts w:hint="eastAsia"/>
        </w:rPr>
        <w:br/>
      </w:r>
      <w:r>
        <w:rPr>
          <w:rFonts w:hint="eastAsia"/>
        </w:rPr>
        <w:t>　　图表 博利康尼行业现状</w:t>
      </w:r>
      <w:r>
        <w:rPr>
          <w:rFonts w:hint="eastAsia"/>
        </w:rPr>
        <w:br/>
      </w:r>
      <w:r>
        <w:rPr>
          <w:rFonts w:hint="eastAsia"/>
        </w:rPr>
        <w:t>　　图表 博利康尼行业特点</w:t>
      </w:r>
      <w:r>
        <w:rPr>
          <w:rFonts w:hint="eastAsia"/>
        </w:rPr>
        <w:br/>
      </w:r>
      <w:r>
        <w:rPr>
          <w:rFonts w:hint="eastAsia"/>
        </w:rPr>
        <w:t>　　图表 博利康尼政策</w:t>
      </w:r>
      <w:r>
        <w:rPr>
          <w:rFonts w:hint="eastAsia"/>
        </w:rPr>
        <w:br/>
      </w:r>
      <w:r>
        <w:rPr>
          <w:rFonts w:hint="eastAsia"/>
        </w:rPr>
        <w:t>　　图表 博利康尼技术 标准</w:t>
      </w:r>
      <w:r>
        <w:rPr>
          <w:rFonts w:hint="eastAsia"/>
        </w:rPr>
        <w:br/>
      </w:r>
      <w:r>
        <w:rPr>
          <w:rFonts w:hint="eastAsia"/>
        </w:rPr>
        <w:t>　　图表 2019-2024年中国博利康尼行业市场规模</w:t>
      </w:r>
      <w:r>
        <w:rPr>
          <w:rFonts w:hint="eastAsia"/>
        </w:rPr>
        <w:br/>
      </w:r>
      <w:r>
        <w:rPr>
          <w:rFonts w:hint="eastAsia"/>
        </w:rPr>
        <w:t>　　图表 博利康尼生产现状</w:t>
      </w:r>
      <w:r>
        <w:rPr>
          <w:rFonts w:hint="eastAsia"/>
        </w:rPr>
        <w:br/>
      </w:r>
      <w:r>
        <w:rPr>
          <w:rFonts w:hint="eastAsia"/>
        </w:rPr>
        <w:t>　　图表 博利康尼发展有利因素分析</w:t>
      </w:r>
      <w:r>
        <w:rPr>
          <w:rFonts w:hint="eastAsia"/>
        </w:rPr>
        <w:br/>
      </w:r>
      <w:r>
        <w:rPr>
          <w:rFonts w:hint="eastAsia"/>
        </w:rPr>
        <w:t>　　图表 博利康尼发展不利因素分析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2024年中国博利康尼产能</w:t>
      </w:r>
      <w:r>
        <w:rPr>
          <w:rFonts w:hint="eastAsia"/>
        </w:rPr>
        <w:br/>
      </w:r>
      <w:r>
        <w:rPr>
          <w:rFonts w:hint="eastAsia"/>
        </w:rPr>
        <w:t>　　图表 2024年博利康尼供给情况</w:t>
      </w:r>
      <w:r>
        <w:rPr>
          <w:rFonts w:hint="eastAsia"/>
        </w:rPr>
        <w:br/>
      </w:r>
      <w:r>
        <w:rPr>
          <w:rFonts w:hint="eastAsia"/>
        </w:rPr>
        <w:t>　　图表 2019-2024年中国博利康尼产量统计</w:t>
      </w:r>
      <w:r>
        <w:rPr>
          <w:rFonts w:hint="eastAsia"/>
        </w:rPr>
        <w:br/>
      </w:r>
      <w:r>
        <w:rPr>
          <w:rFonts w:hint="eastAsia"/>
        </w:rPr>
        <w:t>　　图表 博利康尼最新消息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2019-2024年中国博利康尼市场需求情况</w:t>
      </w:r>
      <w:r>
        <w:rPr>
          <w:rFonts w:hint="eastAsia"/>
        </w:rPr>
        <w:br/>
      </w:r>
      <w:r>
        <w:rPr>
          <w:rFonts w:hint="eastAsia"/>
        </w:rPr>
        <w:t>　　图表 2019-2024年博利康尼销售情况</w:t>
      </w:r>
      <w:r>
        <w:rPr>
          <w:rFonts w:hint="eastAsia"/>
        </w:rPr>
        <w:br/>
      </w:r>
      <w:r>
        <w:rPr>
          <w:rFonts w:hint="eastAsia"/>
        </w:rPr>
        <w:t>　　图表 2019-2024年中国博利康尼价格走势</w:t>
      </w:r>
      <w:r>
        <w:rPr>
          <w:rFonts w:hint="eastAsia"/>
        </w:rPr>
        <w:br/>
      </w:r>
      <w:r>
        <w:rPr>
          <w:rFonts w:hint="eastAsia"/>
        </w:rPr>
        <w:t>　　图表 2019-2024年中国博利康尼行业销售收入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2019-2024年中国博利康尼行业利润总额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2019-2024年中国博利康尼进口情况</w:t>
      </w:r>
      <w:r>
        <w:rPr>
          <w:rFonts w:hint="eastAsia"/>
        </w:rPr>
        <w:br/>
      </w:r>
      <w:r>
        <w:rPr>
          <w:rFonts w:hint="eastAsia"/>
        </w:rPr>
        <w:t>　　图表 2019-2024年中国博利康尼出口情况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2019-2024年中国博利康尼行业企业数量统计</w:t>
      </w:r>
      <w:r>
        <w:rPr>
          <w:rFonts w:hint="eastAsia"/>
        </w:rPr>
        <w:br/>
      </w:r>
      <w:r>
        <w:rPr>
          <w:rFonts w:hint="eastAsia"/>
        </w:rPr>
        <w:t>　　图表 博利康尼成本和利润分析</w:t>
      </w:r>
      <w:r>
        <w:rPr>
          <w:rFonts w:hint="eastAsia"/>
        </w:rPr>
        <w:br/>
      </w:r>
      <w:r>
        <w:rPr>
          <w:rFonts w:hint="eastAsia"/>
        </w:rPr>
        <w:t>　　图表 博利康尼上游发展</w:t>
      </w:r>
      <w:r>
        <w:rPr>
          <w:rFonts w:hint="eastAsia"/>
        </w:rPr>
        <w:br/>
      </w:r>
      <w:r>
        <w:rPr>
          <w:rFonts w:hint="eastAsia"/>
        </w:rPr>
        <w:t>　　图表 博利康尼下游发展</w:t>
      </w:r>
      <w:r>
        <w:rPr>
          <w:rFonts w:hint="eastAsia"/>
        </w:rPr>
        <w:br/>
      </w:r>
      <w:r>
        <w:rPr>
          <w:rFonts w:hint="eastAsia"/>
        </w:rPr>
        <w:t>　　图表 2024年中国博利康尼行业需求区域调研</w:t>
      </w:r>
      <w:r>
        <w:rPr>
          <w:rFonts w:hint="eastAsia"/>
        </w:rPr>
        <w:br/>
      </w:r>
      <w:r>
        <w:rPr>
          <w:rFonts w:hint="eastAsia"/>
        </w:rPr>
        <w:t>　　图表 **地区博利康尼市场规模</w:t>
      </w:r>
      <w:r>
        <w:rPr>
          <w:rFonts w:hint="eastAsia"/>
        </w:rPr>
        <w:br/>
      </w:r>
      <w:r>
        <w:rPr>
          <w:rFonts w:hint="eastAsia"/>
        </w:rPr>
        <w:t>　　图表 **地区博利康尼行业市场需求</w:t>
      </w:r>
      <w:r>
        <w:rPr>
          <w:rFonts w:hint="eastAsia"/>
        </w:rPr>
        <w:br/>
      </w:r>
      <w:r>
        <w:rPr>
          <w:rFonts w:hint="eastAsia"/>
        </w:rPr>
        <w:t>　　图表 **地区博利康尼市场调研</w:t>
      </w:r>
      <w:r>
        <w:rPr>
          <w:rFonts w:hint="eastAsia"/>
        </w:rPr>
        <w:br/>
      </w:r>
      <w:r>
        <w:rPr>
          <w:rFonts w:hint="eastAsia"/>
        </w:rPr>
        <w:t>　　图表 **地区博利康尼市场需求分析</w:t>
      </w:r>
      <w:r>
        <w:rPr>
          <w:rFonts w:hint="eastAsia"/>
        </w:rPr>
        <w:br/>
      </w:r>
      <w:r>
        <w:rPr>
          <w:rFonts w:hint="eastAsia"/>
        </w:rPr>
        <w:t>　　图表 **地区博利康尼市场规模</w:t>
      </w:r>
      <w:r>
        <w:rPr>
          <w:rFonts w:hint="eastAsia"/>
        </w:rPr>
        <w:br/>
      </w:r>
      <w:r>
        <w:rPr>
          <w:rFonts w:hint="eastAsia"/>
        </w:rPr>
        <w:t>　　图表 **地区博利康尼行业市场需求</w:t>
      </w:r>
      <w:r>
        <w:rPr>
          <w:rFonts w:hint="eastAsia"/>
        </w:rPr>
        <w:br/>
      </w:r>
      <w:r>
        <w:rPr>
          <w:rFonts w:hint="eastAsia"/>
        </w:rPr>
        <w:t>　　图表 **地区博利康尼市场调研</w:t>
      </w:r>
      <w:r>
        <w:rPr>
          <w:rFonts w:hint="eastAsia"/>
        </w:rPr>
        <w:br/>
      </w:r>
      <w:r>
        <w:rPr>
          <w:rFonts w:hint="eastAsia"/>
        </w:rPr>
        <w:t>　　图表 **地区博利康尼市场需求分析</w:t>
      </w:r>
      <w:r>
        <w:rPr>
          <w:rFonts w:hint="eastAsia"/>
        </w:rPr>
        <w:br/>
      </w:r>
      <w:r>
        <w:rPr>
          <w:rFonts w:hint="eastAsia"/>
        </w:rPr>
        <w:t>　　图表 博利康尼招标、中标情况</w:t>
      </w:r>
      <w:r>
        <w:rPr>
          <w:rFonts w:hint="eastAsia"/>
        </w:rPr>
        <w:br/>
      </w:r>
      <w:r>
        <w:rPr>
          <w:rFonts w:hint="eastAsia"/>
        </w:rPr>
        <w:t>　　图表 博利康尼品牌分析</w:t>
      </w:r>
      <w:r>
        <w:rPr>
          <w:rFonts w:hint="eastAsia"/>
        </w:rPr>
        <w:br/>
      </w:r>
      <w:r>
        <w:rPr>
          <w:rFonts w:hint="eastAsia"/>
        </w:rPr>
        <w:t>　　图表 博利康尼重点企业（一）简介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企业博利康尼型号、规格</w:t>
      </w:r>
      <w:r>
        <w:rPr>
          <w:rFonts w:hint="eastAsia"/>
        </w:rPr>
        <w:br/>
      </w:r>
      <w:r>
        <w:rPr>
          <w:rFonts w:hint="eastAsia"/>
        </w:rPr>
        <w:t>　　图表 博利康尼重点企业（一）经营情况分析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博利康尼重点企业（一）盈利能力情况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博利康尼重点企业（一）偿债能力情况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博利康尼重点企业（一）运营能力情况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博利康尼重点企业（一）成长能力情况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博利康尼重点企业（二）概述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企业博利康尼型号、规格</w:t>
      </w:r>
      <w:r>
        <w:rPr>
          <w:rFonts w:hint="eastAsia"/>
        </w:rPr>
        <w:br/>
      </w:r>
      <w:r>
        <w:rPr>
          <w:rFonts w:hint="eastAsia"/>
        </w:rPr>
        <w:t>　　图表 博利康尼重点企业（二）经营情况分析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博利康尼重点企业（二）盈利能力情况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博利康尼重点企业（二）偿债能力情况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博利康尼重点企业（二）运营能力情况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博利康尼重点企业（二）成长能力情况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博利康尼重点企业（三）概况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企业博利康尼型号、规格</w:t>
      </w:r>
      <w:r>
        <w:rPr>
          <w:rFonts w:hint="eastAsia"/>
        </w:rPr>
        <w:br/>
      </w:r>
      <w:r>
        <w:rPr>
          <w:rFonts w:hint="eastAsia"/>
        </w:rPr>
        <w:t>　　图表 博利康尼重点企业（三）经营情况分析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博利康尼重点企业（三）盈利能力情况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博利康尼重点企业（三）偿债能力情况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博利康尼重点企业（三）运营能力情况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博利康尼重点企业（三）成长能力情况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博利康尼优势</w:t>
      </w:r>
      <w:r>
        <w:rPr>
          <w:rFonts w:hint="eastAsia"/>
        </w:rPr>
        <w:br/>
      </w:r>
      <w:r>
        <w:rPr>
          <w:rFonts w:hint="eastAsia"/>
        </w:rPr>
        <w:t>　　图表 博利康尼劣势</w:t>
      </w:r>
      <w:r>
        <w:rPr>
          <w:rFonts w:hint="eastAsia"/>
        </w:rPr>
        <w:br/>
      </w:r>
      <w:r>
        <w:rPr>
          <w:rFonts w:hint="eastAsia"/>
        </w:rPr>
        <w:t>　　图表 博利康尼机会</w:t>
      </w:r>
      <w:r>
        <w:rPr>
          <w:rFonts w:hint="eastAsia"/>
        </w:rPr>
        <w:br/>
      </w:r>
      <w:r>
        <w:rPr>
          <w:rFonts w:hint="eastAsia"/>
        </w:rPr>
        <w:t>　　图表 博利康尼威胁</w:t>
      </w:r>
      <w:r>
        <w:rPr>
          <w:rFonts w:hint="eastAsia"/>
        </w:rPr>
        <w:br/>
      </w:r>
      <w:r>
        <w:rPr>
          <w:rFonts w:hint="eastAsia"/>
        </w:rPr>
        <w:t>　　图表 进入博利康尼行业壁垒</w:t>
      </w:r>
      <w:r>
        <w:rPr>
          <w:rFonts w:hint="eastAsia"/>
        </w:rPr>
        <w:br/>
      </w:r>
      <w:r>
        <w:rPr>
          <w:rFonts w:hint="eastAsia"/>
        </w:rPr>
        <w:t>　　图表 博利康尼投资、并购情况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2025-2031年中国博利康尼行业产能预测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2025-2031年中国博利康尼行业产量预测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2025-2031年中国博利康尼销售预测</w:t>
      </w:r>
      <w:r>
        <w:rPr>
          <w:rFonts w:hint="eastAsia"/>
        </w:rPr>
        <w:br/>
      </w:r>
      <w:r>
        <w:rPr>
          <w:rFonts w:hint="eastAsia"/>
        </w:rPr>
        <w:t>　　图表 2025-2031年中国博利康尼市场规模预测</w:t>
      </w:r>
      <w:r>
        <w:rPr>
          <w:rFonts w:hint="eastAsia"/>
        </w:rPr>
        <w:br/>
      </w:r>
      <w:r>
        <w:rPr>
          <w:rFonts w:hint="eastAsia"/>
        </w:rPr>
        <w:t>　　图表 博利康尼行业准入条件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2025-2031年中国博利康尼行业信息化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2025-2031年中国博利康尼行业风险分析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2025-2031年中国博利康尼发展趋势</w:t>
      </w:r>
      <w:r>
        <w:rPr>
          <w:rFonts w:hint="eastAsia"/>
        </w:rPr>
        <w:br/>
      </w:r>
      <w:r>
        <w:rPr>
          <w:rFonts w:hint="eastAsia"/>
        </w:rPr>
        <w:t>　　图表 2025-2031年中国博利康尼市场前景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58361cb8a4f0a" w:history="1">
        <w:r>
          <w:rPr>
            <w:rStyle w:val="Hyperlink"/>
          </w:rPr>
          <w:t>2025年中国博利康尼市场发展现状研究及发展趋势分析报告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58361cb8a4f0a" w:history="1">
        <w:r>
          <w:rPr>
            <w:rStyle w:val="Hyperlink"/>
          </w:rPr>
          <w:t>https://www.20087.com/2/77/BoLiKangNiHangYeYanJiuBaoGao.html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町石助听器实体店地址查询、博利康尼硫酸特布他林雾化液、博利康尼治疗咳嗽效果、博利康尼雾化液、峰力2025年新品、博利康尼是进口药吗、力斯顿属于什么档次、博利康尼治疗咳嗽效果、博利康尼雾化液的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12db9581b43ed" w:history="1">
      <w:r>
        <w:rPr>
          <w:rStyle w:val="Hyperlink"/>
        </w:rPr>
        <w:t>2025年中国博利康尼市场发展现状研究及发展趋势分析报告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BoLiKangNiHangYeYanJiuBaoGao.html" TargetMode="External" Id="R17558361cb8a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BoLiKangNiHangYeYanJiuBaoGao.html" TargetMode="External" Id="Rdb812db9581b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2024-09-14T00:44:00Z</dcterms:created>
  <dcterms:modified xsi:type="dcterms:W3CDTF">2024-09-14T01:44:00Z</dcterms:modified>
  <dc:subject>2025年中国博利康尼市场发展现状研究及发展趋势分析报告</dc:subject>
  <dc:title>2025年中国博利康尼市场发展现状研究及发展趋势分析报告</dc:title>
  <cp:keywords>2025年中国博利康尼市场发展现状研究及发展趋势分析报告</cp:keywords>
  <dc:description>2025年中国博利康尼市场发展现状研究及发展趋势分析报告</dc:description>
</cp:coreProperties>
</file>