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60940fd0942a2" w:history="1">
              <w:r>
                <w:rPr>
                  <w:rStyle w:val="Hyperlink"/>
                </w:rPr>
                <w:t>中国止吐药和止恶心药物行业市场调研与发展趋势分析报告（2025年）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60940fd0942a2" w:history="1">
              <w:r>
                <w:rPr>
                  <w:rStyle w:val="Hyperlink"/>
                </w:rPr>
                <w:t>中国止吐药和止恶心药物行业市场调研与发展趋势分析报告（2025年）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1A3A172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960940fd0942a2" w:history="1">
                <w:r>
                  <w:rPr>
                    <w:rStyle w:val="Hyperlink"/>
                  </w:rPr>
                  <w:t>https://www.20087.com/2/17/ZhiTuYaoHeZhiEXinYaoWuHangYeFenXiBaoGao.html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受到癌症化疗、手术后恢复以及胃肠道疾病治疗需求的推动，止吐药和止恶心药物市场快速发展。这些药物主要用于缓解因化疗、放疗、手术或某些疾病引发的恶心与呕吐症状。目前，5-HT3受体拮抗剂、NK-1受体拮抗剂及多巴胺受体拮抗剂等是常用的几类止吐药。随着医疗技术的进步和对恶心呕吐机制研究的深入，新型止吐药物不断被开发出来，以提高疗效并减少副作用。此外，个性化医疗趋势促使制药公司研发针对特定患者群体的定制化治疗方案，提高了药物的选择性和有效性。然而，尽管取得了一定进展，现有药物仍存在一定的局限性，如部分患者可能出现耐药性或不良反应。</w:t>
      </w:r>
      <w:r>
        <w:rPr>
          <w:rFonts w:hint="eastAsia"/>
        </w:rPr>
        <w:br/>
      </w:r>
      <w:r>
        <w:rPr>
          <w:rFonts w:hint="eastAsia"/>
        </w:rPr>
        <w:t>　　未来，止吐药和止恶心药物领域有望迎来更加多样化和个性化的治疗选择。一方面，随着基因组学和生物标志物研究的突破，精准医学将使得医生能够根据患者的遗传信息制定更有效的治疗计划，从而改善治疗效果并降低副作用风险。另一方面，随着对中枢神经系统与胃肠道之间相互作用理解的加深，跨学科合作可能会催生出新的治疗方法，包括但不限于新靶点药物的研发、非药物干预措施（如针灸、心理疗法）的应用等。同时，考虑到全球人口老龄化加剧以及慢性病发病率上升的趋势，对于高效且安全的止吐止恶心解决方案的需求将持续增长。这不仅会促进相关科研工作的加速推进，也会吸引更多的投资进入这一领域，进一步推动创新和发展。</w:t>
      </w:r>
      <w:r>
        <w:rPr>
          <w:rFonts w:hint="eastAsia"/>
        </w:rPr>
        <w:br/>
      </w:r>
      <w:r>
        <w:rPr>
          <w:rFonts w:hint="eastAsia"/>
        </w:rPr>
        <w:br/>
      </w:r>
      <w:r>
        <w:rPr>
          <w:rFonts w:hint="eastAsia"/>
        </w:rPr>
        <w:t>第一章 止吐药和止恶心药物行业概述</w:t>
      </w:r>
      <w:r>
        <w:rPr>
          <w:rFonts w:hint="eastAsia"/>
        </w:rPr>
        <w:br/>
      </w:r>
      <w:r>
        <w:rPr>
          <w:rFonts w:hint="eastAsia"/>
        </w:rPr>
        <w:t>　　1.1 止吐药和止恶心药物行业定义及分类</w:t>
      </w:r>
      <w:r>
        <w:rPr>
          <w:rFonts w:hint="eastAsia"/>
        </w:rPr>
        <w:br/>
      </w:r>
      <w:r>
        <w:rPr>
          <w:rFonts w:hint="eastAsia"/>
        </w:rPr>
        <w:t>　　　　1.1.1 止吐药和止恶心药物行业定义</w:t>
      </w:r>
      <w:r>
        <w:rPr>
          <w:rFonts w:hint="eastAsia"/>
        </w:rPr>
        <w:br/>
      </w:r>
      <w:r>
        <w:rPr>
          <w:rFonts w:hint="eastAsia"/>
        </w:rPr>
        <w:t>　　　　1.1.2 止吐药和止恶心药物相关分类</w:t>
      </w:r>
      <w:r>
        <w:rPr>
          <w:rFonts w:hint="eastAsia"/>
        </w:rPr>
        <w:br/>
      </w:r>
      <w:r>
        <w:rPr>
          <w:rFonts w:hint="eastAsia"/>
        </w:rPr>
        <w:t>　　1.2 报告范围与分析体系</w:t>
      </w:r>
      <w:r>
        <w:rPr>
          <w:rFonts w:hint="eastAsia"/>
        </w:rPr>
        <w:br/>
      </w:r>
      <w:r>
        <w:rPr>
          <w:rFonts w:hint="eastAsia"/>
        </w:rPr>
        <w:t>　　　　1.2.1 止吐药和止恶心药物行业报告范围界定</w:t>
      </w:r>
      <w:r>
        <w:rPr>
          <w:rFonts w:hint="eastAsia"/>
        </w:rPr>
        <w:br/>
      </w:r>
      <w:r>
        <w:rPr>
          <w:rFonts w:hint="eastAsia"/>
        </w:rPr>
        <w:t>　　　　1.2.2 止吐药和止恶心药物行业报告分析体系</w:t>
      </w:r>
      <w:r>
        <w:rPr>
          <w:rFonts w:hint="eastAsia"/>
        </w:rPr>
        <w:br/>
      </w:r>
      <w:r>
        <w:rPr>
          <w:rFonts w:hint="eastAsia"/>
        </w:rPr>
        <w:br/>
      </w:r>
      <w:r>
        <w:rPr>
          <w:rFonts w:hint="eastAsia"/>
        </w:rPr>
        <w:t>第二章 止吐药和止恶心药物行业市场发展现状与趋势分析</w:t>
      </w:r>
      <w:r>
        <w:rPr>
          <w:rFonts w:hint="eastAsia"/>
        </w:rPr>
        <w:br/>
      </w:r>
      <w:r>
        <w:rPr>
          <w:rFonts w:hint="eastAsia"/>
        </w:rPr>
        <w:t>　　2.1 国际止吐药和止恶心药物行业市场发展现状与趋势分析</w:t>
      </w:r>
      <w:r>
        <w:rPr>
          <w:rFonts w:hint="eastAsia"/>
        </w:rPr>
        <w:br/>
      </w:r>
      <w:r>
        <w:rPr>
          <w:rFonts w:hint="eastAsia"/>
        </w:rPr>
        <w:t>　　　　2.1.1 国际止吐药和止恶心药物市场规模分析</w:t>
      </w:r>
      <w:r>
        <w:rPr>
          <w:rFonts w:hint="eastAsia"/>
        </w:rPr>
        <w:br/>
      </w:r>
      <w:r>
        <w:rPr>
          <w:rFonts w:hint="eastAsia"/>
        </w:rPr>
        <w:t>　　　　2.1.2 国际止吐药和止恶心药物竞争格局分析</w:t>
      </w:r>
      <w:r>
        <w:rPr>
          <w:rFonts w:hint="eastAsia"/>
        </w:rPr>
        <w:br/>
      </w:r>
      <w:r>
        <w:rPr>
          <w:rFonts w:hint="eastAsia"/>
        </w:rPr>
        <w:t>　　　　2.1.3 国际止吐药和止恶心药物药企研发进展</w:t>
      </w:r>
      <w:r>
        <w:rPr>
          <w:rFonts w:hint="eastAsia"/>
        </w:rPr>
        <w:br/>
      </w:r>
      <w:r>
        <w:rPr>
          <w:rFonts w:hint="eastAsia"/>
        </w:rPr>
        <w:t>　　　　2.1.4 国际止吐药和止恶心药物市场发展趋势</w:t>
      </w:r>
      <w:r>
        <w:rPr>
          <w:rFonts w:hint="eastAsia"/>
        </w:rPr>
        <w:br/>
      </w:r>
      <w:r>
        <w:rPr>
          <w:rFonts w:hint="eastAsia"/>
        </w:rPr>
        <w:t>　　2.2 国内止吐药和止恶心药物行业市场发展现状与趋势分析</w:t>
      </w:r>
      <w:r>
        <w:rPr>
          <w:rFonts w:hint="eastAsia"/>
        </w:rPr>
        <w:br/>
      </w:r>
      <w:r>
        <w:rPr>
          <w:rFonts w:hint="eastAsia"/>
        </w:rPr>
        <w:t>　　　　2.2.1 国内止吐药和止恶心药物市场规模分析</w:t>
      </w:r>
      <w:r>
        <w:rPr>
          <w:rFonts w:hint="eastAsia"/>
        </w:rPr>
        <w:br/>
      </w:r>
      <w:r>
        <w:rPr>
          <w:rFonts w:hint="eastAsia"/>
        </w:rPr>
        <w:t>　　　　（1）国内止吐药和止恶心药物总体市场规模</w:t>
      </w:r>
      <w:r>
        <w:rPr>
          <w:rFonts w:hint="eastAsia"/>
        </w:rPr>
        <w:br/>
      </w:r>
      <w:r>
        <w:rPr>
          <w:rFonts w:hint="eastAsia"/>
        </w:rPr>
        <w:t>　　　　（2）止吐药和止恶心药物重点医院用药规模</w:t>
      </w:r>
      <w:r>
        <w:rPr>
          <w:rFonts w:hint="eastAsia"/>
        </w:rPr>
        <w:br/>
      </w:r>
      <w:r>
        <w:rPr>
          <w:rFonts w:hint="eastAsia"/>
        </w:rPr>
        <w:t>　　　　2.2.2 国内市场份额前10位止吐药和止恶心药物产品市场</w:t>
      </w:r>
      <w:r>
        <w:rPr>
          <w:rFonts w:hint="eastAsia"/>
        </w:rPr>
        <w:br/>
      </w:r>
      <w:r>
        <w:rPr>
          <w:rFonts w:hint="eastAsia"/>
        </w:rPr>
        <w:t>　　　　（1）市场份额前10位止吐药和止恶心药物种类</w:t>
      </w:r>
      <w:r>
        <w:rPr>
          <w:rFonts w:hint="eastAsia"/>
        </w:rPr>
        <w:br/>
      </w:r>
      <w:r>
        <w:rPr>
          <w:rFonts w:hint="eastAsia"/>
        </w:rPr>
        <w:t>　　　　（2）市场份额前10位止吐药和止恶心药物市场规模</w:t>
      </w:r>
      <w:r>
        <w:rPr>
          <w:rFonts w:hint="eastAsia"/>
        </w:rPr>
        <w:br/>
      </w:r>
      <w:r>
        <w:rPr>
          <w:rFonts w:hint="eastAsia"/>
        </w:rPr>
        <w:t>　　　　（3）市场份额前10位止吐药和止恶心药物市场集中度变化</w:t>
      </w:r>
      <w:r>
        <w:rPr>
          <w:rFonts w:hint="eastAsia"/>
        </w:rPr>
        <w:br/>
      </w:r>
      <w:r>
        <w:rPr>
          <w:rFonts w:hint="eastAsia"/>
        </w:rPr>
        <w:t>　　　　2.2.3 国内止吐药和止恶心药物主要厂家分析</w:t>
      </w:r>
      <w:r>
        <w:rPr>
          <w:rFonts w:hint="eastAsia"/>
        </w:rPr>
        <w:br/>
      </w:r>
      <w:r>
        <w:rPr>
          <w:rFonts w:hint="eastAsia"/>
        </w:rPr>
        <w:t>　　　　（1）止吐药和止恶心药物主要厂家市场销售规模</w:t>
      </w:r>
      <w:r>
        <w:rPr>
          <w:rFonts w:hint="eastAsia"/>
        </w:rPr>
        <w:br/>
      </w:r>
      <w:r>
        <w:rPr>
          <w:rFonts w:hint="eastAsia"/>
        </w:rPr>
        <w:t>　　　　（2）止吐药和止恶心药物主要厂家市场销售份额</w:t>
      </w:r>
      <w:r>
        <w:rPr>
          <w:rFonts w:hint="eastAsia"/>
        </w:rPr>
        <w:br/>
      </w:r>
      <w:r>
        <w:rPr>
          <w:rFonts w:hint="eastAsia"/>
        </w:rPr>
        <w:t>　　　　（3）止吐药和止恶心药物主要厂家研发进展</w:t>
      </w:r>
      <w:r>
        <w:rPr>
          <w:rFonts w:hint="eastAsia"/>
        </w:rPr>
        <w:br/>
      </w:r>
      <w:r>
        <w:rPr>
          <w:rFonts w:hint="eastAsia"/>
        </w:rPr>
        <w:t>　　　　2.2.4 国内止吐药和止恶心药物区域市场竞争</w:t>
      </w:r>
      <w:r>
        <w:rPr>
          <w:rFonts w:hint="eastAsia"/>
        </w:rPr>
        <w:br/>
      </w:r>
      <w:r>
        <w:rPr>
          <w:rFonts w:hint="eastAsia"/>
        </w:rPr>
        <w:t>　　　　2.2.5 国内止吐药和止恶心药物市场发展趋势</w:t>
      </w:r>
      <w:r>
        <w:rPr>
          <w:rFonts w:hint="eastAsia"/>
        </w:rPr>
        <w:br/>
      </w:r>
      <w:r>
        <w:rPr>
          <w:rFonts w:hint="eastAsia"/>
        </w:rPr>
        <w:br/>
      </w:r>
      <w:r>
        <w:rPr>
          <w:rFonts w:hint="eastAsia"/>
        </w:rPr>
        <w:t>第三章 止吐药和止恶心药物行业主要产品市场现状与趋势分析</w:t>
      </w:r>
      <w:r>
        <w:rPr>
          <w:rFonts w:hint="eastAsia"/>
        </w:rPr>
        <w:br/>
      </w:r>
      <w:r>
        <w:rPr>
          <w:rFonts w:hint="eastAsia"/>
        </w:rPr>
        <w:t>　　3.1 止吐药和止恶心药物行业主要产品结构特征</w:t>
      </w:r>
      <w:r>
        <w:rPr>
          <w:rFonts w:hint="eastAsia"/>
        </w:rPr>
        <w:br/>
      </w:r>
      <w:r>
        <w:rPr>
          <w:rFonts w:hint="eastAsia"/>
        </w:rPr>
        <w:t>　　　　3.1.1 止吐药和止恶心药物行业产品结构特征分析</w:t>
      </w:r>
      <w:r>
        <w:rPr>
          <w:rFonts w:hint="eastAsia"/>
        </w:rPr>
        <w:br/>
      </w:r>
      <w:r>
        <w:rPr>
          <w:rFonts w:hint="eastAsia"/>
        </w:rPr>
        <w:t>　　　　3.1.2 止吐药和止恶心药物行业产品市场发展概况</w:t>
      </w:r>
      <w:r>
        <w:rPr>
          <w:rFonts w:hint="eastAsia"/>
        </w:rPr>
        <w:br/>
      </w:r>
      <w:r>
        <w:rPr>
          <w:rFonts w:hint="eastAsia"/>
        </w:rPr>
        <w:t>　　3.2 托烷司琼</w:t>
      </w:r>
      <w:r>
        <w:rPr>
          <w:rFonts w:hint="eastAsia"/>
        </w:rPr>
        <w:br/>
      </w:r>
      <w:r>
        <w:rPr>
          <w:rFonts w:hint="eastAsia"/>
        </w:rPr>
        <w:t>　　　　3.2.1 市场规模及增长率</w:t>
      </w:r>
      <w:r>
        <w:rPr>
          <w:rFonts w:hint="eastAsia"/>
        </w:rPr>
        <w:br/>
      </w:r>
      <w:r>
        <w:rPr>
          <w:rFonts w:hint="eastAsia"/>
        </w:rPr>
        <w:t>　　　　3.2.2 生产企业竞争状况</w:t>
      </w:r>
      <w:r>
        <w:rPr>
          <w:rFonts w:hint="eastAsia"/>
        </w:rPr>
        <w:br/>
      </w:r>
      <w:r>
        <w:rPr>
          <w:rFonts w:hint="eastAsia"/>
        </w:rPr>
        <w:t>　　　　3.2.3 区域市场竞争状况</w:t>
      </w:r>
      <w:r>
        <w:rPr>
          <w:rFonts w:hint="eastAsia"/>
        </w:rPr>
        <w:br/>
      </w:r>
      <w:r>
        <w:rPr>
          <w:rFonts w:hint="eastAsia"/>
        </w:rPr>
        <w:t>　　　　3.2.4 产品市场发展趋势</w:t>
      </w:r>
      <w:r>
        <w:rPr>
          <w:rFonts w:hint="eastAsia"/>
        </w:rPr>
        <w:br/>
      </w:r>
      <w:r>
        <w:rPr>
          <w:rFonts w:hint="eastAsia"/>
        </w:rPr>
        <w:t>　　3.3 帕洛诺司琼</w:t>
      </w:r>
      <w:r>
        <w:rPr>
          <w:rFonts w:hint="eastAsia"/>
        </w:rPr>
        <w:br/>
      </w:r>
      <w:r>
        <w:rPr>
          <w:rFonts w:hint="eastAsia"/>
        </w:rPr>
        <w:t>　　　　3.3.1 市场规模及增长率</w:t>
      </w:r>
      <w:r>
        <w:rPr>
          <w:rFonts w:hint="eastAsia"/>
        </w:rPr>
        <w:br/>
      </w:r>
      <w:r>
        <w:rPr>
          <w:rFonts w:hint="eastAsia"/>
        </w:rPr>
        <w:t>　　　　3.3.2 生产企业竞争状况</w:t>
      </w:r>
      <w:r>
        <w:rPr>
          <w:rFonts w:hint="eastAsia"/>
        </w:rPr>
        <w:br/>
      </w:r>
      <w:r>
        <w:rPr>
          <w:rFonts w:hint="eastAsia"/>
        </w:rPr>
        <w:t>　　　　3.3.3 区域市场竞争状况</w:t>
      </w:r>
      <w:r>
        <w:rPr>
          <w:rFonts w:hint="eastAsia"/>
        </w:rPr>
        <w:br/>
      </w:r>
      <w:r>
        <w:rPr>
          <w:rFonts w:hint="eastAsia"/>
        </w:rPr>
        <w:t>　　　　3.3.4 产品市场发展趋势</w:t>
      </w:r>
      <w:r>
        <w:rPr>
          <w:rFonts w:hint="eastAsia"/>
        </w:rPr>
        <w:br/>
      </w:r>
      <w:r>
        <w:rPr>
          <w:rFonts w:hint="eastAsia"/>
        </w:rPr>
        <w:t>　　3.4 昂丹司琼</w:t>
      </w:r>
      <w:r>
        <w:rPr>
          <w:rFonts w:hint="eastAsia"/>
        </w:rPr>
        <w:br/>
      </w:r>
      <w:r>
        <w:rPr>
          <w:rFonts w:hint="eastAsia"/>
        </w:rPr>
        <w:t>　　　　3.4.1 市场规模及增长率</w:t>
      </w:r>
      <w:r>
        <w:rPr>
          <w:rFonts w:hint="eastAsia"/>
        </w:rPr>
        <w:br/>
      </w:r>
      <w:r>
        <w:rPr>
          <w:rFonts w:hint="eastAsia"/>
        </w:rPr>
        <w:t>　　　　3.4.2 生产企业竞争状况</w:t>
      </w:r>
      <w:r>
        <w:rPr>
          <w:rFonts w:hint="eastAsia"/>
        </w:rPr>
        <w:br/>
      </w:r>
      <w:r>
        <w:rPr>
          <w:rFonts w:hint="eastAsia"/>
        </w:rPr>
        <w:t>　　　　3.4.3 区域市场竞争状况</w:t>
      </w:r>
      <w:r>
        <w:rPr>
          <w:rFonts w:hint="eastAsia"/>
        </w:rPr>
        <w:br/>
      </w:r>
      <w:r>
        <w:rPr>
          <w:rFonts w:hint="eastAsia"/>
        </w:rPr>
        <w:t>　　　　3.4.4 产品市场发展趋势</w:t>
      </w:r>
      <w:r>
        <w:rPr>
          <w:rFonts w:hint="eastAsia"/>
        </w:rPr>
        <w:br/>
      </w:r>
      <w:r>
        <w:rPr>
          <w:rFonts w:hint="eastAsia"/>
        </w:rPr>
        <w:t>　　3.5 阿扎司琼</w:t>
      </w:r>
      <w:r>
        <w:rPr>
          <w:rFonts w:hint="eastAsia"/>
        </w:rPr>
        <w:br/>
      </w:r>
      <w:r>
        <w:rPr>
          <w:rFonts w:hint="eastAsia"/>
        </w:rPr>
        <w:t>　　　　3.5.1 市场规模及增长率</w:t>
      </w:r>
      <w:r>
        <w:rPr>
          <w:rFonts w:hint="eastAsia"/>
        </w:rPr>
        <w:br/>
      </w:r>
      <w:r>
        <w:rPr>
          <w:rFonts w:hint="eastAsia"/>
        </w:rPr>
        <w:t>　　　　3.5.2 生产企业竞争状况</w:t>
      </w:r>
      <w:r>
        <w:rPr>
          <w:rFonts w:hint="eastAsia"/>
        </w:rPr>
        <w:br/>
      </w:r>
      <w:r>
        <w:rPr>
          <w:rFonts w:hint="eastAsia"/>
        </w:rPr>
        <w:t>　　　　3.5.3 区域市场竞争状况</w:t>
      </w:r>
      <w:r>
        <w:rPr>
          <w:rFonts w:hint="eastAsia"/>
        </w:rPr>
        <w:br/>
      </w:r>
      <w:r>
        <w:rPr>
          <w:rFonts w:hint="eastAsia"/>
        </w:rPr>
        <w:t>　　　　3.5.4 产品市场发展趋势</w:t>
      </w:r>
      <w:r>
        <w:rPr>
          <w:rFonts w:hint="eastAsia"/>
        </w:rPr>
        <w:br/>
      </w:r>
      <w:r>
        <w:rPr>
          <w:rFonts w:hint="eastAsia"/>
        </w:rPr>
        <w:t>　　3.6 雷莫司琼</w:t>
      </w:r>
      <w:r>
        <w:rPr>
          <w:rFonts w:hint="eastAsia"/>
        </w:rPr>
        <w:br/>
      </w:r>
      <w:r>
        <w:rPr>
          <w:rFonts w:hint="eastAsia"/>
        </w:rPr>
        <w:t>　　　　3.6.1 市场规模及增长率</w:t>
      </w:r>
      <w:r>
        <w:rPr>
          <w:rFonts w:hint="eastAsia"/>
        </w:rPr>
        <w:br/>
      </w:r>
      <w:r>
        <w:rPr>
          <w:rFonts w:hint="eastAsia"/>
        </w:rPr>
        <w:t>　　　　3.6.2 生产企业竞争状况</w:t>
      </w:r>
      <w:r>
        <w:rPr>
          <w:rFonts w:hint="eastAsia"/>
        </w:rPr>
        <w:br/>
      </w:r>
      <w:r>
        <w:rPr>
          <w:rFonts w:hint="eastAsia"/>
        </w:rPr>
        <w:t>　　　　3.6.3 区域市场竞争状况</w:t>
      </w:r>
      <w:r>
        <w:rPr>
          <w:rFonts w:hint="eastAsia"/>
        </w:rPr>
        <w:br/>
      </w:r>
      <w:r>
        <w:rPr>
          <w:rFonts w:hint="eastAsia"/>
        </w:rPr>
        <w:t>　　　　3.6.4 产品市场发展趋势</w:t>
      </w:r>
      <w:r>
        <w:rPr>
          <w:rFonts w:hint="eastAsia"/>
        </w:rPr>
        <w:br/>
      </w:r>
      <w:r>
        <w:rPr>
          <w:rFonts w:hint="eastAsia"/>
        </w:rPr>
        <w:t>　　3.7 格拉司琼</w:t>
      </w:r>
      <w:r>
        <w:rPr>
          <w:rFonts w:hint="eastAsia"/>
        </w:rPr>
        <w:br/>
      </w:r>
      <w:r>
        <w:rPr>
          <w:rFonts w:hint="eastAsia"/>
        </w:rPr>
        <w:t>　　　　3.7.1 市场规模及增长率</w:t>
      </w:r>
      <w:r>
        <w:rPr>
          <w:rFonts w:hint="eastAsia"/>
        </w:rPr>
        <w:br/>
      </w:r>
      <w:r>
        <w:rPr>
          <w:rFonts w:hint="eastAsia"/>
        </w:rPr>
        <w:t>　　　　3.7.2 生产企业竞争状况</w:t>
      </w:r>
      <w:r>
        <w:rPr>
          <w:rFonts w:hint="eastAsia"/>
        </w:rPr>
        <w:br/>
      </w:r>
      <w:r>
        <w:rPr>
          <w:rFonts w:hint="eastAsia"/>
        </w:rPr>
        <w:t>　　　　3.7.3 区域市场竞争状况</w:t>
      </w:r>
      <w:r>
        <w:rPr>
          <w:rFonts w:hint="eastAsia"/>
        </w:rPr>
        <w:br/>
      </w:r>
      <w:r>
        <w:rPr>
          <w:rFonts w:hint="eastAsia"/>
        </w:rPr>
        <w:t>　　　　3.7.4 产品市场发展趋势</w:t>
      </w:r>
      <w:r>
        <w:rPr>
          <w:rFonts w:hint="eastAsia"/>
        </w:rPr>
        <w:br/>
      </w:r>
      <w:r>
        <w:rPr>
          <w:rFonts w:hint="eastAsia"/>
        </w:rPr>
        <w:t>　　3.8 山莨菪碱</w:t>
      </w:r>
      <w:r>
        <w:rPr>
          <w:rFonts w:hint="eastAsia"/>
        </w:rPr>
        <w:br/>
      </w:r>
      <w:r>
        <w:rPr>
          <w:rFonts w:hint="eastAsia"/>
        </w:rPr>
        <w:t>　　　　3.8.1 市场规模及增长率</w:t>
      </w:r>
      <w:r>
        <w:rPr>
          <w:rFonts w:hint="eastAsia"/>
        </w:rPr>
        <w:br/>
      </w:r>
      <w:r>
        <w:rPr>
          <w:rFonts w:hint="eastAsia"/>
        </w:rPr>
        <w:t>　　　　3.8.2 生产企业竞争状况</w:t>
      </w:r>
      <w:r>
        <w:rPr>
          <w:rFonts w:hint="eastAsia"/>
        </w:rPr>
        <w:br/>
      </w:r>
      <w:r>
        <w:rPr>
          <w:rFonts w:hint="eastAsia"/>
        </w:rPr>
        <w:t>　　　　3.8.3 区域市场竞争状况</w:t>
      </w:r>
      <w:r>
        <w:rPr>
          <w:rFonts w:hint="eastAsia"/>
        </w:rPr>
        <w:br/>
      </w:r>
      <w:r>
        <w:rPr>
          <w:rFonts w:hint="eastAsia"/>
        </w:rPr>
        <w:t>　　　　3.8.4 产品市场发展趋势</w:t>
      </w:r>
      <w:r>
        <w:rPr>
          <w:rFonts w:hint="eastAsia"/>
        </w:rPr>
        <w:br/>
      </w:r>
      <w:r>
        <w:rPr>
          <w:rFonts w:hint="eastAsia"/>
        </w:rPr>
        <w:t>　　3.9 地芬尼多</w:t>
      </w:r>
      <w:r>
        <w:rPr>
          <w:rFonts w:hint="eastAsia"/>
        </w:rPr>
        <w:br/>
      </w:r>
      <w:r>
        <w:rPr>
          <w:rFonts w:hint="eastAsia"/>
        </w:rPr>
        <w:t>　　　　3.9.1 市场规模及增长率</w:t>
      </w:r>
      <w:r>
        <w:rPr>
          <w:rFonts w:hint="eastAsia"/>
        </w:rPr>
        <w:br/>
      </w:r>
      <w:r>
        <w:rPr>
          <w:rFonts w:hint="eastAsia"/>
        </w:rPr>
        <w:t>　　　　3.9.2 生产企业竞争状况</w:t>
      </w:r>
      <w:r>
        <w:rPr>
          <w:rFonts w:hint="eastAsia"/>
        </w:rPr>
        <w:br/>
      </w:r>
      <w:r>
        <w:rPr>
          <w:rFonts w:hint="eastAsia"/>
        </w:rPr>
        <w:t>　　　　3.9.3 区域市场竞争状况</w:t>
      </w:r>
      <w:r>
        <w:rPr>
          <w:rFonts w:hint="eastAsia"/>
        </w:rPr>
        <w:br/>
      </w:r>
      <w:r>
        <w:rPr>
          <w:rFonts w:hint="eastAsia"/>
        </w:rPr>
        <w:t>　　　　3.9.4 产品市场发展趋势</w:t>
      </w:r>
      <w:r>
        <w:rPr>
          <w:rFonts w:hint="eastAsia"/>
        </w:rPr>
        <w:br/>
      </w:r>
      <w:r>
        <w:rPr>
          <w:rFonts w:hint="eastAsia"/>
        </w:rPr>
        <w:br/>
      </w:r>
      <w:r>
        <w:rPr>
          <w:rFonts w:hint="eastAsia"/>
        </w:rPr>
        <w:t>第四章 [-中-智林-]止吐药和止恶心药物行业领先企业分析</w:t>
      </w:r>
      <w:r>
        <w:rPr>
          <w:rFonts w:hint="eastAsia"/>
        </w:rPr>
        <w:br/>
      </w:r>
      <w:r>
        <w:rPr>
          <w:rFonts w:hint="eastAsia"/>
        </w:rPr>
        <w:t>　　4.1 止吐药和止恶心药物领先企业发展概况</w:t>
      </w:r>
      <w:r>
        <w:rPr>
          <w:rFonts w:hint="eastAsia"/>
        </w:rPr>
        <w:br/>
      </w:r>
      <w:r>
        <w:rPr>
          <w:rFonts w:hint="eastAsia"/>
        </w:rPr>
        <w:t>　　4.2 止吐药和止恶心药物领先企业个案分析</w:t>
      </w:r>
      <w:r>
        <w:rPr>
          <w:rFonts w:hint="eastAsia"/>
        </w:rPr>
        <w:br/>
      </w:r>
      <w:r>
        <w:rPr>
          <w:rFonts w:hint="eastAsia"/>
        </w:rPr>
        <w:t>　　　　4.2.1 山东齐鲁制药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（4）企业止吐药和止恶心药物市场分析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4.2.2 西南药业股份</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（4）企业止吐药和止恶心药物市场分析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4.2.3 哈尔滨三联药业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（4）企业止吐药和止恶心药物市场分析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4.2.4 正大天晴药业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（4）企业止吐药和止恶心药物市场分析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4.2.5 山东罗欣药业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（4）企业止吐药和止恶心药物市场分析</w:t>
      </w:r>
      <w:r>
        <w:rPr>
          <w:rFonts w:hint="eastAsia"/>
        </w:rPr>
        <w:br/>
      </w:r>
      <w:r>
        <w:rPr>
          <w:rFonts w:hint="eastAsia"/>
        </w:rPr>
        <w:t>　　　　（5）企业经营情况分析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4.2.6 北京华素制药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（4）企业止吐药和止恶心药物市场分析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4.2.7 宁波天衡制药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（4）企业止吐药和止恶心药物市场分析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4.2.8 山东瑞阳制药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（4）企业止吐药和止恶心药物市场分析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4.2.9 海南灵康药业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（4）企业止吐药和止恶心药物市场分析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4.2.10 山东齐都药业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（4）企业止吐药和止恶心药物市场分析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4.2.11 四川太极制药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（4）企业止吐药和止恶心药物市场分析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4.2.12 上海沙赛制药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（4）企业止吐药和止恶心药物市场分析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4.2.13 鲁抗辰欣药业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（4）企业止吐药和止恶心药物市场分析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4.2.14 扬子江药业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（4）企业止吐药和止恶心药物市场分析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4.2.15 江苏恒瑞医药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（4）企业止吐药和止恶心药物市场分析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4.2.16 重庆莱美药业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（4）企业止吐药和止恶心药物市场分析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（7）企业投资兼并与重组分析</w:t>
      </w:r>
      <w:r>
        <w:rPr>
          <w:rFonts w:hint="eastAsia"/>
        </w:rPr>
        <w:br/>
      </w:r>
      <w:r>
        <w:rPr>
          <w:rFonts w:hint="eastAsia"/>
        </w:rPr>
        <w:t>　　　　4.2.17 江苏南京制药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（4）企业止吐药和止恶心药物市场分析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4.2.18 杭州民生药业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（4）企业止吐药和止恶心药物市场分析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Pr>
          <w:rFonts w:hint="eastAsia"/>
        </w:rPr>
        <w:t>　　　　4.2.19 华北制药</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（4）企业止吐药和止恶心药物市场分析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4.2.20 山西普德药业</w:t>
      </w:r>
      <w:r>
        <w:rPr>
          <w:rFonts w:hint="eastAsia"/>
        </w:rPr>
        <w:br/>
      </w:r>
      <w:r>
        <w:rPr>
          <w:rFonts w:hint="eastAsia"/>
        </w:rPr>
        <w:t>　　　　（1）企业发展概况</w:t>
      </w:r>
      <w:r>
        <w:rPr>
          <w:rFonts w:hint="eastAsia"/>
        </w:rPr>
        <w:br/>
      </w:r>
      <w:r>
        <w:rPr>
          <w:rFonts w:hint="eastAsia"/>
        </w:rPr>
        <w:t>　　　　（2）企业产品定位与市场定位</w:t>
      </w:r>
      <w:r>
        <w:rPr>
          <w:rFonts w:hint="eastAsia"/>
        </w:rPr>
        <w:br/>
      </w:r>
      <w:r>
        <w:rPr>
          <w:rFonts w:hint="eastAsia"/>
        </w:rPr>
        <w:t>　　　　（3）企业市场分布区域情况</w:t>
      </w:r>
      <w:r>
        <w:rPr>
          <w:rFonts w:hint="eastAsia"/>
        </w:rPr>
        <w:br/>
      </w:r>
      <w:r>
        <w:rPr>
          <w:rFonts w:hint="eastAsia"/>
        </w:rPr>
        <w:t>　　　　（4）企业止吐药和止恶心药物市场分析</w:t>
      </w:r>
      <w:r>
        <w:rPr>
          <w:rFonts w:hint="eastAsia"/>
        </w:rPr>
        <w:br/>
      </w:r>
      <w:r>
        <w:rPr>
          <w:rFonts w:hint="eastAsia"/>
        </w:rPr>
        <w:t>　　　　（5）企业经营情况分析</w:t>
      </w:r>
      <w:r>
        <w:rPr>
          <w:rFonts w:hint="eastAsia"/>
        </w:rPr>
        <w:br/>
      </w:r>
      <w:r>
        <w:rPr>
          <w:rFonts w:hint="eastAsia"/>
        </w:rPr>
        <w:t>　　　　（6）企业经营优劣势分析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60940fd0942a2" w:history="1">
        <w:r>
          <w:rPr>
            <w:rStyle w:val="Hyperlink"/>
          </w:rPr>
          <w:t>中国止吐药和止恶心药物行业市场调研与发展趋势分析报告（2025年）</w:t>
        </w:r>
      </w:hyperlink>
      <w:r>
        <w:rPr>
          <w:color w:val="C00000"/>
        </w:rPr>
        <w:t>》，报告编号：</w:t>
      </w:r>
      <w:r>
        <w:rPr>
          <w:rFonts w:hint="eastAsia"/>
          <w:color w:val="C00000"/>
        </w:rPr>
        <w:t>1A3A172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960940fd0942a2" w:history="1">
        <w:r>
          <w:rPr>
            <w:rStyle w:val="Hyperlink"/>
          </w:rPr>
          <w:t>https://www.20087.com/2/17/ZhiTuYaoHeZhiEXinYaoWuHangYeFenXiBaoGao.html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热点：最好的止吐药是什么药、止吐药和止恶心药物一样吗、止吐最有效最快的药、止吐药的区别、止呕针是什么药物、止呕吐药的副作用、止吐药物、止吐药和镇吐药、有没有止呕吐的药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44f4cf6b5475a" w:history="1">
      <w:r>
        <w:rPr>
          <w:rStyle w:val="Hyperlink"/>
        </w:rPr>
        <w:t>中国止吐药和止恶心药物行业市场调研与发展趋势分析报告（2025年）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ZhiTuYaoHeZhiEXinYaoWuHangYeFenXiBaoGao.html" TargetMode="External" Id="R38960940fd0942a2" /></Relationships>
</file>

<file path=word/_rels/header2.xml.rels>&#65279;<?xml version="1.0" encoding="utf-8"?><Relationships xmlns="http://schemas.openxmlformats.org/package/2006/relationships"><Relationship Type="http://schemas.openxmlformats.org/officeDocument/2006/relationships/hyperlink" Target="https://www.20087.com/2/17/ZhiTuYaoHeZhiEXinYaoWuHangYeFenXiBaoGao.html" TargetMode="External" Id="R07b44f4cf6b547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2024-09-30T04:53:00Z</dcterms:created>
  <dcterms:modified xsi:type="dcterms:W3CDTF">2024-09-30T05:53:00Z</dcterms:modified>
  <dc:subject>中国止吐药和止恶心药物行业市场调研与发展趋势分析报告（2025年）</dc:subject>
  <dc:title>中国止吐药和止恶心药物行业市场调研与发展趋势分析报告（2025年）</dc:title>
  <cp:keywords>中国止吐药和止恶心药物行业市场调研与发展趋势分析报告（2025年）</cp:keywords>
  <dc:description>中国止吐药和止恶心药物行业市场调研与发展趋势分析报告（2025年）</dc:description>
</cp:coreProperties>
</file>