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212b9c2ed46ef" w:history="1">
              <w:r>
                <w:rPr>
                  <w:rStyle w:val="Hyperlink"/>
                </w:rPr>
                <w:t>中国胰岛素注射笔行业发展调研与市场前景预测报告（2024-2030年）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212b9c2ed46ef" w:history="1">
              <w:r>
                <w:rPr>
                  <w:rStyle w:val="Hyperlink"/>
                </w:rPr>
                <w:t>中国胰岛素注射笔行业发展调研与市场前景预测报告（2024-2030年）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212b9c2ed46ef" w:history="1">
                <w:r>
                  <w:rPr>
                    <w:rStyle w:val="Hyperlink"/>
                  </w:rPr>
                  <w:t>https://www.20087.com/M_YiLiaoBaoJian/72/YiDaoSuZhuSheBiFaZhanQuShiYuCeFenXi.html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笔是一种方便、精确的胰岛素给药工具，在近年来随着糖尿病患者数量的增加而市场需求持续增长。目前，胰岛素注射笔不仅在提高剂量准确性、使用便捷性方面有所突破，而且在减少疼痛感、提高患者依从性方面也取得了长足进展。随着新技术的应用，胰岛素注射笔正朝着更加智能化、人性化的方向发展，能够更好地满足糖尿病患者的治疗需求。随着医疗技术的进步和患者对高质量生活的追求，胰岛素注射笔市场也在持续扩大。</w:t>
      </w:r>
      <w:r>
        <w:rPr>
          <w:rFonts w:hint="eastAsia"/>
        </w:rPr>
        <w:br/>
      </w:r>
      <w:r>
        <w:rPr>
          <w:rFonts w:hint="eastAsia"/>
        </w:rPr>
        <w:t>　　未来，胰岛素注射笔行业将继续朝着技术创新和服务创新的方向发展。一方面，通过引入更多先进技术和设计理念，提高胰岛素注射笔的技术含量和使用体验，如采用更加先进的微针技术和智能监测技术。另一方面，随着糖尿病患者对治疗方案个性化的需求增长，胰岛素注射笔将更加注重提供定制化服务，满足不同患者和应用场景的特定要求。此外，随着可持续发展理念的普及，胰岛素注射笔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212b9c2ed46ef" w:history="1">
        <w:r>
          <w:rPr>
            <w:rStyle w:val="Hyperlink"/>
          </w:rPr>
          <w:t>中国胰岛素注射笔行业发展调研与市场前景预测报告（2024-2030年）</w:t>
        </w:r>
      </w:hyperlink>
      <w:r>
        <w:rPr>
          <w:rFonts w:hint="eastAsia"/>
        </w:rPr>
        <w:t>》依托多年行业监测数据，结合胰岛素注射笔行业现状与未来前景，系统分析了胰岛素注射笔市场需求、市场规模、产业链结构、价格机制及细分市场特征。报告对胰岛素注射笔市场前景进行了客观评估，预测了胰岛素注射笔行业发展趋势，并详细解读了品牌竞争格局、市场集中度及重点企业的运营表现。此外，报告通过SWOT分析识别了胰岛素注射笔行业机遇与潜在风险，为投资者和决策者提供了科学、规范的战略建议，助力把握胰岛素注射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胰岛素注射笔行业概述</w:t>
      </w:r>
      <w:r>
        <w:rPr>
          <w:rFonts w:hint="eastAsia"/>
        </w:rPr>
        <w:br/>
      </w:r>
      <w:r>
        <w:rPr>
          <w:rFonts w:hint="eastAsia"/>
        </w:rPr>
        <w:t>　　第一节 胰岛素注射笔概念与分类</w:t>
      </w:r>
      <w:r>
        <w:rPr>
          <w:rFonts w:hint="eastAsia"/>
        </w:rPr>
        <w:br/>
      </w:r>
      <w:r>
        <w:rPr>
          <w:rFonts w:hint="eastAsia"/>
        </w:rPr>
        <w:t>　　　　一、胰岛素注射笔概念</w:t>
      </w:r>
      <w:r>
        <w:rPr>
          <w:rFonts w:hint="eastAsia"/>
        </w:rPr>
        <w:br/>
      </w:r>
      <w:r>
        <w:rPr>
          <w:rFonts w:hint="eastAsia"/>
        </w:rPr>
        <w:t>　　　　二、胰岛素注射笔的分类</w:t>
      </w:r>
      <w:r>
        <w:rPr>
          <w:rFonts w:hint="eastAsia"/>
        </w:rPr>
        <w:br/>
      </w:r>
      <w:r>
        <w:rPr>
          <w:rFonts w:hint="eastAsia"/>
        </w:rPr>
        <w:t>　　　　三、胰岛素注射笔的部分行业标准</w:t>
      </w:r>
      <w:r>
        <w:rPr>
          <w:rFonts w:hint="eastAsia"/>
        </w:rPr>
        <w:br/>
      </w:r>
      <w:r>
        <w:rPr>
          <w:rFonts w:hint="eastAsia"/>
        </w:rPr>
        <w:t>　　第二节 胰岛素注射笔行业的行业特征</w:t>
      </w:r>
      <w:r>
        <w:rPr>
          <w:rFonts w:hint="eastAsia"/>
        </w:rPr>
        <w:br/>
      </w:r>
      <w:r>
        <w:rPr>
          <w:rFonts w:hint="eastAsia"/>
        </w:rPr>
        <w:t>　　　　一、胰岛素注射笔行业技术特性</w:t>
      </w:r>
      <w:r>
        <w:rPr>
          <w:rFonts w:hint="eastAsia"/>
        </w:rPr>
        <w:br/>
      </w:r>
      <w:r>
        <w:rPr>
          <w:rFonts w:hint="eastAsia"/>
        </w:rPr>
        <w:t>　　　　二、胰岛素注射笔行业资本密集度分析</w:t>
      </w:r>
      <w:r>
        <w:rPr>
          <w:rFonts w:hint="eastAsia"/>
        </w:rPr>
        <w:br/>
      </w:r>
      <w:r>
        <w:rPr>
          <w:rFonts w:hint="eastAsia"/>
        </w:rPr>
        <w:t>　　　　三、胰岛素注射笔行业的规模效益分析</w:t>
      </w:r>
      <w:r>
        <w:rPr>
          <w:rFonts w:hint="eastAsia"/>
        </w:rPr>
        <w:br/>
      </w:r>
      <w:r>
        <w:rPr>
          <w:rFonts w:hint="eastAsia"/>
        </w:rPr>
        <w:t>　　第三节 胰岛素注射笔行业在国民经济中的重要性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2023-2024年胰岛素注射笔行业发展环境分析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胰岛素注射笔行业政策环境分析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三、胰岛素注射笔行业政策及相关政策解读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胰岛素注射笔行业技术环境分析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2024年胰岛素注射笔年度市场运营状况分析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2024年胰岛素注射笔行业盈利能力分析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2024年胰岛素注射笔行业偿债能力分析</w:t>
      </w:r>
      <w:r>
        <w:rPr>
          <w:rFonts w:hint="eastAsia"/>
        </w:rPr>
        <w:br/>
      </w:r>
      <w:r>
        <w:rPr>
          <w:rFonts w:hint="eastAsia"/>
        </w:rPr>
        <w:t>　　第三节 2024年胰岛素注射笔行业经营效率分析</w:t>
      </w:r>
      <w:r>
        <w:rPr>
          <w:rFonts w:hint="eastAsia"/>
        </w:rPr>
        <w:br/>
      </w:r>
      <w:r>
        <w:rPr>
          <w:rFonts w:hint="eastAsia"/>
        </w:rPr>
        <w:t>　　第四节 2024年胰岛素注射笔行业人均创利对比分析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2024年胰岛素注射笔行业亏损面分析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胰岛素注射笔行业发展情况分析</w:t>
      </w:r>
      <w:r>
        <w:rPr>
          <w:rFonts w:hint="eastAsia"/>
        </w:rPr>
        <w:br/>
      </w:r>
      <w:r>
        <w:rPr>
          <w:rFonts w:hint="eastAsia"/>
        </w:rPr>
        <w:t>　　第一节 胰岛素注射笔行业发展分析</w:t>
      </w:r>
      <w:r>
        <w:rPr>
          <w:rFonts w:hint="eastAsia"/>
        </w:rPr>
        <w:br/>
      </w:r>
      <w:r>
        <w:rPr>
          <w:rFonts w:hint="eastAsia"/>
        </w:rPr>
        <w:t>　　　　一、胰岛素注射笔行业发展历程及现状</w:t>
      </w:r>
      <w:r>
        <w:rPr>
          <w:rFonts w:hint="eastAsia"/>
        </w:rPr>
        <w:br/>
      </w:r>
      <w:r>
        <w:rPr>
          <w:rFonts w:hint="eastAsia"/>
        </w:rPr>
        <w:t>　　　　二、胰岛素注射笔行业发展特点分析</w:t>
      </w:r>
      <w:r>
        <w:rPr>
          <w:rFonts w:hint="eastAsia"/>
        </w:rPr>
        <w:br/>
      </w:r>
      <w:r>
        <w:rPr>
          <w:rFonts w:hint="eastAsia"/>
        </w:rPr>
        <w:t>　　　　三、胰岛素注射笔行业与宏观经济相关性分析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四、胰岛素注射笔行业生命周期分析</w:t>
      </w:r>
      <w:r>
        <w:rPr>
          <w:rFonts w:hint="eastAsia"/>
        </w:rPr>
        <w:br/>
      </w:r>
      <w:r>
        <w:rPr>
          <w:rFonts w:hint="eastAsia"/>
        </w:rPr>
        <w:t>　　第二节 胰岛素注射笔行业生产情况分析</w:t>
      </w:r>
      <w:r>
        <w:rPr>
          <w:rFonts w:hint="eastAsia"/>
        </w:rPr>
        <w:br/>
      </w:r>
      <w:r>
        <w:rPr>
          <w:rFonts w:hint="eastAsia"/>
        </w:rPr>
        <w:t>　　　　一、胰岛素注射笔行业生产总量及增速分析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二、胰岛素注射笔行业厂家开工情况分析</w:t>
      </w:r>
      <w:r>
        <w:rPr>
          <w:rFonts w:hint="eastAsia"/>
        </w:rPr>
        <w:br/>
      </w:r>
      <w:r>
        <w:rPr>
          <w:rFonts w:hint="eastAsia"/>
        </w:rPr>
        <w:t>　　第三节 胰岛素注射笔行业对外贸易情况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胰岛素注射笔产品价格走势分析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胰岛素注射笔市场供需调查分析</w:t>
      </w:r>
      <w:r>
        <w:rPr>
          <w:rFonts w:hint="eastAsia"/>
        </w:rPr>
        <w:br/>
      </w:r>
      <w:r>
        <w:rPr>
          <w:rFonts w:hint="eastAsia"/>
        </w:rPr>
        <w:t>　　第一节 2024年胰岛素注射笔市场供给分析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2024年胰岛素注射笔市场需求分析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2024年胰岛素注射笔市场特征分析</w:t>
      </w:r>
      <w:r>
        <w:rPr>
          <w:rFonts w:hint="eastAsia"/>
        </w:rPr>
        <w:br/>
      </w:r>
      <w:r>
        <w:rPr>
          <w:rFonts w:hint="eastAsia"/>
        </w:rPr>
        <w:t>　　　　一、2024年胰岛素注射笔产品特征分析</w:t>
      </w:r>
      <w:r>
        <w:rPr>
          <w:rFonts w:hint="eastAsia"/>
        </w:rPr>
        <w:br/>
      </w:r>
      <w:r>
        <w:rPr>
          <w:rFonts w:hint="eastAsia"/>
        </w:rPr>
        <w:t>　　　　二、2024年胰岛素注射笔价格特征分析</w:t>
      </w:r>
      <w:r>
        <w:rPr>
          <w:rFonts w:hint="eastAsia"/>
        </w:rPr>
        <w:br/>
      </w:r>
      <w:r>
        <w:rPr>
          <w:rFonts w:hint="eastAsia"/>
        </w:rPr>
        <w:t>　　　　三、2024年胰岛素注射笔渠道特征</w:t>
      </w:r>
      <w:r>
        <w:rPr>
          <w:rFonts w:hint="eastAsia"/>
        </w:rPr>
        <w:br/>
      </w:r>
      <w:r>
        <w:rPr>
          <w:rFonts w:hint="eastAsia"/>
        </w:rPr>
        <w:t>　　　　四、2024年胰岛素注射笔购买特征</w:t>
      </w:r>
      <w:r>
        <w:rPr>
          <w:rFonts w:hint="eastAsia"/>
        </w:rPr>
        <w:br/>
      </w:r>
      <w:r>
        <w:rPr>
          <w:rFonts w:hint="eastAsia"/>
        </w:rPr>
        <w:t>　　第四节 2024-2030年胰岛素注射笔市场特征预测分析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一、2024-2030年胰岛素注射笔种类特征预测分析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二、2024-2030年胰岛素注射笔价格特征预测分析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三、2024-2030年胰岛素注射笔市场渠道特征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四、2024-2030年胰岛素注射笔购买特征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胰岛素注射笔行业产业链分析</w:t>
      </w:r>
      <w:r>
        <w:rPr>
          <w:rFonts w:hint="eastAsia"/>
        </w:rPr>
        <w:br/>
      </w:r>
      <w:r>
        <w:rPr>
          <w:rFonts w:hint="eastAsia"/>
        </w:rPr>
        <w:t>　　第一节 胰岛素注射笔行业产业链分析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二、胰岛素注射笔产业链模型分析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三、上游产业对胰岛素注射笔行业的影响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三、下游产业对胰岛素注射笔行业的影响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胰岛素注射笔营销策略调研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2024-2030年胰岛素注射笔行业竞争格局展望</w:t>
      </w:r>
      <w:r>
        <w:rPr>
          <w:rFonts w:hint="eastAsia"/>
        </w:rPr>
        <w:br/>
      </w:r>
      <w:r>
        <w:rPr>
          <w:rFonts w:hint="eastAsia"/>
        </w:rPr>
        <w:t>　　第一节 胰岛素注射笔行业的发展周期</w:t>
      </w:r>
      <w:r>
        <w:rPr>
          <w:rFonts w:hint="eastAsia"/>
        </w:rPr>
        <w:br/>
      </w:r>
      <w:r>
        <w:rPr>
          <w:rFonts w:hint="eastAsia"/>
        </w:rPr>
        <w:t>　　　　一、胰岛素注射笔行业的经济周期</w:t>
      </w:r>
      <w:r>
        <w:rPr>
          <w:rFonts w:hint="eastAsia"/>
        </w:rPr>
        <w:br/>
      </w:r>
      <w:r>
        <w:rPr>
          <w:rFonts w:hint="eastAsia"/>
        </w:rPr>
        <w:t>　　　　二、胰岛素注射笔行业的增长性与波动性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三、胰岛素注射笔行业的成熟度</w:t>
      </w:r>
      <w:r>
        <w:rPr>
          <w:rFonts w:hint="eastAsia"/>
        </w:rPr>
        <w:br/>
      </w:r>
      <w:r>
        <w:rPr>
          <w:rFonts w:hint="eastAsia"/>
        </w:rPr>
        <w:t>　　第二节 胰岛素注射笔行业历史竞争格局综述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一、胰岛素注射笔行业集中度分析</w:t>
      </w:r>
      <w:r>
        <w:rPr>
          <w:rFonts w:hint="eastAsia"/>
        </w:rPr>
        <w:br/>
      </w:r>
      <w:r>
        <w:rPr>
          <w:rFonts w:hint="eastAsia"/>
        </w:rPr>
        <w:t>　　　　二、胰岛素注射笔行业竞争程度</w:t>
      </w:r>
      <w:r>
        <w:rPr>
          <w:rFonts w:hint="eastAsia"/>
        </w:rPr>
        <w:br/>
      </w:r>
      <w:r>
        <w:rPr>
          <w:rFonts w:hint="eastAsia"/>
        </w:rPr>
        <w:t>　　第三节 中国胰岛素注射笔市行业SWOT分析与对策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五、发展我国胰岛素注射笔市工业的建议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胰岛素注射笔行业主要优势企业分析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北京甘李药业有限公司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赛诺菲－安万特杭州赛诺菲民生制药有限公司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赛诺菲（北京）制药有限公司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第七节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第八节 欧曼福德医疗器械（上海）有限公司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第九节 通化东宝公司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第十节 普华筑金科技（北京）股份有限公司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第十一节 北京快舒尔医疗技术有限公司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第十二节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第十三节 北京奥民胜医疗器械有限公司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2024-2030年胰岛素注射笔企业投资潜力与价值分析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2024-2030年胰岛素注射笔企业投资环境分析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2024-2030年我国胰岛素注射笔企业投资潜力分析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2024-2030年我国胰岛素注射笔企业前景展望分析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2024-2030年我国胰岛素注射笔企业盈利能力预测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2024-2030年中国胰岛素注射笔行业发展趋势分析</w:t>
      </w:r>
      <w:r>
        <w:rPr>
          <w:rFonts w:hint="eastAsia"/>
        </w:rPr>
        <w:br/>
      </w:r>
      <w:r>
        <w:rPr>
          <w:rFonts w:hint="eastAsia"/>
        </w:rPr>
        <w:t>　　第一节 未来胰岛素注射笔行业发展趋势分析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2024-2030年胰岛素注射笔行业运行状况预测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胰岛素注射笔产业投资机会与风险总结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一、影响胰岛素注射笔企业经营的内外部因素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2024-2030年胰岛素注射笔行业发展投资前景研究及建议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2024-2030年中国胰岛素注射笔企业投资前景研究分析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2019-2024年我国胰岛素注射笔行业利润总额及增长情况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2019-2024年我国胰岛素注射笔行业利润总额及增长对比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2019-2024年我国胰岛素注射笔行业资产合计及增长情况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2019-2024年我国胰岛素注射笔行业资产合计及增长对比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2019-2024年我国胰岛素注射笔行业销售毛利率</w:t>
      </w:r>
      <w:r>
        <w:rPr>
          <w:rFonts w:hint="eastAsia"/>
        </w:rPr>
        <w:br/>
      </w:r>
      <w:r>
        <w:rPr>
          <w:rFonts w:hint="eastAsia"/>
        </w:rPr>
        <w:t>　　图表 13 2019-2024年我国胰岛素注射笔行业资产负债率</w:t>
      </w:r>
      <w:r>
        <w:rPr>
          <w:rFonts w:hint="eastAsia"/>
        </w:rPr>
        <w:br/>
      </w:r>
      <w:r>
        <w:rPr>
          <w:rFonts w:hint="eastAsia"/>
        </w:rPr>
        <w:t>　　图表 14 2019-2024年我国胰岛素注射笔行业速动比率</w:t>
      </w:r>
      <w:r>
        <w:rPr>
          <w:rFonts w:hint="eastAsia"/>
        </w:rPr>
        <w:br/>
      </w:r>
      <w:r>
        <w:rPr>
          <w:rFonts w:hint="eastAsia"/>
        </w:rPr>
        <w:t>　　图表 15 2019-2024年我国胰岛素注射笔行业人均销售额</w:t>
      </w:r>
      <w:r>
        <w:rPr>
          <w:rFonts w:hint="eastAsia"/>
        </w:rPr>
        <w:br/>
      </w:r>
      <w:r>
        <w:rPr>
          <w:rFonts w:hint="eastAsia"/>
        </w:rPr>
        <w:t>　　图表 16 2019-2024年我国胰岛素注射笔行业亏损面</w:t>
      </w:r>
      <w:r>
        <w:rPr>
          <w:rFonts w:hint="eastAsia"/>
        </w:rPr>
        <w:br/>
      </w:r>
      <w:r>
        <w:rPr>
          <w:rFonts w:hint="eastAsia"/>
        </w:rPr>
        <w:t>　　图表 17 我国胰岛素注射笔行业所处生命周期示意图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2019-2024年我国胰岛素注射笔行业工业总产值及增长情况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2019-2024年我国胰岛素注射笔行业工业总产值及增长对比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2019-2024年我国胰岛素注射笔行业开工率</w:t>
      </w:r>
      <w:r>
        <w:rPr>
          <w:rFonts w:hint="eastAsia"/>
        </w:rPr>
        <w:br/>
      </w:r>
      <w:r>
        <w:rPr>
          <w:rFonts w:hint="eastAsia"/>
        </w:rPr>
        <w:t>　　图表 22 2019-2024年我国胰岛素注射笔行业进口金额</w:t>
      </w:r>
      <w:r>
        <w:rPr>
          <w:rFonts w:hint="eastAsia"/>
        </w:rPr>
        <w:br/>
      </w:r>
      <w:r>
        <w:rPr>
          <w:rFonts w:hint="eastAsia"/>
        </w:rPr>
        <w:t>　　图表 23 2019-2024年我国胰岛素注射笔行业出口金额</w:t>
      </w:r>
      <w:r>
        <w:rPr>
          <w:rFonts w:hint="eastAsia"/>
        </w:rPr>
        <w:br/>
      </w:r>
      <w:r>
        <w:rPr>
          <w:rFonts w:hint="eastAsia"/>
        </w:rPr>
        <w:t>　　图表 24 2019-2024年国内胰岛素注射笔平均价格走势</w:t>
      </w:r>
      <w:r>
        <w:rPr>
          <w:rFonts w:hint="eastAsia"/>
        </w:rPr>
        <w:br/>
      </w:r>
      <w:r>
        <w:rPr>
          <w:rFonts w:hint="eastAsia"/>
        </w:rPr>
        <w:t>　　图表 25 2019-2024年我国胰岛素注射笔行业工业总产值及增长对比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2019-2024年我国胰岛素注射笔行业销售收入及增长对比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产业链形成模式示意图</w:t>
      </w:r>
      <w:r>
        <w:rPr>
          <w:rFonts w:hint="eastAsia"/>
        </w:rPr>
        <w:br/>
      </w:r>
      <w:r>
        <w:rPr>
          <w:rFonts w:hint="eastAsia"/>
        </w:rPr>
        <w:t>　　图表 29 中国医疗机械市场销售规模</w:t>
      </w:r>
      <w:r>
        <w:rPr>
          <w:rFonts w:hint="eastAsia"/>
        </w:rPr>
        <w:br/>
      </w:r>
      <w:r>
        <w:rPr>
          <w:rFonts w:hint="eastAsia"/>
        </w:rPr>
        <w:t>　　图表 30 医疗机械市场各渠道销售比例</w:t>
      </w:r>
      <w:r>
        <w:rPr>
          <w:rFonts w:hint="eastAsia"/>
        </w:rPr>
        <w:br/>
      </w:r>
      <w:r>
        <w:rPr>
          <w:rFonts w:hint="eastAsia"/>
        </w:rPr>
        <w:t>　　图表 31 医疗器械注册统计</w:t>
      </w:r>
      <w:r>
        <w:rPr>
          <w:rFonts w:hint="eastAsia"/>
        </w:rPr>
        <w:br/>
      </w:r>
      <w:r>
        <w:rPr>
          <w:rFonts w:hint="eastAsia"/>
        </w:rPr>
        <w:t>　　图表 32 医疗器械生产企业分析</w:t>
      </w:r>
      <w:r>
        <w:rPr>
          <w:rFonts w:hint="eastAsia"/>
        </w:rPr>
        <w:br/>
      </w:r>
      <w:r>
        <w:rPr>
          <w:rFonts w:hint="eastAsia"/>
        </w:rPr>
        <w:t>　　图表 33 2023-2024年我国胰岛素注射笔行业不同地区销售收入占比情况</w:t>
      </w:r>
      <w:r>
        <w:rPr>
          <w:rFonts w:hint="eastAsia"/>
        </w:rPr>
        <w:br/>
      </w:r>
      <w:r>
        <w:rPr>
          <w:rFonts w:hint="eastAsia"/>
        </w:rPr>
        <w:t>　　图表 34 2019-2024年华东地区胰岛素注射笔行业销售收入及增长情况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2019-2024年华南地区胰岛素注射笔行业销售收入及增长情况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2019-2024年华中地区胰岛素注射笔行业销售收入及增长情况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2019-2024年西北地区胰岛素注射笔行业销售收入及增长情况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2019-2024年西南地区胰岛素注射笔行业销售收入及增长情况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2019-2024年东北地区胰岛素注射笔行业销售收入及增长情况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近3年北京甘李药业有限公司资产负债率变化情况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近3年北京甘李药业有限公司产权比率变化情况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近3年北京甘李药业有限公司固定资产周转次数情况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近3年北京甘李药业有限公司流动资产周转次数变化情况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近3年北京甘李药业有限公司总资产周转次数变化情况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近3年北京甘李药业有限公司销售毛利率变化情况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近3年珠海联邦制药股份有限公司资产负债率变化情况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近3年珠海联邦制药股份有限公司产权比率变化情况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近3年珠海联邦制药股份有限公司固定资产周转次数情况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近3年珠海联邦制药股份有限公司流动资产周转次数变化情况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近3年珠海联邦制药股份有限公司总资产周转次数变化情况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近3年珠海联邦制药股份有限公司销售毛利率变化情况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近3年江苏万邦生化医药股份有限公司资产负债率变化情况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近3年江苏万邦生化医药股份有限公司产权比率变化情况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近3年江苏万邦生化医药股份有限公司固定资产周转次数情况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近3年江苏万邦生化医药股份有限公司流动资产周转次数变化情况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近3年江苏万邦生化医药股份有限公司总资产周转次数变化情况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近3年江苏万邦生化医药股份有限公司销售毛利率变化情况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近3年拜耳医药保健有限公司资产负债率变化情况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近3年拜耳医药保健有限公司产权比率变化情况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近3年拜耳医药保健有限公司固定资产周转次数情况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近3年拜耳医药保健有限公司流动资产周转次数变化情况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近3年拜耳医药保健有限公司总资产周转次数变化情况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近3年拜耳医药保健有限公司销售毛利率变化情况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近3年杭州赛诺菲民生制药有限公司资产负债率变化情况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近3年杭州赛诺菲民生制药有限公司产权比率变化情况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近3年杭州赛诺菲民生制药有限公司固定资产周转次数情况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近3年杭州赛诺菲民生制药有限公司流动资产周转次数变化情况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近3年杭州赛诺菲民生制药有限公司总资产周转次数变化情况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近3年杭州赛诺菲民生制药有限公司销售毛利率变化情况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近3年赛诺菲安万特（北京）制药有限公司资产负债率变化情况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近3年赛诺菲安万特（北京）制药有限公司产权比率变化情况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近3年赛诺菲安万特（北京）制药有限公司固定资产周转次数情况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近3年赛诺菲安万特（北京）制药有限公司流动资产周转次数变化情况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近3年赛诺菲安万特（北京）制药有限公司总资产周转次数变化情况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近3年赛诺菲安万特（北京）制药有限公司销售毛利率变化情况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近3年礼来苏州制药有限公司资产负债率变化情况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近3年礼来苏州制药有限公司产权比率变化情况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近3年礼来苏州制药有限公司固定资产周转次数情况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近3年礼来苏州制药有限公司流动资产周转次数变化情况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近3年礼来苏州制药有限公司总资产周转次数变化情况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近3年礼来苏州制药有限公司销售毛利率变化情况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近3年欧曼福德医疗器械（上海）有限公司资产负债率变化情况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近3年欧曼福德医疗器械（上海）有限公司产权比率变化情况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近3年欧曼福德医疗器械（上海）有限公司固定资产周转次数情况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近3年欧曼福德医疗器械（上海）有限公司流动资产周转次数变化情况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近3年欧曼福德医疗器械（上海）有限公司总资产周转次数变化情况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近3年欧曼福德医疗器械（上海）有限公司销售毛利率变化情况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近3年通化东宝公司资产负债率变化情况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近3年通化东宝公司产权比率变化情况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近3年通化东宝公司固定资产周转次数情况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近3年通化东宝公司流动资产周转次数变化情况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近3年通化东宝公司总资产周转次数变化情况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近3年通化东宝公司销售毛利率变化情况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近3年普华筑金科技（北京）股份有限公司资产负债率变化情况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近3年普华筑金科技（北京）股份有限公司产权比率变化情况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近3年普华筑金科技（北京）股份有限公司固定资产周转次数情况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近3年普华筑金科技（北京）股份有限公司流动资产周转次数变化情况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近3年普华筑金科技（北京）股份有限公司总资产周转次数变化情况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近3年普华筑金科技（北京）股份有限公司销售毛利率变化情况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近3年北京快舒尔医疗技术有限公司资产负债率变化情况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近3年北京快舒尔医疗技术有限公司产权比率变化情况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近3年北京快舒尔医疗技术有限公司固定资产周转次数情况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近3年北京快舒尔医疗技术有限公司流动资产周转次数变化情况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近3年北京快舒尔医疗技术有限公司总资产周转次数变化情况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近3年北京快舒尔医疗技术有限公司销售毛利率变化情况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近3年诺和诺德（中国）制药有限公司资产负债率变化情况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近3年诺和诺德（中国）制药有限公司产权比率变化情况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近3年诺和诺德（中国）制药有限公司固定资产周转次数情况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近3年诺和诺德（中国）制药有限公司流动资产周转次数变化情况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近3年诺和诺德（中国）制药有限公司总资产周转次数变化情况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近3年诺和诺德（中国）制药有限公司销售毛利率变化情况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近3年北京奥民胜医疗器械有限公司资产负债率变化情况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近3年北京奥民胜医疗器械有限公司产权比率变化情况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近3年北京奥民胜医疗器械有限公司固定资产周转次数情况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近3年北京奥民胜医疗器械有限公司流动资产周转次数变化情况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近3年北京奥民胜医疗器械有限公司总资产周转次数变化情况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近3年北京奥民胜医疗器械有限公司销售毛利率变化情况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2024-2030年我国胰岛素注射笔行业工业总产值预测图</w:t>
      </w:r>
      <w:r>
        <w:rPr>
          <w:rFonts w:hint="eastAsia"/>
        </w:rPr>
        <w:br/>
      </w:r>
      <w:r>
        <w:rPr>
          <w:rFonts w:hint="eastAsia"/>
        </w:rPr>
        <w:t>　　图表 119 2024-2030年我国胰岛素注射笔行业销售收入预测图</w:t>
      </w:r>
      <w:r>
        <w:rPr>
          <w:rFonts w:hint="eastAsia"/>
        </w:rPr>
        <w:br/>
      </w:r>
      <w:r>
        <w:rPr>
          <w:rFonts w:hint="eastAsia"/>
        </w:rPr>
        <w:t>　　图表 120 2024-2030年我国胰岛素注射笔行业利润总额预测图</w:t>
      </w:r>
      <w:r>
        <w:rPr>
          <w:rFonts w:hint="eastAsia"/>
        </w:rPr>
        <w:br/>
      </w:r>
      <w:r>
        <w:rPr>
          <w:rFonts w:hint="eastAsia"/>
        </w:rPr>
        <w:t>　　图表 121 2024-2030年我国胰岛素注射笔行业资产合计预测图</w:t>
      </w:r>
      <w:r>
        <w:rPr>
          <w:rFonts w:hint="eastAsia"/>
        </w:rPr>
        <w:br/>
      </w:r>
      <w:r>
        <w:rPr>
          <w:rFonts w:hint="eastAsia"/>
        </w:rPr>
        <w:t>　　图表 122 2024-2030年胰岛素注射笔行业同业竞争风险及控制策略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123 胰岛素注射笔产业链投资示意图</w:t>
      </w:r>
      <w:r>
        <w:rPr>
          <w:rFonts w:hint="eastAsia"/>
        </w:rPr>
        <w:br/>
      </w:r>
      <w:r>
        <w:rPr>
          <w:rFonts w:hint="eastAsia"/>
        </w:rPr>
        <w:t>　　图表 124 胰岛素注射笔行业生产开发策略</w:t>
      </w:r>
      <w:r>
        <w:rPr>
          <w:rFonts w:hint="eastAsia"/>
        </w:rPr>
        <w:br/>
      </w:r>
      <w:r>
        <w:rPr>
          <w:rFonts w:hint="eastAsia"/>
        </w:rPr>
        <w:t>　　图表 125 胰岛素注射笔销售策略</w:t>
      </w:r>
      <w:r>
        <w:rPr>
          <w:rFonts w:hint="eastAsia"/>
        </w:rPr>
        <w:br/>
      </w:r>
      <w:r>
        <w:rPr>
          <w:rFonts w:hint="eastAsia"/>
        </w:rPr>
        <w:t>　　图表 126 胰岛素注射笔项目投资注意事项图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近4年北京甘李药业有限公司资产负债率变化情况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近4年北京甘李药业有限公司产权比率变化情况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近4年北京甘李药业有限公司固定资产周转次数情况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近4年北京甘李药业有限公司流动资产周转次数变化情况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近4年北京甘李药业有限公司总资产周转次数变化情况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近4年北京甘李药业有限公司销售毛利率变化情况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近4年珠海联邦制药股份有限公司资产负债率变化情况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近4年珠海联邦制药股份有限公司产权比率变化情况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近4年珠海联邦制药股份有限公司固定资产周转次数情况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近4年珠海联邦制药股份有限公司流动资产周转次数变化情况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近4年珠海联邦制药股份有限公司总资产周转次数变化情况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近4年珠海联邦制药股份有限公司销售毛利率变化情况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近4年江苏万邦生化医药股份有限公司资产负债率变化情况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近4年江苏万邦生化医药股份有限公司产权比率变化情况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近4年江苏万邦生化医药股份有限公司固定资产周转次数情况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近4年江苏万邦生化医药股份有限公司流动资产周转次数变化情况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近4年江苏万邦生化医药股份有限公司总资产周转次数变化情况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近4年江苏万邦生化医药股份有限公司销售毛利率变化情况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近4年拜耳医药保健有限公司资产负债率变化情况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近4年拜耳医药保健有限公司产权比率变化情况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近4年拜耳医药保健有限公司固定资产周转次数情况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近4年拜耳医药保健有限公司流动资产周转次数变化情况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近4年拜耳医药保健有限公司总资产周转次数变化情况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近4年拜耳医药保健有限公司销售毛利率变化情况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近4年杭州赛诺菲民生制药有限公司资产负债率变化情况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近4年杭州赛诺菲民生制药有限公司产权比率变化情况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近4年杭州赛诺菲民生制药有限公司固定资产周转次数情况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近4年杭州赛诺菲民生制药有限公司流动资产周转次数变化情况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近4年杭州赛诺菲民生制药有限公司总资产周转次数变化情况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近4年杭州赛诺菲民生制药有限公司销售毛利率变化情况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近4年赛诺菲安万特（北京）制药有限公司资产负债率变化情况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近4年赛诺菲安万特（北京）制药有限公司产权比率变化情况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近4年赛诺菲安万特（北京）制药有限公司固定资产周转次数情况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近4年赛诺菲安万特（北京）制药有限公司流动资产周转次数变化情况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近4年赛诺菲安万特（北京）制药有限公司总资产周转次数变化情况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近4年赛诺菲安万特（北京）制药有限公司销售毛利率变化情况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近4年礼来苏州制药有限公司资产负债率变化情况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近4年礼来苏州制药有限公司产权比率变化情况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近4年礼来苏州制药有限公司固定资产周转次数情况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近4年礼来苏州制药有限公司流动资产周转次数变化情况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近4年礼来苏州制药有限公司总资产周转次数变化情况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近4年礼来苏州制药有限公司销售毛利率变化情况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近4年欧曼福德医疗器械（上海）有限公司资产负债率变化情况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近4年欧曼福德医疗器械（上海）有限公司产权比率变化情况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近4年欧曼福德医疗器械（上海）有限公司固定资产周转次数情况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近4年欧曼福德医疗器械（上海）有限公司流动资产周转次数变化情况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近4年欧曼福德医疗器械（上海）有限公司总资产周转次数变化情况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近4年欧曼福德医疗器械（上海）有限公司销售毛利率变化情况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近4年通化东宝公司资产负债率变化情况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近4年通化东宝公司产权比率变化情况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近4年通化东宝公司固定资产周转次数情况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近4年通化东宝公司流动资产周转次数变化情况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近4年通化东宝公司总资产周转次数变化情况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近4年通化东宝公司销售毛利率变化情况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近4年普华筑金科技（北京）股份有限公司资产负债率变化情况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近4年普华筑金科技（北京）股份有限公司产权比率变化情况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近4年普华筑金科技（北京）股份有限公司固定资产周转次数情况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近4年普华筑金科技（北京）股份有限公司流动资产周转次数变化情况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近4年普华筑金科技（北京）股份有限公司总资产周转次数变化情况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近4年普华筑金科技（北京）股份有限公司销售毛利率变化情况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近4年北京快舒尔医疗技术有限公司资产负债率变化情况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近4年北京快舒尔医疗技术有限公司产权比率变化情况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近4年北京快舒尔医疗技术有限公司固定资产周转次数情况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近4年北京快舒尔医疗技术有限公司流动资产周转次数变化情况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近4年北京快舒尔医疗技术有限公司总资产周转次数变化情况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近4年北京快舒尔医疗技术有限公司销售毛利率变化情况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近4年诺和诺德（中国）制药有限公司资产负债率变化情况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近4年诺和诺德（中国）制药有限公司产权比率变化情况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近4年诺和诺德（中国）制药有限公司固定资产周转次数情况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近4年诺和诺德（中国）制药有限公司流动资产周转次数变化情况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近4年诺和诺德（中国）制药有限公司总资产周转次数变化情况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近4年诺和诺德（中国）制药有限公司销售毛利率变化情况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近4年北京奥民胜医疗器械有限公司资产负债率变化情况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近4年北京奥民胜医疗器械有限公司产权比率变化情况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近4年北京奥民胜医疗器械有限公司固定资产周转次数情况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近4年北京奥民胜医疗器械有限公司流动资产周转次数变化情况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近4年北京奥民胜医疗器械有限公司总资产周转次数变化情况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近4年北京奥民胜医疗器械有限公司销售毛利率变化情况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2024-2030年我国胰岛素注射笔行业利润总额预测结果</w:t>
      </w:r>
      <w:r>
        <w:rPr>
          <w:rFonts w:hint="eastAsia"/>
        </w:rPr>
        <w:br/>
      </w:r>
      <w:r>
        <w:rPr>
          <w:rFonts w:hint="eastAsia"/>
        </w:rPr>
        <w:t>　　表格 80 2024-2030年我国胰岛素注射笔行业工业总产值预测结果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82 2024-2030年我国胰岛素注射笔行业销售收入预测结果</w:t>
      </w:r>
      <w:r>
        <w:rPr>
          <w:rFonts w:hint="eastAsia"/>
        </w:rPr>
        <w:br/>
      </w:r>
      <w:r>
        <w:rPr>
          <w:rFonts w:hint="eastAsia"/>
        </w:rPr>
        <w:t>　　表格 83 2024-2030年我国胰岛素注射笔行业利润总额预测结果</w:t>
      </w:r>
      <w:r>
        <w:rPr>
          <w:rFonts w:hint="eastAsia"/>
        </w:rPr>
        <w:br/>
      </w:r>
      <w:r>
        <w:rPr>
          <w:rFonts w:hint="eastAsia"/>
        </w:rPr>
        <w:t>　　表格 84 2024-2030年我国胰岛素注射笔行业资产合计预测结果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212b9c2ed46ef" w:history="1">
        <w:r>
          <w:rPr>
            <w:rStyle w:val="Hyperlink"/>
          </w:rPr>
          <w:t>中国胰岛素注射笔行业发展调研与市场前景预测报告（2024-2030年）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212b9c2ed46ef" w:history="1">
        <w:r>
          <w:rPr>
            <w:rStyle w:val="Hyperlink"/>
          </w:rPr>
          <w:t>https://www.20087.com/M_YiLiaoBaoJian/72/YiDaoSuZhuSheBiFaZhanQuShiYuCeFenXi.html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有哪几种、胰岛素注射笔多少钱一只、胰岛素笔可以通用吗、胰岛素注射笔价格、国产十大胰岛素排名、胰岛素注射笔怎样装胰岛素、一周一针胰岛素上市、胰岛素注射笔使用教程、优锐胰岛素注射笔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4e4c7e4b4988" w:history="1">
      <w:r>
        <w:rPr>
          <w:rStyle w:val="Hyperlink"/>
        </w:rPr>
        <w:t>中国胰岛素注射笔行业发展调研与市场前景预测报告（2024-2030年）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YiDaoSuZhuSheBiFaZhanQuShiYuCeFenXi.html" TargetMode="External" Id="Rc59212b9c2ed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YiDaoSuZhuSheBiFaZhanQuShiYuCeFenXi.html" TargetMode="External" Id="R0d0e4e4c7e4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2024-05-11T07:55:00Z</dcterms:created>
  <dcterms:modified xsi:type="dcterms:W3CDTF">2024-05-11T08:55:00Z</dcterms:modified>
  <dc:subject>中国胰岛素注射笔行业发展调研与市场前景预测报告（2024-2030年）</dc:subject>
  <dc:title>中国胰岛素注射笔行业发展调研与市场前景预测报告（2024-2030年）</dc:title>
  <cp:keywords>中国胰岛素注射笔行业发展调研与市场前景预测报告（2024-2030年）</cp:keywords>
  <dc:description>中国胰岛素注射笔行业发展调研与市场前景预测报告（2024-2030年）</dc:description>
</cp:coreProperties>
</file>