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da95fd3894c32" w:history="1">
              <w:r>
                <w:rPr>
                  <w:rStyle w:val="Hyperlink"/>
                </w:rPr>
                <w:t>2026-2032年中国PD-1和PD-L1单抗市场研究及发展前景预测报告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da95fd3894c32" w:history="1">
              <w:r>
                <w:rPr>
                  <w:rStyle w:val="Hyperlink"/>
                </w:rPr>
                <w:t>2026-2032年中国PD-1和PD-L1单抗市场研究及发展前景预测报告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da95fd3894c32" w:history="1">
                <w:r>
                  <w:rPr>
                    <w:rStyle w:val="Hyperlink"/>
                  </w:rPr>
                  <w:t>https://www.20087.com/2/27/PD-1HePD-L1DanKangQianJing.html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-1和PD-L1单抗是免疫检查点抑制剂的代表性药物，通过阻断肿瘤微环境中T细胞抑制信号通路，恢复机体抗肿瘤免疫应答，已在多种实体瘤和血液瘤治疗中确立重要地位。目前全球已有多个PD-1/PD-L1抑制剂获批上市，适应症覆盖黑色素瘤、非小细胞肺癌、头颈癌、霍奇金淋巴瘤等，并逐步向一线治疗及联合疗法拓展。国内药企通过快速跟进与差异化开发策略，已在本土市场形成较强竞争格局，部分产品启动国际化临床试验。然而，单药有效率有限、原发或获得性耐药机制复杂、以及免疫相关不良反应管理仍是临床应用的主要挑战。此外，伴随诊断体系不完善与生物标志物（如PD-L1表达、TMB）检测标准化不足，也制约了精准用药的普及。</w:t>
      </w:r>
      <w:r>
        <w:rPr>
          <w:rFonts w:hint="eastAsia"/>
        </w:rPr>
        <w:br/>
      </w:r>
      <w:r>
        <w:rPr>
          <w:rFonts w:hint="eastAsia"/>
        </w:rPr>
        <w:t>　　未来，PD-1和PD-L1单抗的发展将聚焦于联合治疗、新靶点协同与患者分层优化。与化疗、放疗、抗血管生成药物或新型免疫疗法（如LAG-3、TIGIT抑制剂）的组合将成为提升疗效的关键路径。双特异性抗体、抗体偶联药物（ADC）或细胞因子融合蛋白等下一代分子形式，有望突破现有作用机制局限。在临床层面，基于多组学数据的动态生物标志物模型将提升患者筛选准确性，推动个体化免疫治疗。同时，全球监管趋严将促使企业加强真实世界证据积累与药物经济学评估。具备全球多中心临床运营能力、创新分子平台及伴随诊断协同开发机制的生物制药公司，将在肿瘤免疫治疗下一阶段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da95fd3894c32" w:history="1">
        <w:r>
          <w:rPr>
            <w:rStyle w:val="Hyperlink"/>
          </w:rPr>
          <w:t>2026-2032年中国PD-1和PD-L1单抗市场研究及发展前景预测报告</w:t>
        </w:r>
      </w:hyperlink>
      <w:r>
        <w:rPr>
          <w:rFonts w:hint="eastAsia"/>
        </w:rPr>
        <w:t>》以专业、科学的视角，系统分析了PD-1和PD-L1单抗市场的规模现状、区域发展差异，梳理了PD-1和PD-L1单抗重点企业的市场表现与品牌策略。报告结合PD-1和PD-L1单抗技术演进趋势与政策环境变化，研判了PD-1和PD-L1单抗行业未来增长空间与潜在风险，为PD-1和PD-L1单抗企业优化运营策略、投资者评估市场机会提供了客观参考依据。通过分析PD-1和PD-L1单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PD-1和PD-L1单抗市场概述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按照不同产品类型，PD-1和PD-L1单抗主要可以分为如下几个类别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中国不同产品类型PD-1和PD-L1单抗增长趋势2020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PD-1</w:t>
      </w:r>
      <w:r>
        <w:rPr>
          <w:rFonts w:hint="eastAsia"/>
        </w:rPr>
        <w:br/>
      </w:r>
      <w:r>
        <w:rPr>
          <w:rFonts w:hint="eastAsia"/>
        </w:rPr>
        <w:t>　　　　1.2.3 PD-L1</w:t>
      </w:r>
      <w:r>
        <w:rPr>
          <w:rFonts w:hint="eastAsia"/>
        </w:rPr>
        <w:br/>
      </w:r>
      <w:r>
        <w:rPr>
          <w:rFonts w:hint="eastAsia"/>
        </w:rPr>
        <w:t>　　1.3 按照不同产品名称，PD-1和PD-L1单抗主要可以分为如下几个类别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中国不同产品名称PD-1和PD-L1单抗增长趋势2020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帕博利珠单抗</w:t>
      </w:r>
      <w:r>
        <w:rPr>
          <w:rFonts w:hint="eastAsia"/>
        </w:rPr>
        <w:br/>
      </w:r>
      <w:r>
        <w:rPr>
          <w:rFonts w:hint="eastAsia"/>
        </w:rPr>
        <w:t>　　　　1.3.3 纳武利尤单抗</w:t>
      </w:r>
      <w:r>
        <w:rPr>
          <w:rFonts w:hint="eastAsia"/>
        </w:rPr>
        <w:br/>
      </w:r>
      <w:r>
        <w:rPr>
          <w:rFonts w:hint="eastAsia"/>
        </w:rPr>
        <w:t>　　　　1.3.4 西米普利单抗</w:t>
      </w:r>
      <w:r>
        <w:rPr>
          <w:rFonts w:hint="eastAsia"/>
        </w:rPr>
        <w:br/>
      </w:r>
      <w:r>
        <w:rPr>
          <w:rFonts w:hint="eastAsia"/>
        </w:rPr>
        <w:t>　　　　1.3.5 特瑞普利单抗</w:t>
      </w:r>
      <w:r>
        <w:rPr>
          <w:rFonts w:hint="eastAsia"/>
        </w:rPr>
        <w:br/>
      </w:r>
      <w:r>
        <w:rPr>
          <w:rFonts w:hint="eastAsia"/>
        </w:rPr>
        <w:t>　　　　1.3.6 信迪利单抗</w:t>
      </w:r>
      <w:r>
        <w:rPr>
          <w:rFonts w:hint="eastAsia"/>
        </w:rPr>
        <w:br/>
      </w:r>
      <w:r>
        <w:rPr>
          <w:rFonts w:hint="eastAsia"/>
        </w:rPr>
        <w:t>　　　　1.3.7 替雷利珠单抗</w:t>
      </w:r>
      <w:r>
        <w:rPr>
          <w:rFonts w:hint="eastAsia"/>
        </w:rPr>
        <w:br/>
      </w:r>
      <w:r>
        <w:rPr>
          <w:rFonts w:hint="eastAsia"/>
        </w:rPr>
        <w:t>　　　　1.3.8 卡瑞利珠单抗</w:t>
      </w:r>
      <w:r>
        <w:rPr>
          <w:rFonts w:hint="eastAsia"/>
        </w:rPr>
        <w:br/>
      </w:r>
      <w:r>
        <w:rPr>
          <w:rFonts w:hint="eastAsia"/>
        </w:rPr>
        <w:t>　　　　1.3.9 派安普利单抗</w:t>
      </w:r>
      <w:r>
        <w:rPr>
          <w:rFonts w:hint="eastAsia"/>
        </w:rPr>
        <w:br/>
      </w:r>
      <w:r>
        <w:rPr>
          <w:rFonts w:hint="eastAsia"/>
        </w:rPr>
        <w:t>　　　　1.3.10 瑞替凡利单抗</w:t>
      </w:r>
      <w:r>
        <w:rPr>
          <w:rFonts w:hint="eastAsia"/>
        </w:rPr>
        <w:br/>
      </w:r>
      <w:r>
        <w:rPr>
          <w:rFonts w:hint="eastAsia"/>
        </w:rPr>
        <w:t>　　1.4 按照不同剂量规格，PD-1和PD-L1单抗主要可以分为如下几个类别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中国不同剂量规格PD-1和PD-L1单抗增长趋势2020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1.4.2 100 毫克 / 瓶</w:t>
      </w:r>
      <w:r>
        <w:rPr>
          <w:rFonts w:hint="eastAsia"/>
        </w:rPr>
        <w:br/>
      </w:r>
      <w:r>
        <w:rPr>
          <w:rFonts w:hint="eastAsia"/>
        </w:rPr>
        <w:t>　　　　1.4.3 200 毫克 / 瓶</w:t>
      </w:r>
      <w:r>
        <w:rPr>
          <w:rFonts w:hint="eastAsia"/>
        </w:rPr>
        <w:br/>
      </w:r>
      <w:r>
        <w:rPr>
          <w:rFonts w:hint="eastAsia"/>
        </w:rPr>
        <w:t>　　　　1.4.4 240 毫克 / 瓶</w:t>
      </w:r>
      <w:r>
        <w:rPr>
          <w:rFonts w:hint="eastAsia"/>
        </w:rPr>
        <w:br/>
      </w:r>
      <w:r>
        <w:rPr>
          <w:rFonts w:hint="eastAsia"/>
        </w:rPr>
        <w:t>　　　　1.4.5 300 毫克 / 瓶</w:t>
      </w:r>
      <w:r>
        <w:rPr>
          <w:rFonts w:hint="eastAsia"/>
        </w:rPr>
        <w:br/>
      </w:r>
      <w:r>
        <w:rPr>
          <w:rFonts w:hint="eastAsia"/>
        </w:rPr>
        <w:t>　　1.5 从不同应用，PD-1和PD-L1单抗主要包括如下几个方面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中国不同应用PD-1和PD-L1单抗增长趋势2020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实体肿瘤</w:t>
      </w:r>
      <w:r>
        <w:rPr>
          <w:rFonts w:hint="eastAsia"/>
        </w:rPr>
        <w:br/>
      </w:r>
      <w:r>
        <w:rPr>
          <w:rFonts w:hint="eastAsia"/>
        </w:rPr>
        <w:t>　　　　1.5.3 血液相关肿瘤</w:t>
      </w:r>
      <w:r>
        <w:rPr>
          <w:rFonts w:hint="eastAsia"/>
        </w:rPr>
        <w:br/>
      </w:r>
      <w:r>
        <w:rPr>
          <w:rFonts w:hint="eastAsia"/>
        </w:rPr>
        <w:t>　　1.6 中国PD-1和PD-L1单抗发展现状及未来趋势（2020-2032）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中国市场PD-1和PD-L1单抗收入及增长率（2020-2032）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中国市场PD-1和PD-L1单抗销量及增长率（2020-2032）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中国市场主要PD-1和PD-L1单抗厂商分析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中国市场主要厂商PD-1和PD-L1单抗销量及市场占有率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中国市场主要厂商PD-1和PD-L1单抗销量（2020-2025）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中国市场主要厂商PD-1和PD-L1单抗销量市场份额（2020-2025）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中国市场主要厂商PD-1和PD-L1单抗收入及市场占有率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中国市场主要厂商PD-1和PD-L1单抗收入（2020-2025）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中国市场主要厂商PD-1和PD-L1单抗收入市场份额（2020-2025）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2024年中国市场主要厂商PD-1和PD-L1单抗收入排名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中国市场主要厂商PD-1和PD-L1单抗价格（2020-2025）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中国市场主要厂商PD-1和PD-L1单抗总部及产地分布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中国市场主要厂商成立时间及PD-1和PD-L1单抗商业化日期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中国市场主要厂商PD-1和PD-L1单抗产品类型及应用</w:t>
      </w:r>
      <w:r>
        <w:rPr>
          <w:rFonts w:hint="eastAsia"/>
        </w:rPr>
        <w:br/>
      </w:r>
      <w:r>
        <w:rPr>
          <w:rFonts w:hint="eastAsia"/>
        </w:rPr>
        <w:t>　　2.7 PD-1和PD-L1单抗行业集中度、竞争程度分析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PD-1和PD-L1单抗行业集中度分析：2024年中国Top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中国市场PD-1和PD-L1单抗第一梯队、第二梯队和第三梯队厂商（品牌）及2024年市场份额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重点企业（14）在中国市场PD-1和PD-L1单抗销量、收入、价格及毛利率（2020-2025）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不同产品类型PD-1和PD-L1单抗分析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中国市场不同产品类型PD-1和PD-L1单抗销量（2020-2032）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中国市场不同产品类型PD-1和PD-L1单抗销量及市场份额（2020-2025）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中国市场不同产品类型PD-1和PD-L1单抗销量预测（2026-2032）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中国市场不同产品类型PD-1和PD-L1单抗规模（2020-2032）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中国市场不同产品类型PD-1和PD-L1单抗规模及市场份额（2020-2025）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中国市场不同产品类型PD-1和PD-L1单抗规模预测（2026-2032）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中国市场不同产品类型PD-1和PD-L1单抗价格走势（2020-2032）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不同应用PD-1和PD-L1单抗分析</w:t>
      </w:r>
      <w:r>
        <w:rPr>
          <w:rFonts w:hint="eastAsia"/>
        </w:rPr>
        <w:br/>
      </w:r>
      <w:r>
        <w:rPr>
          <w:rFonts w:hint="eastAsia"/>
        </w:rPr>
        <w:t>　　5.1 中国市场不同应用PD-1和PD-L1单抗销量（2020-2032）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中国市场不同应用PD-1和PD-L1单抗销量及市场份额（2020-2025）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中国市场不同应用PD-1和PD-L1单抗销量预测（2026-2032）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中国市场不同应用PD-1和PD-L1单抗规模（2020-2032）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中国市场不同应用PD-1和PD-L1单抗规模及市场份额（2020-2025）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中国市场不同应用PD-1和PD-L1单抗规模预测（2026-2032）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中国市场不同应用PD-1和PD-L1单抗价格走势（2020-2032）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PD-1和PD-L1单抗行业发展分析---发展趋势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PD-1和PD-L1单抗行业发展分析---厂商壁垒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PD-1和PD-L1单抗行业发展分析---驱动因素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PD-1和PD-L1单抗行业发展分析---制约因素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PD-1和PD-L1单抗中国企业SWOT分析</w:t>
      </w:r>
      <w:r>
        <w:rPr>
          <w:rFonts w:hint="eastAsia"/>
        </w:rPr>
        <w:br/>
      </w:r>
      <w:r>
        <w:rPr>
          <w:rFonts w:hint="eastAsia"/>
        </w:rPr>
        <w:t>　　6.6 PD-1和PD-L1单抗行业发展分析---行业政策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PD-1和PD-L1单抗行业产业链简介</w:t>
      </w:r>
      <w:r>
        <w:rPr>
          <w:rFonts w:hint="eastAsia"/>
        </w:rPr>
        <w:br/>
      </w:r>
      <w:r>
        <w:rPr>
          <w:rFonts w:hint="eastAsia"/>
        </w:rPr>
        <w:t>　　7.2 PD-1和PD-L1单抗产业链分析-上游</w:t>
      </w:r>
      <w:r>
        <w:rPr>
          <w:rFonts w:hint="eastAsia"/>
        </w:rPr>
        <w:br/>
      </w:r>
      <w:r>
        <w:rPr>
          <w:rFonts w:hint="eastAsia"/>
        </w:rPr>
        <w:t>　　7.3 PD-1和PD-L1单抗产业链分析-中游</w:t>
      </w:r>
      <w:r>
        <w:rPr>
          <w:rFonts w:hint="eastAsia"/>
        </w:rPr>
        <w:br/>
      </w:r>
      <w:r>
        <w:rPr>
          <w:rFonts w:hint="eastAsia"/>
        </w:rPr>
        <w:t>　　7.4 PD-1和PD-L1单抗产业链分析-下游</w:t>
      </w:r>
      <w:r>
        <w:rPr>
          <w:rFonts w:hint="eastAsia"/>
        </w:rPr>
        <w:br/>
      </w:r>
      <w:r>
        <w:rPr>
          <w:rFonts w:hint="eastAsia"/>
        </w:rPr>
        <w:t>　　7.5 PD-1和PD-L1单抗行业采购模式</w:t>
      </w:r>
      <w:r>
        <w:rPr>
          <w:rFonts w:hint="eastAsia"/>
        </w:rPr>
        <w:br/>
      </w:r>
      <w:r>
        <w:rPr>
          <w:rFonts w:hint="eastAsia"/>
        </w:rPr>
        <w:t>　　7.6 PD-1和PD-L1单抗行业生产模式</w:t>
      </w:r>
      <w:r>
        <w:rPr>
          <w:rFonts w:hint="eastAsia"/>
        </w:rPr>
        <w:br/>
      </w:r>
      <w:r>
        <w:rPr>
          <w:rFonts w:hint="eastAsia"/>
        </w:rPr>
        <w:t>　　7.7 PD-1和PD-L1单抗行业销售模式及销售渠道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中国本土PD-1和PD-L1单抗产能、产量分析</w:t>
      </w:r>
      <w:r>
        <w:rPr>
          <w:rFonts w:hint="eastAsia"/>
        </w:rPr>
        <w:br/>
      </w:r>
      <w:r>
        <w:rPr>
          <w:rFonts w:hint="eastAsia"/>
        </w:rPr>
        <w:t>　　8.1 中国PD-1和PD-L1单抗供需现状及预测（2020-2032）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中国PD-1和PD-L1单抗产能、产量、产能利用率及发展趋势（2020-2032）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中国PD-1和PD-L1单抗产量、市场需求量及发展趋势（2020-2032）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中国PD-1和PD-L1单抗进出口分析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中国市场PD-1和PD-L1单抗主要进口来源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中国市场PD-1和PD-L1单抗主要出口目的地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不同产品类型PD-1和PD-L1单抗市场规模2020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不同产品名称PD-1和PD-L1单抗市场规模2020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不同剂量规格PD-1和PD-L1单抗市场规模2020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不同应用PD-1和PD-L1单抗市场规模2020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中国市场主要厂商PD-1和PD-L1单抗销量（2020-2025）&amp;（千瓶）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6： 中国市场主要厂商PD-1和PD-L1单抗销量市场份额（2020-2025）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中国市场主要厂商PD-1和PD-L1单抗收入（2020-2025）&amp;（万元）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中国市场主要厂商PD-1和PD-L1单抗收入份额（2020-2025）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2024年中国主要生产商PD-1和PD-L1单抗收入排名（万元）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中国市场主要厂商PD-1和PD-L1单抗价格（2020-2025）&amp;（元/瓶）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中国市场主要厂商PD-1和PD-L1单抗总部及产地分布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中国市场主要厂商成立时间及PD-1和PD-L1单抗商业化日期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中国市场主要厂商PD-1和PD-L1单抗产品类型及应用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2024年中国市场PD-1和PD-L1单抗主要厂商市场地位（第一梯队、第二梯队和第三梯队）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PD-1和PD-L1单抗市场投资、并购等现状分析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PD-1和PD-L1单抗生产基地、总部、竞争对手及市场地位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PD-1和PD-L1单抗产品规格、参数及市场应用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PD-1和PD-L1单抗销量（千瓶）、收入（万元）、价格（元/瓶）及毛利率（2020-2025）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中国市场不同产品类型PD-1和PD-L1单抗销量（2020-2025）&amp;（千瓶）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中国市场不同产品类型PD-1和PD-L1单抗销量市场份额（2020-2025）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中国市场不同产品类型PD-1和PD-L1单抗销量预测（2026-2032）&amp;（千瓶）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中国市场不同产品类型PD-1和PD-L1单抗销量市场份额预测（2026-2032）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中国市场不同产品类型PD-1和PD-L1单抗规模（2020-2025）&amp;（万元）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中国市场不同产品类型PD-1和PD-L1单抗规模市场份额（2020-2025）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中国市场不同产品类型PD-1和PD-L1单抗规模预测（2026-2032）&amp;（万元）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中国市场不同产品类型PD-1和PD-L1单抗规模市场份额预测（2026-2032）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中国市场不同应用PD-1和PD-L1单抗销量（2020-2025）&amp;（千瓶）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95： 中国市场不同应用PD-1和PD-L1单抗销量市场份额（2020-2025）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中国市场不同应用PD-1和PD-L1单抗销量预测（2026-2032）&amp;（千瓶）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97： 中国市场不同应用PD-1和PD-L1单抗销量市场份额预测（2026-2032）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中国市场不同应用PD-1和PD-L1单抗规模（2020-2025）&amp;（万元）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中国市场不同应用PD-1和PD-L1单抗规模市场份额（2020-2025）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中国市场不同应用PD-1和PD-L1单抗规模预测（2026-2032）&amp;（万元）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中国市场不同应用PD-1和PD-L1单抗规模市场份额预测（2026-2032）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PD-1和PD-L1单抗行业发展分析---发展趋势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PD-1和PD-L1单抗行业发展分析---厂商壁垒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PD-1和PD-L1单抗行业发展分析---驱动因素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PD-1和PD-L1单抗行业发展分析---制约因素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PD-1和PD-L1单抗行业相关重点政策一览</w:t>
      </w:r>
      <w:r>
        <w:rPr>
          <w:rFonts w:hint="eastAsia"/>
        </w:rPr>
        <w:br/>
      </w:r>
      <w:r>
        <w:rPr>
          <w:rFonts w:hint="eastAsia"/>
        </w:rPr>
        <w:t>　　表 107： PD-1和PD-L1单抗行业供应链分析</w:t>
      </w:r>
      <w:r>
        <w:rPr>
          <w:rFonts w:hint="eastAsia"/>
        </w:rPr>
        <w:br/>
      </w:r>
      <w:r>
        <w:rPr>
          <w:rFonts w:hint="eastAsia"/>
        </w:rPr>
        <w:t>　　表 108： PD-1和PD-L1单抗上游原料供应商</w:t>
      </w:r>
      <w:r>
        <w:rPr>
          <w:rFonts w:hint="eastAsia"/>
        </w:rPr>
        <w:br/>
      </w:r>
      <w:r>
        <w:rPr>
          <w:rFonts w:hint="eastAsia"/>
        </w:rPr>
        <w:t>　　表 109： PD-1和PD-L1单抗行业主要下游客户</w:t>
      </w:r>
      <w:r>
        <w:rPr>
          <w:rFonts w:hint="eastAsia"/>
        </w:rPr>
        <w:br/>
      </w:r>
      <w:r>
        <w:rPr>
          <w:rFonts w:hint="eastAsia"/>
        </w:rPr>
        <w:t>　　表 110： PD-1和PD-L1单抗典型经销商</w:t>
      </w:r>
      <w:r>
        <w:rPr>
          <w:rFonts w:hint="eastAsia"/>
        </w:rPr>
        <w:br/>
      </w:r>
      <w:r>
        <w:rPr>
          <w:rFonts w:hint="eastAsia"/>
        </w:rPr>
        <w:t>　　表 111： 中国PD-1和PD-L1单抗产量、销量、进口量及出口量（2020-2025）&amp;（千瓶）</w:t>
      </w:r>
      <w:r>
        <w:rPr>
          <w:rFonts w:hint="eastAsia"/>
        </w:rPr>
        <w:br/>
      </w:r>
      <w:r>
        <w:rPr>
          <w:rFonts w:hint="eastAsia"/>
        </w:rPr>
        <w:t>　　表 112： 中国PD-1和PD-L1单抗产量、销量、进口量及出口量预测（2026-2032）&amp;（千瓶）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113： 中国市场PD-1和PD-L1单抗主要进口来源</w:t>
      </w:r>
      <w:r>
        <w:rPr>
          <w:rFonts w:hint="eastAsia"/>
        </w:rPr>
        <w:br/>
      </w:r>
      <w:r>
        <w:rPr>
          <w:rFonts w:hint="eastAsia"/>
        </w:rPr>
        <w:t>　　表 114： 中国市场PD-1和PD-L1单抗主要出口目的地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PD-1和PD-L1单抗产品图片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中国不同产品类型PD-1和PD-L1单抗市场规模市场份额2024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PD-1产品图片</w:t>
      </w:r>
      <w:r>
        <w:rPr>
          <w:rFonts w:hint="eastAsia"/>
        </w:rPr>
        <w:br/>
      </w:r>
      <w:r>
        <w:rPr>
          <w:rFonts w:hint="eastAsia"/>
        </w:rPr>
        <w:t>　　图 4： PD-L1产品图片</w:t>
      </w:r>
      <w:r>
        <w:rPr>
          <w:rFonts w:hint="eastAsia"/>
        </w:rPr>
        <w:br/>
      </w:r>
      <w:r>
        <w:rPr>
          <w:rFonts w:hint="eastAsia"/>
        </w:rPr>
        <w:t>　　图 5： 中国不同产品名称PD-1和PD-L1单抗市场规模市场份额2024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帕博利珠单抗产品图片</w:t>
      </w:r>
      <w:r>
        <w:rPr>
          <w:rFonts w:hint="eastAsia"/>
        </w:rPr>
        <w:br/>
      </w:r>
      <w:r>
        <w:rPr>
          <w:rFonts w:hint="eastAsia"/>
        </w:rPr>
        <w:t>　　图 7： 纳武利尤单抗产品图片</w:t>
      </w:r>
      <w:r>
        <w:rPr>
          <w:rFonts w:hint="eastAsia"/>
        </w:rPr>
        <w:br/>
      </w:r>
      <w:r>
        <w:rPr>
          <w:rFonts w:hint="eastAsia"/>
        </w:rPr>
        <w:t>　　图 8： 西米普利单抗产品图片</w:t>
      </w:r>
      <w:r>
        <w:rPr>
          <w:rFonts w:hint="eastAsia"/>
        </w:rPr>
        <w:br/>
      </w:r>
      <w:r>
        <w:rPr>
          <w:rFonts w:hint="eastAsia"/>
        </w:rPr>
        <w:t>　　图 9： 特瑞普利单抗产品图片</w:t>
      </w:r>
      <w:r>
        <w:rPr>
          <w:rFonts w:hint="eastAsia"/>
        </w:rPr>
        <w:br/>
      </w:r>
      <w:r>
        <w:rPr>
          <w:rFonts w:hint="eastAsia"/>
        </w:rPr>
        <w:t>　　图 10： 信迪利单抗产品图片</w:t>
      </w:r>
      <w:r>
        <w:rPr>
          <w:rFonts w:hint="eastAsia"/>
        </w:rPr>
        <w:br/>
      </w:r>
      <w:r>
        <w:rPr>
          <w:rFonts w:hint="eastAsia"/>
        </w:rPr>
        <w:t>　　图 11： 替雷利珠单抗产品图片</w:t>
      </w:r>
      <w:r>
        <w:rPr>
          <w:rFonts w:hint="eastAsia"/>
        </w:rPr>
        <w:br/>
      </w:r>
      <w:r>
        <w:rPr>
          <w:rFonts w:hint="eastAsia"/>
        </w:rPr>
        <w:t>　　图 12： 卡瑞利珠单抗产品图片</w:t>
      </w:r>
      <w:r>
        <w:rPr>
          <w:rFonts w:hint="eastAsia"/>
        </w:rPr>
        <w:br/>
      </w:r>
      <w:r>
        <w:rPr>
          <w:rFonts w:hint="eastAsia"/>
        </w:rPr>
        <w:t>　　图 13： 派安普利单抗产品图片</w:t>
      </w:r>
      <w:r>
        <w:rPr>
          <w:rFonts w:hint="eastAsia"/>
        </w:rPr>
        <w:br/>
      </w:r>
      <w:r>
        <w:rPr>
          <w:rFonts w:hint="eastAsia"/>
        </w:rPr>
        <w:t>　　图 14： 瑞替凡利单抗产品图片</w:t>
      </w:r>
      <w:r>
        <w:rPr>
          <w:rFonts w:hint="eastAsia"/>
        </w:rPr>
        <w:br/>
      </w:r>
      <w:r>
        <w:rPr>
          <w:rFonts w:hint="eastAsia"/>
        </w:rPr>
        <w:t>　　图 15： 中国不同剂量规格PD-1和PD-L1单抗市场规模市场份额2024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16： 100 毫克 / 瓶产品图片</w:t>
      </w:r>
      <w:r>
        <w:rPr>
          <w:rFonts w:hint="eastAsia"/>
        </w:rPr>
        <w:br/>
      </w:r>
      <w:r>
        <w:rPr>
          <w:rFonts w:hint="eastAsia"/>
        </w:rPr>
        <w:t>　　图 17： 200 毫克 / 瓶产品图片</w:t>
      </w:r>
      <w:r>
        <w:rPr>
          <w:rFonts w:hint="eastAsia"/>
        </w:rPr>
        <w:br/>
      </w:r>
      <w:r>
        <w:rPr>
          <w:rFonts w:hint="eastAsia"/>
        </w:rPr>
        <w:t>　　图 18： 240 毫克 / 瓶产品图片</w:t>
      </w:r>
      <w:r>
        <w:rPr>
          <w:rFonts w:hint="eastAsia"/>
        </w:rPr>
        <w:br/>
      </w:r>
      <w:r>
        <w:rPr>
          <w:rFonts w:hint="eastAsia"/>
        </w:rPr>
        <w:t>　　图 19： 300 毫克 / 瓶产品图片</w:t>
      </w:r>
      <w:r>
        <w:rPr>
          <w:rFonts w:hint="eastAsia"/>
        </w:rPr>
        <w:br/>
      </w:r>
      <w:r>
        <w:rPr>
          <w:rFonts w:hint="eastAsia"/>
        </w:rPr>
        <w:t>　　图 20： 中国不同应用PD-1和PD-L1单抗市场份额2024 &amp; 2032</w:t>
      </w:r>
      <w:r>
        <w:rPr>
          <w:rFonts w:hint="eastAsia"/>
        </w:rPr>
        <w:br/>
      </w:r>
      <w:r>
        <w:rPr>
          <w:rFonts w:hint="eastAsia"/>
        </w:rPr>
        <w:t>　　图 21： 实体肿瘤</w:t>
      </w:r>
      <w:r>
        <w:rPr>
          <w:rFonts w:hint="eastAsia"/>
        </w:rPr>
        <w:br/>
      </w:r>
      <w:r>
        <w:rPr>
          <w:rFonts w:hint="eastAsia"/>
        </w:rPr>
        <w:t>　　图 22： 血液相关肿瘤</w:t>
      </w:r>
      <w:r>
        <w:rPr>
          <w:rFonts w:hint="eastAsia"/>
        </w:rPr>
        <w:br/>
      </w:r>
      <w:r>
        <w:rPr>
          <w:rFonts w:hint="eastAsia"/>
        </w:rPr>
        <w:t>　　图 23： 中国市场PD-1和PD-L1单抗市场规模，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中国市场PD-1和PD-L1单抗收入及增长率（2020-2032）&amp;（万元）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中国市场PD-1和PD-L1单抗销量及增长率（2020-2032）&amp;（千瓶）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2024年中国市场主要厂商PD-1和PD-L1单抗销量市场份额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2024年中国市场主要厂商PD-1和PD-L1单抗收入市场份额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2024年中国市场前五大厂商PD-1和PD-L1单抗市场份额</w:t>
      </w:r>
      <w:r>
        <w:rPr>
          <w:rFonts w:hint="eastAsia"/>
        </w:rPr>
        <w:br/>
      </w:r>
      <w:r>
        <w:rPr>
          <w:rFonts w:hint="eastAsia"/>
        </w:rPr>
        <w:t>　　图 29： 2024年中国市场PD-1和PD-L1单抗第一梯队、第二梯队和第三梯队厂商（品牌）及市场份额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中国市场不同产品类型PD-1和PD-L1单抗价格走势（2020-2032）&amp;（元/瓶）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31： 中国市场不同应用PD-1和PD-L1单抗价格走势（2020-2032）&amp;（元/瓶）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32： PD-1和PD-L1单抗中国企业SWOT分析</w:t>
      </w:r>
      <w:r>
        <w:rPr>
          <w:rFonts w:hint="eastAsia"/>
        </w:rPr>
        <w:br/>
      </w:r>
      <w:r>
        <w:rPr>
          <w:rFonts w:hint="eastAsia"/>
        </w:rPr>
        <w:t>　　图 33： PD-1和PD-L1单抗产业链</w:t>
      </w:r>
      <w:r>
        <w:rPr>
          <w:rFonts w:hint="eastAsia"/>
        </w:rPr>
        <w:br/>
      </w:r>
      <w:r>
        <w:rPr>
          <w:rFonts w:hint="eastAsia"/>
        </w:rPr>
        <w:t>　　图 34： PD-1和PD-L1单抗行业采购模式分析</w:t>
      </w:r>
      <w:r>
        <w:rPr>
          <w:rFonts w:hint="eastAsia"/>
        </w:rPr>
        <w:br/>
      </w:r>
      <w:r>
        <w:rPr>
          <w:rFonts w:hint="eastAsia"/>
        </w:rPr>
        <w:t>　　图 35： PD-1和PD-L1单抗行业生产模式分析</w:t>
      </w:r>
      <w:r>
        <w:rPr>
          <w:rFonts w:hint="eastAsia"/>
        </w:rPr>
        <w:br/>
      </w:r>
      <w:r>
        <w:rPr>
          <w:rFonts w:hint="eastAsia"/>
        </w:rPr>
        <w:t>　　图 36： PD-1和PD-L1单抗行业销售模式分析</w:t>
      </w:r>
      <w:r>
        <w:rPr>
          <w:rFonts w:hint="eastAsia"/>
        </w:rPr>
        <w:br/>
      </w:r>
      <w:r>
        <w:rPr>
          <w:rFonts w:hint="eastAsia"/>
        </w:rPr>
        <w:t>　　图 37： 中国PD-1和PD-L1单抗产能、产量、产能利用率及发展趋势（2020-2032）&amp;（千瓶）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38： 中国PD-1和PD-L1单抗产量、市场需求量及发展趋势（2020-2032）&amp;（千瓶）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da95fd3894c32" w:history="1">
        <w:r>
          <w:rPr>
            <w:rStyle w:val="Hyperlink"/>
          </w:rPr>
          <w:t>2026-2032年中国PD-1和PD-L1单抗市场研究及发展前景预测报告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da95fd3894c32" w:history="1">
        <w:r>
          <w:rPr>
            <w:rStyle w:val="Hyperlink"/>
          </w:rPr>
          <w:t>https://www.20087.com/2/27/PD-1HePD-L1DanKangQianJing.html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20c4bc394e77" w:history="1">
      <w:r>
        <w:rPr>
          <w:rStyle w:val="Hyperlink"/>
        </w:rPr>
        <w:t>2026-2032年中国PD-1和PD-L1单抗市场研究及发展前景预测报告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D-1HePD-L1DanKangQianJing.html" TargetMode="External" Id="Rf8ada95fd389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D-1HePD-L1DanKangQianJing.html" TargetMode="External" Id="Re50720c4bc39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2025-12-07T02:45:21Z</dcterms:created>
  <dcterms:modified xsi:type="dcterms:W3CDTF">2025-12-07T03:45:21Z</dcterms:modified>
  <dc:subject>2026-2032年中国PD-1和PD-L1单抗市场研究及发展前景预测报告</dc:subject>
  <dc:title>2026-2032年中国PD-1和PD-L1单抗市场研究及发展前景预测报告</dc:title>
  <cp:keywords>2026-2032年中国PD-1和PD-L1单抗市场研究及发展前景预测报告</cp:keywords>
  <dc:description>2026-2032年中国PD-1和PD-L1单抗市场研究及发展前景预测报告</dc:description>
</cp:coreProperties>
</file>