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e40b3fd224370" w:history="1">
              <w:r>
                <w:rPr>
                  <w:rStyle w:val="Hyperlink"/>
                </w:rPr>
                <w:t>2025-2031年中国产后康复护理行业市场调研与发展趋势报告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e40b3fd224370" w:history="1">
              <w:r>
                <w:rPr>
                  <w:rStyle w:val="Hyperlink"/>
                </w:rPr>
                <w:t>2025-2031年中国产后康复护理行业市场调研与发展趋势报告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e40b3fd224370" w:history="1">
                <w:r>
                  <w:rPr>
                    <w:rStyle w:val="Hyperlink"/>
                  </w:rPr>
                  <w:t>https://www.20087.com/2/07/ChanHouKangFuHuLiDeQianJingQuShi.html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康复护理服务近年来在全球范围内受到广泛关注，特别是在发达经济体，随着女性健康意识的提高和医疗保健系统的成熟，产后康复护理已从单一的生理恢复扩展到了心理支持、营养指导、形体恢复等多个维度。专业机构和医院提供的产后康复项目日益丰富，包括盆底肌训练、乳房护理、产后抑郁筛查等。</w:t>
      </w:r>
      <w:r>
        <w:rPr>
          <w:rFonts w:hint="eastAsia"/>
        </w:rPr>
        <w:br/>
      </w:r>
      <w:r>
        <w:rPr>
          <w:rFonts w:hint="eastAsia"/>
        </w:rPr>
        <w:t>　　未来，产后康复护理将更加个性化和科技化。个性化方案将基于产妇的健康状况、年龄、生育经历等因素定制，结合运动、营养和心理辅导，提供全方位的恢复计划。科技化则体现在利用远程健康监测、虚拟现实（VR）康复训练等技术，为产妇提供更加便捷和有效的康复体验，尤其是在偏远地区或不便出行的情况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e40b3fd224370" w:history="1">
        <w:r>
          <w:rPr>
            <w:rStyle w:val="Hyperlink"/>
          </w:rPr>
          <w:t>2025-2031年中国产后康复护理行业市场调研与发展趋势报告</w:t>
        </w:r>
      </w:hyperlink>
      <w:r>
        <w:rPr>
          <w:rFonts w:hint="eastAsia"/>
        </w:rPr>
        <w:t>》在多年产后康复护理行业研究的基础上，结合中国产后康复护理行业市场的发展现状，通过资深研究团队对产后康复护理市场资料进行整理，并依托国家权威数据资源和长期市场监测的数据库，对产后康复护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7e40b3fd224370" w:history="1">
        <w:r>
          <w:rPr>
            <w:rStyle w:val="Hyperlink"/>
          </w:rPr>
          <w:t>2025-2031年中国产后康复护理行业市场调研与发展趋势报告</w:t>
        </w:r>
      </w:hyperlink>
      <w:r>
        <w:rPr>
          <w:rFonts w:hint="eastAsia"/>
        </w:rPr>
        <w:t>》可以帮助投资者准确把握产后康复护理行业的市场现状，为投资者进行投资作出产后康复护理行业前景预判，挖掘产后康复护理行业投资价值，同时提出产后康复护理行业投资策略、营销策略等方面的建议。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产后康复护理产业概述</w:t>
      </w:r>
      <w:r>
        <w:rPr>
          <w:rFonts w:hint="eastAsia"/>
        </w:rPr>
        <w:br/>
      </w:r>
      <w:r>
        <w:rPr>
          <w:rFonts w:hint="eastAsia"/>
        </w:rPr>
        <w:t>　　第一节 产后康复护理定义</w:t>
      </w:r>
      <w:r>
        <w:rPr>
          <w:rFonts w:hint="eastAsia"/>
        </w:rPr>
        <w:br/>
      </w:r>
      <w:r>
        <w:rPr>
          <w:rFonts w:hint="eastAsia"/>
        </w:rPr>
        <w:t>　　第二节 产后康复护理行业特点</w:t>
      </w:r>
      <w:r>
        <w:rPr>
          <w:rFonts w:hint="eastAsia"/>
        </w:rPr>
        <w:br/>
      </w:r>
      <w:r>
        <w:rPr>
          <w:rFonts w:hint="eastAsia"/>
        </w:rPr>
        <w:t>　　第三节 产后康复护理产业链分析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2024-2025年中国产后康复护理行业运行环境分析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中国产后康复护理运行经济环境分析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中国产后康复护理产业政策环境分析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一、产后康复护理行业监管体制</w:t>
      </w:r>
      <w:r>
        <w:rPr>
          <w:rFonts w:hint="eastAsia"/>
        </w:rPr>
        <w:br/>
      </w:r>
      <w:r>
        <w:rPr>
          <w:rFonts w:hint="eastAsia"/>
        </w:rPr>
        <w:t>　　　　二、产后康复护理行业主要法规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三、主要产后康复护理产业政策</w:t>
      </w:r>
      <w:r>
        <w:rPr>
          <w:rFonts w:hint="eastAsia"/>
        </w:rPr>
        <w:br/>
      </w:r>
      <w:r>
        <w:rPr>
          <w:rFonts w:hint="eastAsia"/>
        </w:rPr>
        <w:t>　　第三节 中国产后康复护理产业社会环境分析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国外产后康复护理行业发展态势分析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国外产后康复护理市场发展现状分析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国外主要国家产后康复护理市场现状</w:t>
      </w:r>
      <w:r>
        <w:rPr>
          <w:rFonts w:hint="eastAsia"/>
        </w:rPr>
        <w:br/>
      </w:r>
      <w:r>
        <w:rPr>
          <w:rFonts w:hint="eastAsia"/>
        </w:rPr>
        <w:t>　　第三节 国外产后康复护理行业发展趋势预测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中国产后康复护理行业市场分析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2019-2024年中国产后康复护理行业规模情况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2019-2024年中国产后康复护理市场规模情况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2019-2024年中国产后康复护理行业盈利情况分析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2019-2024年中国产后康复护理市场需求状况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2019-2024年中国产后康复护理行业市场供给状况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2019-2024年产后康复护理行业市场供需平衡状况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中国重点地区产后康复护理行业市场调研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重点地区（一）产后康复护理市场调研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重点地区（二）产后康复护理市场调研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重点地区（三）产后康复护理市场调研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重点地区（四）产后康复护理市场调研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重点地区（五）产后康复护理市场调研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中国产后康复护理行业价格走势及影响因素分析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国内产后康复护理行业价格回顾</w:t>
      </w:r>
      <w:r>
        <w:rPr>
          <w:rFonts w:hint="eastAsia"/>
        </w:rPr>
        <w:br/>
      </w:r>
      <w:r>
        <w:rPr>
          <w:rFonts w:hint="eastAsia"/>
        </w:rPr>
        <w:t>　　第二节 国内产后康复护理行业价格走势预测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国内产后康复护理行业价格影响因素分析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中国产后康复护理行业客户调研</w:t>
      </w:r>
      <w:r>
        <w:rPr>
          <w:rFonts w:hint="eastAsia"/>
        </w:rPr>
        <w:br/>
      </w:r>
      <w:r>
        <w:rPr>
          <w:rFonts w:hint="eastAsia"/>
        </w:rPr>
        <w:t>　　　　一、产后康复护理行业客户偏好调查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二、客户对产后康复护理品牌的首要认知渠道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三、产后康复护理品牌忠诚度调查</w:t>
      </w:r>
      <w:r>
        <w:rPr>
          <w:rFonts w:hint="eastAsia"/>
        </w:rPr>
        <w:br/>
      </w:r>
      <w:r>
        <w:rPr>
          <w:rFonts w:hint="eastAsia"/>
        </w:rPr>
        <w:t>　　　　四、产后康复护理行业客户消费理念调研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中国产后康复护理行业竞争格局分析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2025年产后康复护理行业集中度分析</w:t>
      </w:r>
      <w:r>
        <w:rPr>
          <w:rFonts w:hint="eastAsia"/>
        </w:rPr>
        <w:br/>
      </w:r>
      <w:r>
        <w:rPr>
          <w:rFonts w:hint="eastAsia"/>
        </w:rPr>
        <w:t>　　　　一、产后康复护理市场集中度分析</w:t>
      </w:r>
      <w:r>
        <w:rPr>
          <w:rFonts w:hint="eastAsia"/>
        </w:rPr>
        <w:br/>
      </w:r>
      <w:r>
        <w:rPr>
          <w:rFonts w:hint="eastAsia"/>
        </w:rPr>
        <w:t>　　　　二、产后康复护理企业集中度分析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2024-2025年产后康复护理行业竞争格局分析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一、产后康复护理行业竞争策略分析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二、产后康复护理行业竞争格局展望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三、我国产后康复护理市场竞争趋势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产后康复护理行业重点企业发展调研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产后康复护理行业企业经营策略研究分析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产后康复护理企业多样化经营策略分析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一、产后康复护理企业多样化经营情况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二、现行产后康复护理行业多样化经营的方向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大型产后康复护理企业集团未来发展策略分析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对中小产后康复护理企业生产经营的建议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产后康复护理行业投资风险与控制策略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产后康复护理行业SWOT模型分析</w:t>
      </w:r>
      <w:r>
        <w:rPr>
          <w:rFonts w:hint="eastAsia"/>
        </w:rPr>
        <w:br/>
      </w:r>
      <w:r>
        <w:rPr>
          <w:rFonts w:hint="eastAsia"/>
        </w:rPr>
        <w:t>　　　　一、产后康复护理行业优势分析</w:t>
      </w:r>
      <w:r>
        <w:rPr>
          <w:rFonts w:hint="eastAsia"/>
        </w:rPr>
        <w:br/>
      </w:r>
      <w:r>
        <w:rPr>
          <w:rFonts w:hint="eastAsia"/>
        </w:rPr>
        <w:t>　　　　二、产后康复护理行业劣势分析</w:t>
      </w:r>
      <w:r>
        <w:rPr>
          <w:rFonts w:hint="eastAsia"/>
        </w:rPr>
        <w:br/>
      </w:r>
      <w:r>
        <w:rPr>
          <w:rFonts w:hint="eastAsia"/>
        </w:rPr>
        <w:t>　　　　三、产后康复护理行业机会分析</w:t>
      </w:r>
      <w:r>
        <w:rPr>
          <w:rFonts w:hint="eastAsia"/>
        </w:rPr>
        <w:br/>
      </w:r>
      <w:r>
        <w:rPr>
          <w:rFonts w:hint="eastAsia"/>
        </w:rPr>
        <w:t>　　　　四、产后康复护理行业风险分析</w:t>
      </w:r>
      <w:r>
        <w:rPr>
          <w:rFonts w:hint="eastAsia"/>
        </w:rPr>
        <w:br/>
      </w:r>
      <w:r>
        <w:rPr>
          <w:rFonts w:hint="eastAsia"/>
        </w:rPr>
        <w:t>　　第二节 产后康复护理行业投资风险及控制策略分析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一、产后康复护理市场风险及控制策略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二、产后康复护理行业政策风险及控制策略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三、产后康复护理行业经营风险及控制策略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四、产后康复护理同业竞争风险及控制策略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五、产后康复护理行业其他风险及控制策略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2025-2031年中国产后康复护理行业投资潜力及发展趋势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2025-2031年产后康复护理行业投资潜力分析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一、产后康复护理行业重点可投资领域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二、产后康复护理行业目标市场需求潜力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三、产后康复护理行业投资潜力综合评判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中⋅智林⋅：2025-2031年中国产后康复护理行业发展趋势分析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一、2025年产后康复护理市场前景分析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二、2025年产后康复护理发展趋势预测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三、2025-2031年我国产后康复护理行业发展剖析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五、未来产后康复护理行业发展变局剖析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产后康复护理行业类别</w:t>
      </w:r>
      <w:r>
        <w:rPr>
          <w:rFonts w:hint="eastAsia"/>
        </w:rPr>
        <w:br/>
      </w:r>
      <w:r>
        <w:rPr>
          <w:rFonts w:hint="eastAsia"/>
        </w:rPr>
        <w:t>　　图表 产后康复护理行业产业链调研</w:t>
      </w:r>
      <w:r>
        <w:rPr>
          <w:rFonts w:hint="eastAsia"/>
        </w:rPr>
        <w:br/>
      </w:r>
      <w:r>
        <w:rPr>
          <w:rFonts w:hint="eastAsia"/>
        </w:rPr>
        <w:t>　　图表 产后康复护理行业现状</w:t>
      </w:r>
      <w:r>
        <w:rPr>
          <w:rFonts w:hint="eastAsia"/>
        </w:rPr>
        <w:br/>
      </w:r>
      <w:r>
        <w:rPr>
          <w:rFonts w:hint="eastAsia"/>
        </w:rPr>
        <w:t>　　图表 产后康复护理行业标准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2019-2024年中国产后康复护理行业市场规模</w:t>
      </w:r>
      <w:r>
        <w:rPr>
          <w:rFonts w:hint="eastAsia"/>
        </w:rPr>
        <w:br/>
      </w:r>
      <w:r>
        <w:rPr>
          <w:rFonts w:hint="eastAsia"/>
        </w:rPr>
        <w:t>　　图表 2024年中国产后康复护理行业产能</w:t>
      </w:r>
      <w:r>
        <w:rPr>
          <w:rFonts w:hint="eastAsia"/>
        </w:rPr>
        <w:br/>
      </w:r>
      <w:r>
        <w:rPr>
          <w:rFonts w:hint="eastAsia"/>
        </w:rPr>
        <w:t>　　图表 2019-2024年中国产后康复护理行业产量统计</w:t>
      </w:r>
      <w:r>
        <w:rPr>
          <w:rFonts w:hint="eastAsia"/>
        </w:rPr>
        <w:br/>
      </w:r>
      <w:r>
        <w:rPr>
          <w:rFonts w:hint="eastAsia"/>
        </w:rPr>
        <w:t>　　图表 产后康复护理行业动态</w:t>
      </w:r>
      <w:r>
        <w:rPr>
          <w:rFonts w:hint="eastAsia"/>
        </w:rPr>
        <w:br/>
      </w:r>
      <w:r>
        <w:rPr>
          <w:rFonts w:hint="eastAsia"/>
        </w:rPr>
        <w:t>　　图表 2019-2024年中国产后康复护理市场需求量</w:t>
      </w:r>
      <w:r>
        <w:rPr>
          <w:rFonts w:hint="eastAsia"/>
        </w:rPr>
        <w:br/>
      </w:r>
      <w:r>
        <w:rPr>
          <w:rFonts w:hint="eastAsia"/>
        </w:rPr>
        <w:t>　　图表 2024年中国产后康复护理行业需求区域调研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2019-2024年中国产后康复护理行情</w:t>
      </w:r>
      <w:r>
        <w:rPr>
          <w:rFonts w:hint="eastAsia"/>
        </w:rPr>
        <w:br/>
      </w:r>
      <w:r>
        <w:rPr>
          <w:rFonts w:hint="eastAsia"/>
        </w:rPr>
        <w:t>　　图表 2019-2024年中国产后康复护理价格走势图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2019-2024年中国产后康复护理行业销售收入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2019-2024年中国产后康复护理行业盈利情况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2019-2024年中国产后康复护理行业利润总额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2019-2024年中国产后康复护理进口统计</w:t>
      </w:r>
      <w:r>
        <w:rPr>
          <w:rFonts w:hint="eastAsia"/>
        </w:rPr>
        <w:br/>
      </w:r>
      <w:r>
        <w:rPr>
          <w:rFonts w:hint="eastAsia"/>
        </w:rPr>
        <w:t>　　图表 2019-2024年中国产后康复护理出口统计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2019-2024年中国产后康复护理行业企业数量统计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**地区产后康复护理市场规模</w:t>
      </w:r>
      <w:r>
        <w:rPr>
          <w:rFonts w:hint="eastAsia"/>
        </w:rPr>
        <w:br/>
      </w:r>
      <w:r>
        <w:rPr>
          <w:rFonts w:hint="eastAsia"/>
        </w:rPr>
        <w:t>　　图表 **地区产后康复护理行业市场需求</w:t>
      </w:r>
      <w:r>
        <w:rPr>
          <w:rFonts w:hint="eastAsia"/>
        </w:rPr>
        <w:br/>
      </w:r>
      <w:r>
        <w:rPr>
          <w:rFonts w:hint="eastAsia"/>
        </w:rPr>
        <w:t>　　图表 **地区产后康复护理市场调研</w:t>
      </w:r>
      <w:r>
        <w:rPr>
          <w:rFonts w:hint="eastAsia"/>
        </w:rPr>
        <w:br/>
      </w:r>
      <w:r>
        <w:rPr>
          <w:rFonts w:hint="eastAsia"/>
        </w:rPr>
        <w:t>　　图表 **地区产后康复护理行业市场需求分析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**地区产后康复护理市场规模</w:t>
      </w:r>
      <w:r>
        <w:rPr>
          <w:rFonts w:hint="eastAsia"/>
        </w:rPr>
        <w:br/>
      </w:r>
      <w:r>
        <w:rPr>
          <w:rFonts w:hint="eastAsia"/>
        </w:rPr>
        <w:t>　　图表 **地区产后康复护理行业市场需求</w:t>
      </w:r>
      <w:r>
        <w:rPr>
          <w:rFonts w:hint="eastAsia"/>
        </w:rPr>
        <w:br/>
      </w:r>
      <w:r>
        <w:rPr>
          <w:rFonts w:hint="eastAsia"/>
        </w:rPr>
        <w:t>　　图表 **地区产后康复护理市场调研</w:t>
      </w:r>
      <w:r>
        <w:rPr>
          <w:rFonts w:hint="eastAsia"/>
        </w:rPr>
        <w:br/>
      </w:r>
      <w:r>
        <w:rPr>
          <w:rFonts w:hint="eastAsia"/>
        </w:rPr>
        <w:t>　　图表 **地区产后康复护理行业市场需求分析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产后康复护理行业竞争对手分析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产后康复护理重点企业（二）经营情况分析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产后康复护理重点企业（二）主要经济指标情况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产后康复护理重点企业（三）成长能力情况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2025-2031年中国产后康复护理行业产能预测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2025-2031年中国产后康复护理行业产量预测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2025-2031年中国产后康复护理市场需求预测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2025-2031年中国产后康复护理行业市场规模预测</w:t>
      </w:r>
      <w:r>
        <w:rPr>
          <w:rFonts w:hint="eastAsia"/>
        </w:rPr>
        <w:br/>
      </w:r>
      <w:r>
        <w:rPr>
          <w:rFonts w:hint="eastAsia"/>
        </w:rPr>
        <w:t>　　图表 产后康复护理行业准入条件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2025-2031年中国产后康复护理行业信息化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2025-2031年中国产后康复护理市场前景</w:t>
      </w:r>
      <w:r>
        <w:rPr>
          <w:rFonts w:hint="eastAsia"/>
        </w:rPr>
        <w:br/>
      </w:r>
      <w:r>
        <w:rPr>
          <w:rFonts w:hint="eastAsia"/>
        </w:rPr>
        <w:t>　　图表 2025-2031年中国产后康复护理行业风险分析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2025-2031年中国产后康复护理行业发展趋势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e40b3fd224370" w:history="1">
        <w:r>
          <w:rPr>
            <w:rStyle w:val="Hyperlink"/>
          </w:rPr>
          <w:t>2025-2031年中国产后康复护理行业市场调研与发展趋势报告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e40b3fd224370" w:history="1">
        <w:r>
          <w:rPr>
            <w:rStyle w:val="Hyperlink"/>
          </w:rPr>
          <w:t>https://www.20087.com/2/07/ChanHouKangFuHuLiDeQianJingQuShi.html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热点：产后康复什么时候做最好、产后康复护理ppt、康复护理、产后康复护理学、产后康复、产后康复护理培训计划、产妇如何进行产后恢复、产后康复护理新版、神经粘连如何恢复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b2f19dacf4546" w:history="1">
      <w:r>
        <w:rPr>
          <w:rStyle w:val="Hyperlink"/>
        </w:rPr>
        <w:t>2025-2031年中国产后康复护理行业市场调研与发展趋势报告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anHouKangFuHuLiDeQianJingQuShi.html" TargetMode="External" Id="R557e40b3fd22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anHouKangFuHuLiDeQianJingQuShi.html" TargetMode="External" Id="R228b2f19dacf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2024-12-08T01:50:00Z</dcterms:created>
  <dcterms:modified xsi:type="dcterms:W3CDTF">2024-12-08T02:50:00Z</dcterms:modified>
  <dc:subject>2025-2031年中国产后康复护理行业市场调研与发展趋势报告</dc:subject>
  <dc:title>2025-2031年中国产后康复护理行业市场调研与发展趋势报告</dc:title>
  <cp:keywords>2025-2031年中国产后康复护理行业市场调研与发展趋势报告</cp:keywords>
  <dc:description>2025-2031年中国产后康复护理行业市场调研与发展趋势报告</dc:description>
</cp:coreProperties>
</file>