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9e059d68e84376" w:history="1">
              <w:r>
                <w:rPr>
                  <w:rStyle w:val="Hyperlink"/>
                </w:rPr>
                <w:t>2026-2032年全球与中国可吸收固定器械市场研究及前景趋势分析报告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9e059d68e84376" w:history="1">
              <w:r>
                <w:rPr>
                  <w:rStyle w:val="Hyperlink"/>
                </w:rPr>
                <w:t>2026-2032年全球与中国可吸收固定器械市场研究及前景趋势分析报告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9e059d68e84376" w:history="1">
                <w:r>
                  <w:rPr>
                    <w:rStyle w:val="Hyperlink"/>
                  </w:rPr>
                  <w:t>https://www.20087.com/2/57/KeXiShouGuDingQiXieDeQianJing.html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吸收固定器械是以聚乳酸、聚乙醇酸、聚己内酯、PLGA复合材料或镁合金为基础，用于骨折固定、韧带修复、软骨重建、颌面外科和儿科骨科的可降解植入物。相比金属内固定，可吸收固定器械在完成早期力学支撑后逐步降解，减少二次取出手术，降低长期异物留存风险。当前应用集中在小关节、运动医学、颌面和儿科领域，材料迭代正从早期易降解聚合物向降解速率可控、力学性能更稳定的复合材料扩展。镁基可吸收金属因更接近骨组织力学特性而受到关注，但在降解控制、气体释放和临床验证方面仍需完善。行业同时面临成本高、力学强度不及金属、降解个体差异和长期临床数据积累不足等挑战。</w:t>
      </w:r>
      <w:r>
        <w:rPr>
          <w:rFonts w:hint="eastAsia"/>
        </w:rPr>
        <w:br/>
      </w:r>
      <w:r>
        <w:rPr>
          <w:rFonts w:hint="eastAsia"/>
        </w:rPr>
        <w:t>　　未来，可吸收固定器械将向材料可控降解、力学增强、个性化设计和多科室扩展方向演进。市场调研网认为，复合聚合物、表面涂层、骨诱导材料和3D打印结构将提升植入物适配性与骨整合能力。运动医学、颌面外科、儿科和微创骨科将成为重要增长点。随着二次手术成本压力凸显和临床证据完善，医院支付方对可吸收方案接受度有望提升。具备材料研发、注册临床、生产工艺和术式配套能力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9e059d68e84376" w:history="1">
        <w:r>
          <w:rPr>
            <w:rStyle w:val="Hyperlink"/>
          </w:rPr>
          <w:t>2026-2032年全球与中国可吸收固定器械市场研究及前景趋势分析报告</w:t>
        </w:r>
      </w:hyperlink>
      <w:r>
        <w:rPr>
          <w:rFonts w:hint="eastAsia"/>
        </w:rPr>
        <w:t>》，2025年可吸收固定器械行业市场规模达 亿元，预计2032年市场规模将达 亿元，期间年均复合增长率（CAGR）达 %。报告系统分析了可吸收固定器械行业的市场规模、市场需求及价格波动，深入探讨了可吸收固定器械产业链关键环节及各细分市场特点。报告基于权威数据，科学预测了可吸收固定器械市场前景与发展趋势，同时评估了可吸收固定器械重点企业的经营状况，包括品牌影响力、市场集中度及竞争格局。通过SWOT分析，报告揭示了可吸收固定器械行业面临的风险与机遇，为可吸收固定器械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可吸收固定器械市场概述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按照不同产品类型，可吸收固定器械主要可以分为如下几个类别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全球不同产品类型可吸收固定器械销售额增长趋势2021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可吸收板</w:t>
      </w:r>
      <w:r>
        <w:rPr>
          <w:rFonts w:hint="eastAsia"/>
        </w:rPr>
        <w:br/>
      </w:r>
      <w:r>
        <w:rPr>
          <w:rFonts w:hint="eastAsia"/>
        </w:rPr>
        <w:t>　　　　1.2.3 可吸收螺钉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从不同应用，可吸收固定器械主要包括如下几个方面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全球不同应用可吸收固定器械销售额增长趋势2021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普通医疗机构</w:t>
      </w:r>
      <w:r>
        <w:rPr>
          <w:rFonts w:hint="eastAsia"/>
        </w:rPr>
        <w:br/>
      </w:r>
      <w:r>
        <w:rPr>
          <w:rFonts w:hint="eastAsia"/>
        </w:rPr>
        <w:t>　　　　1.3.3 骨科专科医院或诊所</w:t>
      </w:r>
      <w:r>
        <w:rPr>
          <w:rFonts w:hint="eastAsia"/>
        </w:rPr>
        <w:br/>
      </w:r>
      <w:r>
        <w:rPr>
          <w:rFonts w:hint="eastAsia"/>
        </w:rPr>
        <w:t>　　1.4 可吸收固定器械行业背景、发展历史、现状及趋势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可吸收固定器械行业目前现状分析</w:t>
      </w:r>
      <w:r>
        <w:rPr>
          <w:rFonts w:hint="eastAsia"/>
        </w:rPr>
        <w:br/>
      </w:r>
      <w:r>
        <w:rPr>
          <w:rFonts w:hint="eastAsia"/>
        </w:rPr>
        <w:t>　　　　1.4.2 可吸收固定器械发展趋势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全球可吸收固定器械总体规模分析</w:t>
      </w:r>
      <w:r>
        <w:rPr>
          <w:rFonts w:hint="eastAsia"/>
        </w:rPr>
        <w:br/>
      </w:r>
      <w:r>
        <w:rPr>
          <w:rFonts w:hint="eastAsia"/>
        </w:rPr>
        <w:t>　　2.1 全球可吸收固定器械供需现状及预测（2021-2032）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全球可吸收固定器械产能、产量、产能利用率及发展趋势（2021-2032）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全球可吸收固定器械产量、需求量及发展趋势（2021-2032）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全球主要地区可吸收固定器械产量及发展趋势（2021-2032）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全球主要地区可吸收固定器械产量（2021-2026）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全球主要地区可吸收固定器械产量（2027-2032）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全球主要地区可吸收固定器械产量市场份额（2021-2032）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中国可吸收固定器械供需现状及预测（2021-2032）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中国可吸收固定器械产能、产量、产能利用率及发展趋势（2021-2032）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中国可吸收固定器械产量、市场需求量及发展趋势（2021-2032）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全球可吸收固定器械销量及销售额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全球市场可吸收固定器械销售额（2021-2032）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全球市场可吸收固定器械销量（2021-2032）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全球市场可吸收固定器械价格趋势（2021-2032）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全球可吸收固定器械主要地区分析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全球主要地区可吸收固定器械市场规模分析：2021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全球主要地区可吸收固定器械销售收入及市场份额（2021-2026）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全球主要地区可吸收固定器械销售收入预测（2027-2032）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全球主要地区可吸收固定器械销量分析：2021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全球主要地区可吸收固定器械销量及市场份额（2021-2026）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全球主要地区可吸收固定器械销量及市场份额预测（2027-2032）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印度市场可吸收固定器械销量、收入及增长率（2021-2032）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全球市场主要厂商可吸收固定器械产能市场份额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全球市场主要厂商可吸收固定器械销量（2021-2026）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全球市场主要厂商可吸收固定器械销量（2021-2026）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全球市场主要厂商可吸收固定器械销售收入（2021-2026）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全球市场主要厂商可吸收固定器械销售价格（2021-2026）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2025年全球主要生产商可吸收固定器械收入排名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中国市场主要厂商可吸收固定器械销量（2021-2026）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中国市场主要厂商可吸收固定器械销量（2021-2026）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中国市场主要厂商可吸收固定器械销售收入（2021-2026）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2025年中国主要生产商可吸收固定器械收入排名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中国市场主要厂商可吸收固定器械销售价格（2021-2026）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全球主要厂商可吸收固定器械总部及产地分布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全球主要厂商成立时间及可吸收固定器械商业化日期</w:t>
      </w:r>
      <w:r>
        <w:rPr>
          <w:rFonts w:hint="eastAsia"/>
        </w:rPr>
        <w:br/>
      </w:r>
      <w:r>
        <w:rPr>
          <w:rFonts w:hint="eastAsia"/>
        </w:rPr>
        <w:t>　　4.6 全球主要厂商可吸收固定器械产品类型及应用</w:t>
      </w:r>
      <w:r>
        <w:rPr>
          <w:rFonts w:hint="eastAsia"/>
        </w:rPr>
        <w:br/>
      </w:r>
      <w:r>
        <w:rPr>
          <w:rFonts w:hint="eastAsia"/>
        </w:rPr>
        <w:t>　　4.7 可吸收固定器械行业集中度、竞争程度分析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可吸收固定器械行业集中度分析：2025年全球Top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全球可吸收固定器械第一梯队、第二梯队和第三梯队生产商（品牌）及市场份额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可吸收固定器械销量、收入、价格及毛利率（2021-2026）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不同产品类型可吸收固定器械分析</w:t>
      </w:r>
      <w:r>
        <w:rPr>
          <w:rFonts w:hint="eastAsia"/>
        </w:rPr>
        <w:br/>
      </w:r>
      <w:r>
        <w:rPr>
          <w:rFonts w:hint="eastAsia"/>
        </w:rPr>
        <w:t>　　6.1 全球不同产品类型可吸收固定器械销量（2021-2032）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全球不同产品类型可吸收固定器械销量及市场份额（2021-2026）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全球不同产品类型可吸收固定器械销量预测（2027-2032）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全球不同产品类型可吸收固定器械收入（2021-2032）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全球不同产品类型可吸收固定器械收入及市场份额（2021-2026）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全球不同产品类型可吸收固定器械收入预测（2027-2032）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全球不同产品类型可吸收固定器械价格走势（2021-2032）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不同应用可吸收固定器械分析</w:t>
      </w:r>
      <w:r>
        <w:rPr>
          <w:rFonts w:hint="eastAsia"/>
        </w:rPr>
        <w:br/>
      </w:r>
      <w:r>
        <w:rPr>
          <w:rFonts w:hint="eastAsia"/>
        </w:rPr>
        <w:t>　　7.1 全球不同应用可吸收固定器械销量（2021-2032）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全球不同应用可吸收固定器械销量及市场份额（2021-2026）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全球不同应用可吸收固定器械销量预测（2027-2032）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全球不同应用可吸收固定器械收入（2021-2032）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全球不同应用可吸收固定器械收入及市场份额（2021-2026）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全球不同应用可吸收固定器械收入预测（2027-2032）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全球不同应用可吸收固定器械价格走势（2021-2032）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可吸收固定器械产业链分析</w:t>
      </w:r>
      <w:r>
        <w:rPr>
          <w:rFonts w:hint="eastAsia"/>
        </w:rPr>
        <w:br/>
      </w:r>
      <w:r>
        <w:rPr>
          <w:rFonts w:hint="eastAsia"/>
        </w:rPr>
        <w:t>　　8.2 可吸收固定器械工艺制造技术分析</w:t>
      </w:r>
      <w:r>
        <w:rPr>
          <w:rFonts w:hint="eastAsia"/>
        </w:rPr>
        <w:br/>
      </w:r>
      <w:r>
        <w:rPr>
          <w:rFonts w:hint="eastAsia"/>
        </w:rPr>
        <w:t>　　8.3 可吸收固定器械产业上游供应分析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可吸收固定器械下游客户分析</w:t>
      </w:r>
      <w:r>
        <w:rPr>
          <w:rFonts w:hint="eastAsia"/>
        </w:rPr>
        <w:br/>
      </w:r>
      <w:r>
        <w:rPr>
          <w:rFonts w:hint="eastAsia"/>
        </w:rPr>
        <w:t>　　8.5 可吸收固定器械销售渠道分析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可吸收固定器械行业发展机遇及主要驱动因素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可吸收固定器械行业发展面临的风险</w:t>
      </w:r>
      <w:r>
        <w:rPr>
          <w:rFonts w:hint="eastAsia"/>
        </w:rPr>
        <w:br/>
      </w:r>
      <w:r>
        <w:rPr>
          <w:rFonts w:hint="eastAsia"/>
        </w:rPr>
        <w:t>　　9.3 可吸收固定器械行业政策分析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全球不同产品类型可吸收固定器械销售额增长（CAGR）趋势2021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可吸收固定器械行业目前发展现状</w:t>
      </w:r>
      <w:r>
        <w:rPr>
          <w:rFonts w:hint="eastAsia"/>
        </w:rPr>
        <w:br/>
      </w:r>
      <w:r>
        <w:rPr>
          <w:rFonts w:hint="eastAsia"/>
        </w:rPr>
        <w:t>　　表 4： 可吸收固定器械发展趋势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全球主要地区可吸收固定器械产量增速（CAGR）：（2021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全球主要地区可吸收固定器械产量（2021-2026）&amp;（千件）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全球主要地区可吸收固定器械产量（2027-2032）&amp;（千件）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全球主要地区可吸收固定器械产量市场份额（2021-2026）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全球主要地区可吸收固定器械产量市场份额（2027-2032）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全球主要地区可吸收固定器械销售收入增速：（2021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全球主要地区可吸收固定器械销售收入（2021-2026）&amp;（百万美元）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全球主要地区可吸收固定器械销售收入市场份额（2021-2026）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全球主要地区可吸收固定器械收入（2027-2032）&amp;（百万美元）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全球主要地区可吸收固定器械收入市场份额（2027-2032）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全球主要地区可吸收固定器械销量（千件）：2021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全球主要地区可吸收固定器械销量（2021-2026）&amp;（千件）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全球主要地区可吸收固定器械销量市场份额（2021-2026）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全球主要地区可吸收固定器械销量（2027-2032）&amp;（千件）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全球主要地区可吸收固定器械销量份额（2027-2032）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全球市场主要厂商可吸收固定器械产能（2025-2026）&amp;（千件）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全球市场主要厂商可吸收固定器械销量（2021-2026）&amp;（千件）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全球市场主要厂商可吸收固定器械销量市场份额（2021-2026）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全球市场主要厂商可吸收固定器械销售收入（2021-2026）&amp;（百万美元）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全球市场主要厂商可吸收固定器械销售收入市场份额（2021-2026）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全球市场主要厂商可吸收固定器械销售价格（2021-2026）&amp;（美元/件）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2025年全球主要生产商可吸收固定器械收入排名（百万美元）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中国市场主要厂商可吸收固定器械销量（2021-2026）&amp;（千件）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中国市场主要厂商可吸收固定器械销量市场份额（2021-2026）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中国市场主要厂商可吸收固定器械销售收入（2021-2026）&amp;（百万美元）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中国市场主要厂商可吸收固定器械销售收入市场份额（2021-2026）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2025年中国主要生产商可吸收固定器械收入排名（百万美元）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中国市场主要厂商可吸收固定器械销售价格（2021-2026）&amp;（美元/件）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全球主要厂商可吸收固定器械总部及产地分布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全球主要厂商成立时间及可吸收固定器械商业化日期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全球主要厂商可吸收固定器械产品类型及应用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2025年全球可吸收固定器械主要厂商市场地位（第一梯队、第二梯队和第三梯队）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全球可吸收固定器械市场投资、并购等现状分析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可吸收固定器械生产基地、销售区域、竞争对手及市场地位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可吸收固定器械产品规格、参数及市场应用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可吸收固定器械销量（千件）、收入（百万美元）、价格（美元/件）及毛利率（2021-2026）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全球不同产品类型可吸收固定器械销量（2021-2026）&amp;（千件）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全球不同产品类型可吸收固定器械销量市场份额（2021-2026）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全球不同产品类型可吸收固定器械销量预测（2027-2032）&amp;（千件）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全球市场不同产品类型可吸收固定器械销量市场份额预测（2027-2032）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全球不同产品类型可吸收固定器械收入（2021-2026）&amp;（百万美元）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全球不同产品类型可吸收固定器械收入市场份额（2021-2026）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全球不同产品类型可吸收固定器械收入预测（2027-2032）&amp;（百万美元）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全球不同产品类型可吸收固定器械收入市场份额预测（2027-2032）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全球不同应用可吸收固定器械销量（2021-2026）&amp;（千件）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全球不同应用可吸收固定器械销量市场份额（2021-2026）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全球不同应用可吸收固定器械销量预测（2027-2032）&amp;（千件）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全球市场不同应用可吸收固定器械销量市场份额预测（2027-2032）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全球不同应用可吸收固定器械收入（2021-2026）&amp;（百万美元）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全球不同应用可吸收固定器械收入市场份额（2021-2026）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全球不同应用可吸收固定器械收入预测（2027-2032）&amp;（百万美元）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全球不同应用可吸收固定器械收入市场份额预测（2027-2032）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可吸收固定器械上游原料供应商及联系方式列表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可吸收固定器械典型客户列表</w:t>
      </w:r>
      <w:r>
        <w:rPr>
          <w:rFonts w:hint="eastAsia"/>
        </w:rPr>
        <w:br/>
      </w:r>
      <w:r>
        <w:rPr>
          <w:rFonts w:hint="eastAsia"/>
        </w:rPr>
        <w:t>　　表 146： 可吸收固定器械主要销售模式及销售渠道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可吸收固定器械行业发展机遇及主要驱动因素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可吸收固定器械行业发展面临的风险</w:t>
      </w:r>
      <w:r>
        <w:rPr>
          <w:rFonts w:hint="eastAsia"/>
        </w:rPr>
        <w:br/>
      </w:r>
      <w:r>
        <w:rPr>
          <w:rFonts w:hint="eastAsia"/>
        </w:rPr>
        <w:t>　　表 149： 可吸收固定器械行业政策分析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可吸收固定器械产品图片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全球不同产品类型可吸收固定器械销售额2021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全球不同产品类型可吸收固定器械市场份额2025 &amp; 2032</w:t>
      </w:r>
      <w:r>
        <w:rPr>
          <w:rFonts w:hint="eastAsia"/>
        </w:rPr>
        <w:br/>
      </w:r>
      <w:r>
        <w:rPr>
          <w:rFonts w:hint="eastAsia"/>
        </w:rPr>
        <w:t>　　图 4： 可吸收板产品图片</w:t>
      </w:r>
      <w:r>
        <w:rPr>
          <w:rFonts w:hint="eastAsia"/>
        </w:rPr>
        <w:br/>
      </w:r>
      <w:r>
        <w:rPr>
          <w:rFonts w:hint="eastAsia"/>
        </w:rPr>
        <w:t>　　图 5： 可吸收螺钉产品图片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全球不同应用可吸收固定器械市场份额2025 &amp; 2032</w:t>
      </w:r>
      <w:r>
        <w:rPr>
          <w:rFonts w:hint="eastAsia"/>
        </w:rPr>
        <w:br/>
      </w:r>
      <w:r>
        <w:rPr>
          <w:rFonts w:hint="eastAsia"/>
        </w:rPr>
        <w:t>　　图 9： 普通医疗机构</w:t>
      </w:r>
      <w:r>
        <w:rPr>
          <w:rFonts w:hint="eastAsia"/>
        </w:rPr>
        <w:br/>
      </w:r>
      <w:r>
        <w:rPr>
          <w:rFonts w:hint="eastAsia"/>
        </w:rPr>
        <w:t>　　图 10： 骨科专科医院或诊所</w:t>
      </w:r>
      <w:r>
        <w:rPr>
          <w:rFonts w:hint="eastAsia"/>
        </w:rPr>
        <w:br/>
      </w:r>
      <w:r>
        <w:rPr>
          <w:rFonts w:hint="eastAsia"/>
        </w:rPr>
        <w:t>　　图 11： 全球可吸收固定器械产能、产量、产能利用率及发展趋势（2021-2032）&amp;（千件）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全球可吸收固定器械产量、需求量及发展趋势（2021-2032）&amp;（千件）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全球主要地区可吸收固定器械产量（2021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全球主要地区可吸收固定器械产量市场份额（2021-2032）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中国可吸收固定器械产能、产量、产能利用率及发展趋势（2021-2032）&amp;（千件）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中国可吸收固定器械产量、市场需求量及发展趋势（2021-2032）&amp;（千件）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全球可吸收固定器械市场销售额及增长率：（2021-2032）&amp;（百万美元）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全球市场可吸收固定器械市场规模：2021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全球市场可吸收固定器械价格趋势（2021-2032）&amp;（美元/件）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全球主要地区可吸收固定器械销售收入（2021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全球主要地区可吸收固定器械销售收入市场份额（2021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印度市场可吸收固定器械销量及增长率（2021-2032）&amp;（千件）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印度市场可吸收固定器械收入及增长率（2021-2032）&amp;（百万美元）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2025年全球市场主要厂商可吸收固定器械销量市场份额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2025年全球市场主要厂商可吸收固定器械收入市场份额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2025年中国市场主要厂商可吸收固定器械销量市场份额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2025年中国市场主要厂商可吸收固定器械收入市场份额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2025年全球前五大生产商可吸收固定器械市场份额</w:t>
      </w:r>
      <w:r>
        <w:rPr>
          <w:rFonts w:hint="eastAsia"/>
        </w:rPr>
        <w:br/>
      </w:r>
      <w:r>
        <w:rPr>
          <w:rFonts w:hint="eastAsia"/>
        </w:rPr>
        <w:t>　　图 40： 2025年全球可吸收固定器械第一梯队、第二梯队和第三梯队厂商及市场份额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全球不同产品类型可吸收固定器械价格走势（2021-2032）&amp;（美元/件）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全球不同应用可吸收固定器械价格走势（2021-2032）&amp;（美元/件）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可吸收固定器械产业链</w:t>
      </w:r>
      <w:r>
        <w:rPr>
          <w:rFonts w:hint="eastAsia"/>
        </w:rPr>
        <w:br/>
      </w:r>
      <w:r>
        <w:rPr>
          <w:rFonts w:hint="eastAsia"/>
        </w:rPr>
        <w:t>　　图 44： 可吸收固定器械中国企业SWOT分析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9e059d68e84376" w:history="1">
        <w:r>
          <w:rPr>
            <w:rStyle w:val="Hyperlink"/>
          </w:rPr>
          <w:t>2026-2032年全球与中国可吸收固定器械市场研究及前景趋势分析报告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9e059d68e84376" w:history="1">
        <w:r>
          <w:rPr>
            <w:rStyle w:val="Hyperlink"/>
          </w:rPr>
          <w:t>https://www.20087.com/2/57/KeXiShouGuDingQiXieDeQianJing.html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热点：可吸收固定器械图片、可吸收固定系统属于医保吗、可吸收钉固定器、可吸收内固定材料、可吸收钉修补固定器配置清单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052077eb0c4d3e" w:history="1">
      <w:r>
        <w:rPr>
          <w:rStyle w:val="Hyperlink"/>
        </w:rPr>
        <w:t>2026-2032年全球与中国可吸收固定器械市场研究及前景趋势分析报告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KeXiShouGuDingQiXieDeQianJing.html" TargetMode="External" Id="R839e059d68e8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KeXiShouGuDingQiXieDeQianJing.html" TargetMode="External" Id="R75052077eb0c4d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2026-09-21T23:42:52Z</dcterms:created>
  <dcterms:modified xsi:type="dcterms:W3CDTF">2026-09-22T00:42:52Z</dcterms:modified>
  <dc:subject>2026-2032年全球与中国可吸收固定器械市场研究及前景趋势分析报告</dc:subject>
  <dc:title>2026-2032年全球与中国可吸收固定器械市场研究及前景趋势分析报告</dc:title>
  <cp:keywords>2026-2032年全球与中国可吸收固定器械市场研究及前景趋势分析报告</cp:keywords>
  <dc:description>2026-2032年全球与中国可吸收固定器械市场研究及前景趋势分析报告</dc:description>
</cp:coreProperties>
</file>