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13fae51e4179" w:history="1">
              <w:r>
                <w:rPr>
                  <w:rStyle w:val="Hyperlink"/>
                </w:rPr>
                <w:t>2026-2032年全球与中国数字化X射线摄影系统行业现状分析及市场前景预测报告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13fae51e4179" w:history="1">
              <w:r>
                <w:rPr>
                  <w:rStyle w:val="Hyperlink"/>
                </w:rPr>
                <w:t>2026-2032年全球与中国数字化X射线摄影系统行业现状分析及市场前景预测报告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13fae51e4179" w:history="1">
                <w:r>
                  <w:rPr>
                    <w:rStyle w:val="Hyperlink"/>
                  </w:rPr>
                  <w:t>https://www.20087.com/2/37/ShuZiHuaxSheXianSheYingXiTongDeXianZhuangYuFaZhanQianJing.html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X射线摄影系统（DR）作为现代医学影像诊断的核心设备，采用平板探测器技术将X射线信号直接转换为数字影像，具备成像速度快、图像清晰度高及辐射剂量低等显著优势。目前，数字化X射线摄影系统在临床应用中呈现出明显的技术迭代特征，人工智能与深度学习算法被深度融入影像采集与处理全流程，实现了自动摆位、智能降噪及病灶辅助识别，大幅提升了诊断效率与准确性。设备形态趋向多元化与便携化，移动式与床旁DR的广泛应用打破了传统放射科的空间局限，能够灵活服务于急诊、重症监护及偏远地区医疗场景。同时，低剂量化成像技术通过硬件升级与算法优化，在保障影像质量的前提下显著降低了对患者的辐射风险，满足了公众对医疗安全日益增长的需求。</w:t>
      </w:r>
      <w:r>
        <w:rPr>
          <w:rFonts w:hint="eastAsia"/>
        </w:rPr>
        <w:br/>
      </w:r>
      <w:r>
        <w:rPr>
          <w:rFonts w:hint="eastAsia"/>
        </w:rPr>
        <w:t>　　未来，数字化X射线摄影系统将加速向全流程智能化与功能集成化方向演进。市场调研网认为，AI技术将从单一的后处理辅助向前端拍摄引导及结构化报告生成延伸，形成“人机协同”的标准化诊疗工作流，有效弥补基层医疗机构诊断能力的短板。能谱成像与三维容积成像等先进技术的下沉应用，将赋予二维X线摄影更丰富的物质分离与组织特征分析能力，拓展在肿瘤早期筛查与心血管疾病诊断中的临床价值。此外，设备将进一步向超便携与多功能一体化发展，结合5G远程医疗与区域影像云平台，实现跨机构的数据互通与结果互认，推动优质医疗资源的高效下沉与分级诊疗体系的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f413fae51e4179" w:history="1">
        <w:r>
          <w:rPr>
            <w:rStyle w:val="Hyperlink"/>
          </w:rPr>
          <w:t>2026-2032年全球与中国数字化X射线摄影系统行业现状分析及市场前景预测报告</w:t>
        </w:r>
      </w:hyperlink>
      <w:r>
        <w:rPr>
          <w:rFonts w:hint="eastAsia"/>
        </w:rPr>
        <w:t>》，2025年数字化X射线摄影系统行业市场规模达 亿元，预计2032年市场规模将达 亿元，期间年均复合增长率（CAGR）达 %。报告基于对数字化X射线摄影系统行业的长期跟踪研究，结合数字化X射线摄影系统行业供需变化规律，系统分析当前数字化X射线摄影系统市场发展现状。报告从数字化X射线摄影系统产业链结构、价格走势、技术发展方向等维度，客观呈现数字化X射线摄影系统市场规模与竞争格局，评估数字化X射线摄影系统重点企业经营状况与市场表现。通过对政策环境与行业趋势的分析，科学预测数字化X射线摄影系统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中国数字化X射线摄影系统概述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数字化X射线摄影系统行业定义</w:t>
      </w:r>
      <w:r>
        <w:rPr>
          <w:rFonts w:hint="eastAsia"/>
        </w:rPr>
        <w:br/>
      </w:r>
      <w:r>
        <w:rPr>
          <w:rFonts w:hint="eastAsia"/>
        </w:rPr>
        <w:t>　　第二节 数字化X射线摄影系统行业发展特性</w:t>
      </w:r>
      <w:r>
        <w:rPr>
          <w:rFonts w:hint="eastAsia"/>
        </w:rPr>
        <w:br/>
      </w:r>
      <w:r>
        <w:rPr>
          <w:rFonts w:hint="eastAsia"/>
        </w:rPr>
        <w:t>　　第三节 数字化X射线摄影系统产业链分析</w:t>
      </w:r>
      <w:r>
        <w:rPr>
          <w:rFonts w:hint="eastAsia"/>
        </w:rPr>
        <w:br/>
      </w:r>
      <w:r>
        <w:rPr>
          <w:rFonts w:hint="eastAsia"/>
        </w:rPr>
        <w:t>　　第四节 数字化X射线摄影系统行业生命周期分析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中国数字化X射线摄影系统发展环境分析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数字化X射线摄影系统行业相关政策、标准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数字化X射线摄影系统行业相关发展规划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2025-2026年数字化X射线摄影系统行业技术发展现状及趋势分析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国内外数字化X射线摄影系统行业技术差异与原因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数字化X射线摄影系统行业技术发展方向、趋势预测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提升数字化X射线摄影系统行业技术能力策略建议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全球数字化X射线摄影系统市场发展概况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全球数字化X射线摄影系统市场发展分析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北美地区主要国家数字化X射线摄影系统市场概况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欧洲地区主要国家数字化X射线摄影系统市场概况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亚洲地区主要国家数字化X射线摄影系统市场概况</w:t>
      </w:r>
      <w:r>
        <w:rPr>
          <w:rFonts w:hint="eastAsia"/>
        </w:rPr>
        <w:br/>
      </w:r>
      <w:r>
        <w:rPr>
          <w:rFonts w:hint="eastAsia"/>
        </w:rPr>
        <w:t>　　第五节 全球数字化X射线摄影系统市场发展预测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中国数字化X射线摄影系统发展现状</w:t>
      </w:r>
      <w:r>
        <w:rPr>
          <w:rFonts w:hint="eastAsia"/>
        </w:rPr>
        <w:br/>
      </w:r>
      <w:r>
        <w:rPr>
          <w:rFonts w:hint="eastAsia"/>
        </w:rPr>
        <w:t>　　第一节 中国数字化X射线摄影系统市场现状分析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中国数字化X射线摄影系统行业产量情况分析及预测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一、数字化X射线摄影系统总体产能规模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二、数字化X射线摄影系统生产区域分布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三、2020-2025年中国数字化X射线摄影系统行业产量统计分析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三、2026-2032年中国数字化X射线摄影系统行业产量预测分析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中国数字化X射线摄影系统市场需求分析及预测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一、中国数字化X射线摄影系统市场需求特点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二、2020-2025年中国数字化X射线摄影系统市场需求量统计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三、2026-2032年中国数字化X射线摄影系统市场需求量预测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中国数字化X射线摄影系统价格趋势分析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一、2020-2025年中国数字化X射线摄影系统市场价格趋势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二、2026-2032年中国数字化X射线摄影系统市场价格走势预测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数字化X射线摄影系统市场特性分析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数字化X射线摄影系统行业SWOT分析</w:t>
      </w:r>
      <w:r>
        <w:rPr>
          <w:rFonts w:hint="eastAsia"/>
        </w:rPr>
        <w:br/>
      </w:r>
      <w:r>
        <w:rPr>
          <w:rFonts w:hint="eastAsia"/>
        </w:rPr>
        <w:t>　　　　一、数字化X射线摄影系统行业优势</w:t>
      </w:r>
      <w:r>
        <w:rPr>
          <w:rFonts w:hint="eastAsia"/>
        </w:rPr>
        <w:br/>
      </w:r>
      <w:r>
        <w:rPr>
          <w:rFonts w:hint="eastAsia"/>
        </w:rPr>
        <w:t>　　　　二、数字化X射线摄影系统行业劣势</w:t>
      </w:r>
      <w:r>
        <w:rPr>
          <w:rFonts w:hint="eastAsia"/>
        </w:rPr>
        <w:br/>
      </w:r>
      <w:r>
        <w:rPr>
          <w:rFonts w:hint="eastAsia"/>
        </w:rPr>
        <w:t>　　　　三、数字化X射线摄影系统行业机会</w:t>
      </w:r>
      <w:r>
        <w:rPr>
          <w:rFonts w:hint="eastAsia"/>
        </w:rPr>
        <w:br/>
      </w:r>
      <w:r>
        <w:rPr>
          <w:rFonts w:hint="eastAsia"/>
        </w:rPr>
        <w:t>　　　　四、数字化X射线摄影系统行业风险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2020-2025年数字化X射线摄影系统行业经济运行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2020-2025年中国数字化X射线摄影系统行业盈利能力分析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2020-2025年中国数字化X射线摄影系统行业发展能力分析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2020-2025年数字化X射线摄影系统行业偿债能力分析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2020-2025年数字化X射线摄影系统制造企业数量分析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中国数字化X射线摄影系统行业重点地区发展分析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**地区数字化X射线摄影系统市场发展分析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**地区数字化X射线摄影系统市场发展分析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**地区数字化X射线摄影系统市场发展分析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**地区数字化X射线摄影系统市场发展分析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**地区数字化X射线摄影系统市场发展分析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2020-2025年中国数字化X射线摄影系统进出口分析</w:t>
      </w:r>
      <w:r>
        <w:rPr>
          <w:rFonts w:hint="eastAsia"/>
        </w:rPr>
        <w:br/>
      </w:r>
      <w:r>
        <w:rPr>
          <w:rFonts w:hint="eastAsia"/>
        </w:rPr>
        <w:t>　　第一节 数字化X射线摄影系统进口情况分析</w:t>
      </w:r>
      <w:r>
        <w:rPr>
          <w:rFonts w:hint="eastAsia"/>
        </w:rPr>
        <w:br/>
      </w:r>
      <w:r>
        <w:rPr>
          <w:rFonts w:hint="eastAsia"/>
        </w:rPr>
        <w:t>　　第二节 数字化X射线摄影系统出口情况分析</w:t>
      </w:r>
      <w:r>
        <w:rPr>
          <w:rFonts w:hint="eastAsia"/>
        </w:rPr>
        <w:br/>
      </w:r>
      <w:r>
        <w:rPr>
          <w:rFonts w:hint="eastAsia"/>
        </w:rPr>
        <w:t>　　第三节 影响数字化X射线摄影系统进出口因素分析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主要数字化X射线摄影系统生产企业及竞争格局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三、企业数字化X射线摄影系统经营状况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三、企业数字化X射线摄影系统经营状况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三、企业数字化X射线摄影系统经营状况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三、企业数字化X射线摄影系统经营状况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三、企业数字化X射线摄影系统经营状况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三、企业数字化X射线摄影系统经营状况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数字化X射线摄影系统行业投资战略研究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对我国数字化X射线摄影系统品牌的战略思考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一、数字化X射线摄影系统品牌的重要性</w:t>
      </w:r>
      <w:r>
        <w:rPr>
          <w:rFonts w:hint="eastAsia"/>
        </w:rPr>
        <w:br/>
      </w:r>
      <w:r>
        <w:rPr>
          <w:rFonts w:hint="eastAsia"/>
        </w:rPr>
        <w:t>　　　　二、数字化X射线摄影系统实施品牌战略的意义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三、数字化X射线摄影系统企业品牌的现状分析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四、我国数字化X射线摄影系统企业的品牌战略</w:t>
      </w:r>
      <w:r>
        <w:rPr>
          <w:rFonts w:hint="eastAsia"/>
        </w:rPr>
        <w:br/>
      </w:r>
      <w:r>
        <w:rPr>
          <w:rFonts w:hint="eastAsia"/>
        </w:rPr>
        <w:t>　　　　五、数字化X射线摄影系统品牌战略管理的策略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数字化X射线摄影系统经营策略分析</w:t>
      </w:r>
      <w:r>
        <w:rPr>
          <w:rFonts w:hint="eastAsia"/>
        </w:rPr>
        <w:br/>
      </w:r>
      <w:r>
        <w:rPr>
          <w:rFonts w:hint="eastAsia"/>
        </w:rPr>
        <w:t>　　　　一、数字化X射线摄影系统市场细分策略</w:t>
      </w:r>
      <w:r>
        <w:rPr>
          <w:rFonts w:hint="eastAsia"/>
        </w:rPr>
        <w:br/>
      </w:r>
      <w:r>
        <w:rPr>
          <w:rFonts w:hint="eastAsia"/>
        </w:rPr>
        <w:t>　　　　二、数字化X射线摄影系统市场创新策略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四、数字化X射线摄影系统新产品差异化战略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2026-2032年中国数字化X射线摄影系统发展趋势预测及投资风险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2026年数字化X射线摄影系统市场前景分析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2026年数字化X射线摄影系统行业发展趋势预测</w:t>
      </w:r>
      <w:r>
        <w:rPr>
          <w:rFonts w:hint="eastAsia"/>
        </w:rPr>
        <w:br/>
      </w:r>
      <w:r>
        <w:rPr>
          <w:rFonts w:hint="eastAsia"/>
        </w:rPr>
        <w:t>　　第三节 数字化X射线摄影系统行业投资风险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数字化X射线摄影系统投资建议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数字化X射线摄影系统行业投资环境分析</w:t>
      </w:r>
      <w:r>
        <w:rPr>
          <w:rFonts w:hint="eastAsia"/>
        </w:rPr>
        <w:br/>
      </w:r>
      <w:r>
        <w:rPr>
          <w:rFonts w:hint="eastAsia"/>
        </w:rPr>
        <w:t>　　第二节 数字化X射线摄影系统行业投资进入壁垒分析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数字化X射线摄影系统行业类别</w:t>
      </w:r>
      <w:r>
        <w:rPr>
          <w:rFonts w:hint="eastAsia"/>
        </w:rPr>
        <w:br/>
      </w:r>
      <w:r>
        <w:rPr>
          <w:rFonts w:hint="eastAsia"/>
        </w:rPr>
        <w:t>　　图表 数字化X射线摄影系统行业产业链调研</w:t>
      </w:r>
      <w:r>
        <w:rPr>
          <w:rFonts w:hint="eastAsia"/>
        </w:rPr>
        <w:br/>
      </w:r>
      <w:r>
        <w:rPr>
          <w:rFonts w:hint="eastAsia"/>
        </w:rPr>
        <w:t>　　图表 数字化X射线摄影系统行业现状</w:t>
      </w:r>
      <w:r>
        <w:rPr>
          <w:rFonts w:hint="eastAsia"/>
        </w:rPr>
        <w:br/>
      </w:r>
      <w:r>
        <w:rPr>
          <w:rFonts w:hint="eastAsia"/>
        </w:rPr>
        <w:t>　　图表 数字化X射线摄影系统行业标准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2020-2025年中国数字化X射线摄影系统市场规模</w:t>
      </w:r>
      <w:r>
        <w:rPr>
          <w:rFonts w:hint="eastAsia"/>
        </w:rPr>
        <w:br/>
      </w:r>
      <w:r>
        <w:rPr>
          <w:rFonts w:hint="eastAsia"/>
        </w:rPr>
        <w:t>　　图表 2026年中国数字化X射线摄影系统行业产能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2020-2025年中国数字化X射线摄影系统产量</w:t>
      </w:r>
      <w:r>
        <w:rPr>
          <w:rFonts w:hint="eastAsia"/>
        </w:rPr>
        <w:br/>
      </w:r>
      <w:r>
        <w:rPr>
          <w:rFonts w:hint="eastAsia"/>
        </w:rPr>
        <w:t>　　图表 数字化X射线摄影系统行业动态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2026年中国数字化X射线摄影系统行业需求区域调研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2020-2025年中国数字化X射线摄影系统行情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**地区数字化X射线摄影系统市场规模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**地区数字化X射线摄影系统市场调研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**地区数字化X射线摄影系统市场规模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**地区数字化X射线摄影系统市场调研</w:t>
      </w:r>
      <w:r>
        <w:rPr>
          <w:rFonts w:hint="eastAsia"/>
        </w:rPr>
        <w:br/>
      </w:r>
      <w:r>
        <w:rPr>
          <w:rFonts w:hint="eastAsia"/>
        </w:rPr>
        <w:t>　　图表 **地区数字化X射线摄影系统行业市场需求分析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数字化X射线摄影系统行业竞争对手分析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数字化X射线摄影系统重点企业（三）成长能力情况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2026-2032年中国数字化X射线摄影系统市场规模预测</w:t>
      </w:r>
      <w:r>
        <w:rPr>
          <w:rFonts w:hint="eastAsia"/>
        </w:rPr>
        <w:br/>
      </w:r>
      <w:r>
        <w:rPr>
          <w:rFonts w:hint="eastAsia"/>
        </w:rPr>
        <w:t>　　图表 数字化X射线摄影系统行业准入条件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2026-2032年中国数字化X射线摄影系统行业信息化</w:t>
      </w:r>
      <w:r>
        <w:rPr>
          <w:rFonts w:hint="eastAsia"/>
        </w:rPr>
        <w:br/>
      </w:r>
      <w:r>
        <w:rPr>
          <w:rFonts w:hint="eastAsia"/>
        </w:rPr>
        <w:t>　　图表 2026年中国数字化X射线摄影系统市场前景分析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2026-2032年中国数字化X射线摄影系统行业发展趋势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13fae51e4179" w:history="1">
        <w:r>
          <w:rPr>
            <w:rStyle w:val="Hyperlink"/>
          </w:rPr>
          <w:t>2026-2032年全球与中国数字化X射线摄影系统行业现状分析及市场前景预测报告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13fae51e4179" w:history="1">
        <w:r>
          <w:rPr>
            <w:rStyle w:val="Hyperlink"/>
          </w:rPr>
          <w:t>https://www.20087.com/2/37/ShuZiHuaxSheXianSheYingXiTongDeXianZhuangYuFaZhanQianJing.html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热点：数字化X射线摄影系统价格、数字化X射线摄影系统多大功率、数字化X射线摄影系统品牌有哪些、数字化X射线摄影系统厂家、数字化x射线影像系统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a90fff9a46fd" w:history="1">
      <w:r>
        <w:rPr>
          <w:rStyle w:val="Hyperlink"/>
        </w:rPr>
        <w:t>2026-2032年全球与中国数字化X射线摄影系统行业现状分析及市场前景预测报告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ZiHuaxSheXianSheYingXiTongDeXianZhuangYuFaZhanQianJing.html" TargetMode="External" Id="R9cf413fae51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ZiHuaxSheXianSheYingXiTongDeXianZhuangYuFaZhanQianJing.html" TargetMode="External" Id="Rdeaaa90fff9a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2026-05-23T03:14:54Z</dcterms:created>
  <dcterms:modified xsi:type="dcterms:W3CDTF">2026-05-23T04:14:54Z</dcterms:modified>
  <dc:subject>2026-2032年全球与中国数字化X射线摄影系统行业现状分析及市场前景预测报告</dc:subject>
  <dc:title>2026-2032年全球与中国数字化X射线摄影系统行业现状分析及市场前景预测报告</dc:title>
  <cp:keywords>2026-2032年全球与中国数字化X射线摄影系统行业现状分析及市场前景预测报告</cp:keywords>
  <dc:description>2026-2032年全球与中国数字化X射线摄影系统行业现状分析及市场前景预测报告</dc:description>
</cp:coreProperties>
</file>