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c304a330d427d" w:history="1">
              <w:r>
                <w:rPr>
                  <w:rStyle w:val="Hyperlink"/>
                </w:rPr>
                <w:t>2026-2032年中国真空采血管行业现状与前景趋势分析报告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c304a330d427d" w:history="1">
              <w:r>
                <w:rPr>
                  <w:rStyle w:val="Hyperlink"/>
                </w:rPr>
                <w:t>2026-2032年中国真空采血管行业现状与前景趋势分析报告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c304a330d427d" w:history="1">
                <w:r>
                  <w:rPr>
                    <w:rStyle w:val="Hyperlink"/>
                  </w:rPr>
                  <w:t>https://www.20087.com/2/07/ZhenKongCaiXueGuanDeFaZhanQianJing.html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管是一种用于采集和保存血液样本的医疗设备，广泛应用于医院、诊所和实验室等领域。该产品以其简便的操作、高密封性和广泛的适用性而著称，适用于多种不同的临床需求场景。近年来，随着医学检验技术的进步以及对高效能采样设备的需求增加，真空采血管市场需求稳步增长，并逐步成为许多医疗机构提升工作效率的重要工具之一。</w:t>
      </w:r>
      <w:r>
        <w:rPr>
          <w:rFonts w:hint="eastAsia"/>
        </w:rPr>
        <w:br/>
      </w:r>
      <w:r>
        <w:rPr>
          <w:rFonts w:hint="eastAsia"/>
        </w:rPr>
        <w:t>　　未来，真空采血管的发展将更加注重技术创新和安全性的提升。一方面，通过改进材料配方和生产工艺，有望进一步提高产品的密封性、生物相容性和安全性，使其能够在更复杂的临床环境中使用。例如，采用新型聚合物材料和先进的灭菌技术，可以显著提升真空采血管的质量和环保性能。另一方面，随着精准医疗、物联网和大数据分析技术的快速发展，真空采血管将在更多新兴领域中找到应用机会，如智能医疗管理系统、无人值守设备和全程追溯系统等。例如，开发具备智能监控和数据分析功能的智能真空采血管系统，提供更加高效和个性化的医疗管理解决方案。此外，结合绿色环保和社会责任理念，真空采血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c304a330d427d" w:history="1">
        <w:r>
          <w:rPr>
            <w:rStyle w:val="Hyperlink"/>
          </w:rPr>
          <w:t>2026-2032年中国真空采血管行业现状与前景趋势分析报告</w:t>
        </w:r>
      </w:hyperlink>
      <w:r>
        <w:rPr>
          <w:rFonts w:hint="eastAsia"/>
        </w:rPr>
        <w:t>》基于权威机构和相关协会的详实数据资料，系统分析了真空采血管行业的市场规模、竞争格局及技术发展现状，并对真空采血管未来趋势作出科学预测。报告梳理了真空采血管产业链结构、消费需求变化和价格波动情况，重点评估了真空采血管重点企业的市场表现与竞争态势，同时客观分析了真空采血管技术创新方向、市场机遇及潜在风险。通过翔实的数据支持和直观的图表展示，为相关企业及投资者提供了可靠的决策参考，帮助把握真空采血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按照不同产品类型，真空采血管主要可以分为如下几个类别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中国不同产品类型真空采血管增长趋势2021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血清分离管</w:t>
      </w:r>
      <w:r>
        <w:rPr>
          <w:rFonts w:hint="eastAsia"/>
        </w:rPr>
        <w:br/>
      </w:r>
      <w:r>
        <w:rPr>
          <w:rFonts w:hint="eastAsia"/>
        </w:rPr>
        <w:t>　　　　1.2.3 EDTA 管</w:t>
      </w:r>
      <w:r>
        <w:rPr>
          <w:rFonts w:hint="eastAsia"/>
        </w:rPr>
        <w:br/>
      </w:r>
      <w:r>
        <w:rPr>
          <w:rFonts w:hint="eastAsia"/>
        </w:rPr>
        <w:t>　　　　1.2.4 血浆分离管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从不同应用，真空采血管主要包括如下几个方面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中国不同应用真空采血管增长趋势2021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医院诊所</w:t>
      </w:r>
      <w:r>
        <w:rPr>
          <w:rFonts w:hint="eastAsia"/>
        </w:rPr>
        <w:br/>
      </w:r>
      <w:r>
        <w:rPr>
          <w:rFonts w:hint="eastAsia"/>
        </w:rPr>
        <w:t>　　　　1.3.3 第三方检测机构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中国真空采血管发展现状及未来趋势（2021-2032）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中国市场真空采血管收入及增长率（2021-2032）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中国市场真空采血管销量及增长率（2021-2032）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中国市场主要真空采血管厂商分析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中国市场主要厂商真空采血管销量及市场占有率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中国市场主要厂商真空采血管销量（2021-2026）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中国市场主要厂商真空采血管销量市场份额（2021-2026）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中国市场主要厂商真空采血管收入及市场占有率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中国市场主要厂商真空采血管收入（2021-2026）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中国市场主要厂商真空采血管收入市场份额（2021-2026）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2025年中国市场主要厂商真空采血管收入排名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中国市场主要厂商真空采血管价格（2021-2026）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中国市场主要厂商真空采血管总部及产地分布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中国市场主要厂商成立时间及真空采血管商业化日期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中国市场主要厂商真空采血管产品类型及应用</w:t>
      </w:r>
      <w:r>
        <w:rPr>
          <w:rFonts w:hint="eastAsia"/>
        </w:rPr>
        <w:br/>
      </w:r>
      <w:r>
        <w:rPr>
          <w:rFonts w:hint="eastAsia"/>
        </w:rPr>
        <w:t>　　2.7 真空采血管行业集中度、竞争程度分析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真空采血管行业集中度分析：2025年中国Top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中国市场真空采血管第一梯队、第二梯队和第三梯队厂商（品牌）及2025年市场份额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重点企业（18）在中国市场真空采血管销量、收入、价格及毛利率（2021-2026）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不同产品类型真空采血管分析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中国市场不同产品类型真空采血管销量（2021-2032）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中国市场不同产品类型真空采血管销量及市场份额（2021-2026）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中国市场不同产品类型真空采血管销量预测（2027-2032）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中国市场不同产品类型真空采血管规模（2021-2032）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中国市场不同产品类型真空采血管规模及市场份额（2021-2026）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中国市场不同产品类型真空采血管规模预测（2027-2032）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中国市场不同产品类型真空采血管价格走势（2021-2032）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不同应用真空采血管分析</w:t>
      </w:r>
      <w:r>
        <w:rPr>
          <w:rFonts w:hint="eastAsia"/>
        </w:rPr>
        <w:br/>
      </w:r>
      <w:r>
        <w:rPr>
          <w:rFonts w:hint="eastAsia"/>
        </w:rPr>
        <w:t>　　5.1 中国市场不同应用真空采血管销量（2021-2032）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中国市场不同应用真空采血管销量及市场份额（2021-2026）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中国市场不同应用真空采血管销量预测（2027-2032）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中国市场不同应用真空采血管规模（2021-2032）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中国市场不同应用真空采血管规模及市场份额（2021-2026）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中国市场不同应用真空采血管规模预测（2027-2032）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中国市场不同应用真空采血管价格走势（2021-2032）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真空采血管行业发展分析---发展趋势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真空采血管行业发展分析---厂商壁垒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真空采血管行业发展分析---驱动因素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真空采血管行业发展分析---制约因素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真空采血管中国企业SWOT分析</w:t>
      </w:r>
      <w:r>
        <w:rPr>
          <w:rFonts w:hint="eastAsia"/>
        </w:rPr>
        <w:br/>
      </w:r>
      <w:r>
        <w:rPr>
          <w:rFonts w:hint="eastAsia"/>
        </w:rPr>
        <w:t>　　6.6 真空采血管行业发展分析---行业政策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真空采血管行业产业链简介</w:t>
      </w:r>
      <w:r>
        <w:rPr>
          <w:rFonts w:hint="eastAsia"/>
        </w:rPr>
        <w:br/>
      </w:r>
      <w:r>
        <w:rPr>
          <w:rFonts w:hint="eastAsia"/>
        </w:rPr>
        <w:t>　　7.2 真空采血管产业链分析-上游</w:t>
      </w:r>
      <w:r>
        <w:rPr>
          <w:rFonts w:hint="eastAsia"/>
        </w:rPr>
        <w:br/>
      </w:r>
      <w:r>
        <w:rPr>
          <w:rFonts w:hint="eastAsia"/>
        </w:rPr>
        <w:t>　　7.3 真空采血管产业链分析-中游</w:t>
      </w:r>
      <w:r>
        <w:rPr>
          <w:rFonts w:hint="eastAsia"/>
        </w:rPr>
        <w:br/>
      </w:r>
      <w:r>
        <w:rPr>
          <w:rFonts w:hint="eastAsia"/>
        </w:rPr>
        <w:t>　　7.4 真空采血管产业链分析-下游</w:t>
      </w:r>
      <w:r>
        <w:rPr>
          <w:rFonts w:hint="eastAsia"/>
        </w:rPr>
        <w:br/>
      </w:r>
      <w:r>
        <w:rPr>
          <w:rFonts w:hint="eastAsia"/>
        </w:rPr>
        <w:t>　　7.5 真空采血管行业采购模式</w:t>
      </w:r>
      <w:r>
        <w:rPr>
          <w:rFonts w:hint="eastAsia"/>
        </w:rPr>
        <w:br/>
      </w:r>
      <w:r>
        <w:rPr>
          <w:rFonts w:hint="eastAsia"/>
        </w:rPr>
        <w:t>　　7.6 真空采血管行业生产模式</w:t>
      </w:r>
      <w:r>
        <w:rPr>
          <w:rFonts w:hint="eastAsia"/>
        </w:rPr>
        <w:br/>
      </w:r>
      <w:r>
        <w:rPr>
          <w:rFonts w:hint="eastAsia"/>
        </w:rPr>
        <w:t>　　7.7 真空采血管行业销售模式及销售渠道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中国本土真空采血管产能、产量分析</w:t>
      </w:r>
      <w:r>
        <w:rPr>
          <w:rFonts w:hint="eastAsia"/>
        </w:rPr>
        <w:br/>
      </w:r>
      <w:r>
        <w:rPr>
          <w:rFonts w:hint="eastAsia"/>
        </w:rPr>
        <w:t>　　8.1 中国真空采血管供需现状及预测（2021-2032）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中国真空采血管产能、产量、产能利用率及发展趋势（2021-2032）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中国真空采血管产量、市场需求量及发展趋势（2021-2032）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中国真空采血管进出口分析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中国市场真空采血管主要进口来源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中国市场真空采血管主要出口目的地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不同产品类型真空采血管市场规模2021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不同应用真空采血管市场规模2021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中国市场主要厂商真空采血管销量（2021-2026）&amp;（百万个）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中国市场主要厂商真空采血管销量市场份额（2021-2026）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中国市场主要厂商真空采血管收入（2021-2026）&amp;（万元）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中国市场主要厂商真空采血管收入份额（2021-2026）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2025年中国主要生产商真空采血管收入排名（万元）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中国市场主要厂商真空采血管价格（2021-2026）&amp;（元/千支）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中国市场主要厂商真空采血管总部及产地分布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中国市场主要厂商成立时间及真空采血管商业化日期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中国市场主要厂商真空采血管产品类型及应用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2025年中国市场真空采血管主要厂商市场地位（第一梯队、第二梯队和第三梯队）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真空采血管市场投资、并购等现状分析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真空采血管生产基地、总部、竞争对手及市场地位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真空采血管产品规格、参数及市场应用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真空采血管销量（百万个）、收入（万元）、价格（元/千支）及毛利率（2021-2026）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中国市场不同产品类型真空采血管销量（2021-2026）&amp;（百万个）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中国市场不同产品类型真空采血管销量市场份额（2021-2026）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中国市场不同产品类型真空采血管销量预测（2027-2032）&amp;（百万个）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中国市场不同产品类型真空采血管销量市场份额预测（2027-2032）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中国市场不同产品类型真空采血管规模（2021-2026）&amp;（万元）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中国市场不同产品类型真空采血管规模市场份额（2021-2026）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中国市场不同产品类型真空采血管规模预测（2027-2032）&amp;（万元）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中国市场不同产品类型真空采血管规模市场份额预测（2027-2032）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中国市场不同应用真空采血管销量（2021-2026）&amp;（百万个）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113： 中国市场不同应用真空采血管销量市场份额（2021-2026）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中国市场不同应用真空采血管销量预测（2027-2032）&amp;（百万个）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中国市场不同应用真空采血管销量市场份额预测（2027-2032）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中国市场不同应用真空采血管规模（2021-2026）&amp;（万元）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中国市场不同应用真空采血管规模市场份额（2021-2026）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中国市场不同应用真空采血管规模预测（2027-2032）&amp;（万元）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中国市场不同应用真空采血管规模市场份额预测（2027-2032）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真空采血管行业发展分析---发展趋势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真空采血管行业发展分析---厂商壁垒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真空采血管行业发展分析---驱动因素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真空采血管行业发展分析---制约因素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真空采血管行业相关重点政策一览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真空采血管行业供应链分析</w:t>
      </w:r>
      <w:r>
        <w:rPr>
          <w:rFonts w:hint="eastAsia"/>
        </w:rPr>
        <w:br/>
      </w:r>
      <w:r>
        <w:rPr>
          <w:rFonts w:hint="eastAsia"/>
        </w:rPr>
        <w:t>　　表 126： 真空采血管上游原料供应商</w:t>
      </w:r>
      <w:r>
        <w:rPr>
          <w:rFonts w:hint="eastAsia"/>
        </w:rPr>
        <w:br/>
      </w:r>
      <w:r>
        <w:rPr>
          <w:rFonts w:hint="eastAsia"/>
        </w:rPr>
        <w:t>　　表 127： 真空采血管行业主要下游客户</w:t>
      </w:r>
      <w:r>
        <w:rPr>
          <w:rFonts w:hint="eastAsia"/>
        </w:rPr>
        <w:br/>
      </w:r>
      <w:r>
        <w:rPr>
          <w:rFonts w:hint="eastAsia"/>
        </w:rPr>
        <w:t>　　表 128： 真空采血管典型经销商</w:t>
      </w:r>
      <w:r>
        <w:rPr>
          <w:rFonts w:hint="eastAsia"/>
        </w:rPr>
        <w:br/>
      </w:r>
      <w:r>
        <w:rPr>
          <w:rFonts w:hint="eastAsia"/>
        </w:rPr>
        <w:t>　　表 129： 中国真空采血管产量、销量、进口量及出口量（2021-2026）&amp;（百万个）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130： 中国真空采血管产量、销量、进口量及出口量预测（2027-2032）&amp;（百万个）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131： 中国市场真空采血管主要进口来源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中国市场真空采血管主要出口目的地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真空采血管产品图片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中国不同产品类型真空采血管市场规模市场份额2025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血清分离管产品图片</w:t>
      </w:r>
      <w:r>
        <w:rPr>
          <w:rFonts w:hint="eastAsia"/>
        </w:rPr>
        <w:br/>
      </w:r>
      <w:r>
        <w:rPr>
          <w:rFonts w:hint="eastAsia"/>
        </w:rPr>
        <w:t>　　图 4： EDTA 管产品图片</w:t>
      </w:r>
      <w:r>
        <w:rPr>
          <w:rFonts w:hint="eastAsia"/>
        </w:rPr>
        <w:br/>
      </w:r>
      <w:r>
        <w:rPr>
          <w:rFonts w:hint="eastAsia"/>
        </w:rPr>
        <w:t>　　图 5： 血浆分离管产品图片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中国不同应用真空采血管市场份额2025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医院诊所</w:t>
      </w:r>
      <w:r>
        <w:rPr>
          <w:rFonts w:hint="eastAsia"/>
        </w:rPr>
        <w:br/>
      </w:r>
      <w:r>
        <w:rPr>
          <w:rFonts w:hint="eastAsia"/>
        </w:rPr>
        <w:t>　　图 9： 第三方检测机构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中国市场真空采血管市场规模，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中国市场真空采血管收入及增长率（2021-2032）&amp;（万元）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中国市场真空采血管销量及增长率（2021-2032）&amp;（百万个）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2025年中国市场主要厂商真空采血管销量市场份额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2025年中国市场主要厂商真空采血管收入市场份额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2025年中国市场前五大厂商真空采血管市场份额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2025年中国市场真空采血管第一梯队、第二梯队和第三梯队厂商（品牌）及市场份额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中国市场不同产品类型真空采血管价格走势（2021-2032）&amp;（元/千支）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19： 中国市场不同应用真空采血管价格走势（2021-2032）&amp;（元/千支）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20： 真空采血管中国企业SWOT分析</w:t>
      </w:r>
      <w:r>
        <w:rPr>
          <w:rFonts w:hint="eastAsia"/>
        </w:rPr>
        <w:br/>
      </w:r>
      <w:r>
        <w:rPr>
          <w:rFonts w:hint="eastAsia"/>
        </w:rPr>
        <w:t>　　图 21： 真空采血管产业链</w:t>
      </w:r>
      <w:r>
        <w:rPr>
          <w:rFonts w:hint="eastAsia"/>
        </w:rPr>
        <w:br/>
      </w:r>
      <w:r>
        <w:rPr>
          <w:rFonts w:hint="eastAsia"/>
        </w:rPr>
        <w:t>　　图 22： 真空采血管行业采购模式分析</w:t>
      </w:r>
      <w:r>
        <w:rPr>
          <w:rFonts w:hint="eastAsia"/>
        </w:rPr>
        <w:br/>
      </w:r>
      <w:r>
        <w:rPr>
          <w:rFonts w:hint="eastAsia"/>
        </w:rPr>
        <w:t>　　图 23： 真空采血管行业生产模式分析</w:t>
      </w:r>
      <w:r>
        <w:rPr>
          <w:rFonts w:hint="eastAsia"/>
        </w:rPr>
        <w:br/>
      </w:r>
      <w:r>
        <w:rPr>
          <w:rFonts w:hint="eastAsia"/>
        </w:rPr>
        <w:t>　　图 24： 真空采血管行业销售模式分析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中国真空采血管产能、产量、产能利用率及发展趋势（2021-2032）&amp;（百万个）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中国真空采血管产量、市场需求量及发展趋势（2021-2032）&amp;（百万个）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c304a330d427d" w:history="1">
        <w:r>
          <w:rPr>
            <w:rStyle w:val="Hyperlink"/>
          </w:rPr>
          <w:t>2026-2032年中国真空采血管行业现状与前景趋势分析报告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c304a330d427d" w:history="1">
        <w:r>
          <w:rPr>
            <w:rStyle w:val="Hyperlink"/>
          </w:rPr>
          <w:t>https://www.20087.com/2/07/ZhenKongCaiXueGuanDeFaZhanQianJing.html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采血管的使用方法图解、真空采血管的颜色及相应用途、国内十大采血管、真空采血管厂家排名、真空采血管由哪三部分组成、真空采血管多少毫升、护士疏忽抽血感染艾滋病毒、真空采血管是什么、抽血管真空的不能打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e86ac5a034a33" w:history="1">
      <w:r>
        <w:rPr>
          <w:rStyle w:val="Hyperlink"/>
        </w:rPr>
        <w:t>2026-2032年中国真空采血管行业现状与前景趋势分析报告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enKongCaiXueGuanDeFaZhanQianJing.html" TargetMode="External" Id="R097c304a330d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enKongCaiXueGuanDeFaZhanQianJing.html" TargetMode="External" Id="R016e86ac5a03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2025-12-08T23:22:03Z</dcterms:created>
  <dcterms:modified xsi:type="dcterms:W3CDTF">2025-12-09T00:22:03Z</dcterms:modified>
  <dc:subject>2026-2032年中国真空采血管行业现状与前景趋势分析报告</dc:subject>
  <dc:title>2026-2032年中国真空采血管行业现状与前景趋势分析报告</dc:title>
  <cp:keywords>2026-2032年中国真空采血管行业现状与前景趋势分析报告</cp:keywords>
  <dc:description>2026-2032年中国真空采血管行业现状与前景趋势分析报告</dc:description>
</cp:coreProperties>
</file>