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515acb5754527" w:history="1">
              <w:r>
                <w:rPr>
                  <w:rStyle w:val="Hyperlink"/>
                </w:rPr>
                <w:t>2025-2031年中国细辛行业发展全面调研与未来趋势分析报告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515acb5754527" w:history="1">
              <w:r>
                <w:rPr>
                  <w:rStyle w:val="Hyperlink"/>
                </w:rPr>
                <w:t>2025-2031年中国细辛行业发展全面调研与未来趋势分析报告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515acb5754527" w:history="1">
                <w:r>
                  <w:rPr>
                    <w:rStyle w:val="Hyperlink"/>
                  </w:rPr>
                  <w:t>https://www.20087.com/2/37/XiXinHangYeQuShiFenXi.html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辛是一种中药材，具有温肺化痰、散寒止痛等功效，广泛应用于中医药和保健品领域。近年来，随着人们对健康和养生的重视，细辛的市场需求稳步增长。目前，市场上的细辛在药材质量、加工工艺和药效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细辛的发展将更加注重标准化和规范化。标准化方面，通过制定严格的质量标准和检测方法，确保细辛的药材质量和药效。规范化方面，加强细辛的种植、采收和加工管理，提升细辛的整体质量和安全性。此外，随着中医药现代化和国际化的发展，细辛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515acb5754527" w:history="1">
        <w:r>
          <w:rPr>
            <w:rStyle w:val="Hyperlink"/>
          </w:rPr>
          <w:t>2025-2031年中国细辛行业发展全面调研与未来趋势分析报告</w:t>
        </w:r>
      </w:hyperlink>
      <w:r>
        <w:rPr>
          <w:rFonts w:hint="eastAsia"/>
        </w:rPr>
        <w:t>》基于国家统计局及相关行业协会的详实数据，结合国内外细辛行业研究资料及深入市场调研，系统分析了细辛行业的市场规模、市场需求及产业链现状。报告重点探讨了细辛行业整体运行情况及细分领域特点，科学预测了细辛市场前景与发展趋势，揭示了细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6515acb5754527" w:history="1">
        <w:r>
          <w:rPr>
            <w:rStyle w:val="Hyperlink"/>
          </w:rPr>
          <w:t>2025-2031年中国细辛行业发展全面调研与未来趋势分析报告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细辛市场发展概况</w:t>
      </w:r>
      <w:r>
        <w:rPr>
          <w:rFonts w:hint="eastAsia"/>
        </w:rPr>
        <w:br/>
      </w:r>
      <w:r>
        <w:rPr>
          <w:rFonts w:hint="eastAsia"/>
        </w:rPr>
        <w:t>　　第一节 细辛市场及产品介绍</w:t>
      </w:r>
      <w:r>
        <w:rPr>
          <w:rFonts w:hint="eastAsia"/>
        </w:rPr>
        <w:br/>
      </w:r>
      <w:r>
        <w:rPr>
          <w:rFonts w:hint="eastAsia"/>
        </w:rPr>
        <w:t>　　第二节 2025年细辛市场发展概况</w:t>
      </w:r>
      <w:r>
        <w:rPr>
          <w:rFonts w:hint="eastAsia"/>
        </w:rPr>
        <w:br/>
      </w:r>
      <w:r>
        <w:rPr>
          <w:rFonts w:hint="eastAsia"/>
        </w:rPr>
        <w:t>　　第三节 细辛市场相关政策法规</w:t>
      </w:r>
      <w:r>
        <w:rPr>
          <w:rFonts w:hint="eastAsia"/>
        </w:rPr>
        <w:br/>
      </w:r>
      <w:r>
        <w:rPr>
          <w:rFonts w:hint="eastAsia"/>
        </w:rPr>
        <w:t>　　第四节 2025-2031年细辛市场发展前景预测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市场推广在细辛行业的重要性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营销渠道建设是细辛市场竞争的关键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细辛市场容量/市场规模分析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2019-2024年细辛市场容量/市场规模统计</w:t>
      </w:r>
      <w:r>
        <w:rPr>
          <w:rFonts w:hint="eastAsia"/>
        </w:rPr>
        <w:br/>
      </w:r>
      <w:r>
        <w:rPr>
          <w:rFonts w:hint="eastAsia"/>
        </w:rPr>
        <w:t>　　第二节 细辛下游应用市场结构</w:t>
      </w:r>
      <w:r>
        <w:rPr>
          <w:rFonts w:hint="eastAsia"/>
        </w:rPr>
        <w:br/>
      </w:r>
      <w:r>
        <w:rPr>
          <w:rFonts w:hint="eastAsia"/>
        </w:rPr>
        <w:t>　　第三节 影响细辛市场容量/市场规模增长的因素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2025-2031年我国细辛市场容量/市场规模预测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细辛市场推广策略研究</w:t>
      </w:r>
      <w:r>
        <w:rPr>
          <w:rFonts w:hint="eastAsia"/>
        </w:rPr>
        <w:br/>
      </w:r>
      <w:r>
        <w:rPr>
          <w:rFonts w:hint="eastAsia"/>
        </w:rPr>
        <w:t>　　第一节 细辛行业新品推广模式研究</w:t>
      </w:r>
      <w:r>
        <w:rPr>
          <w:rFonts w:hint="eastAsia"/>
        </w:rPr>
        <w:br/>
      </w:r>
      <w:r>
        <w:rPr>
          <w:rFonts w:hint="eastAsia"/>
        </w:rPr>
        <w:t>　　第二节 细辛市场终端产品发布特点</w:t>
      </w:r>
      <w:r>
        <w:rPr>
          <w:rFonts w:hint="eastAsia"/>
        </w:rPr>
        <w:br/>
      </w:r>
      <w:r>
        <w:rPr>
          <w:rFonts w:hint="eastAsia"/>
        </w:rPr>
        <w:t>　　第三节 细辛市场中间商、代理商参与机制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细辛市场网络推广策略研究</w:t>
      </w:r>
      <w:r>
        <w:rPr>
          <w:rFonts w:hint="eastAsia"/>
        </w:rPr>
        <w:br/>
      </w:r>
      <w:r>
        <w:rPr>
          <w:rFonts w:hint="eastAsia"/>
        </w:rPr>
        <w:t>　　第五节 细辛市场广告宣传策略</w:t>
      </w:r>
      <w:r>
        <w:rPr>
          <w:rFonts w:hint="eastAsia"/>
        </w:rPr>
        <w:br/>
      </w:r>
      <w:r>
        <w:rPr>
          <w:rFonts w:hint="eastAsia"/>
        </w:rPr>
        <w:t>　　第六节 细辛市场推广与配套供货渠道建立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细辛新产品推广常见问题</w:t>
      </w:r>
      <w:r>
        <w:rPr>
          <w:rFonts w:hint="eastAsia"/>
        </w:rPr>
        <w:br/>
      </w:r>
      <w:r>
        <w:rPr>
          <w:rFonts w:hint="eastAsia"/>
        </w:rPr>
        <w:t>　　第九节 直销模式在细辛推广过程中的应用</w:t>
      </w:r>
      <w:r>
        <w:rPr>
          <w:rFonts w:hint="eastAsia"/>
        </w:rPr>
        <w:br/>
      </w:r>
      <w:r>
        <w:rPr>
          <w:rFonts w:hint="eastAsia"/>
        </w:rPr>
        <w:t>　　第十节 国外细辛市场推广经验介绍（欧美、韩日市场）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细辛盈利模式研究</w:t>
      </w:r>
      <w:r>
        <w:rPr>
          <w:rFonts w:hint="eastAsia"/>
        </w:rPr>
        <w:br/>
      </w:r>
      <w:r>
        <w:rPr>
          <w:rFonts w:hint="eastAsia"/>
        </w:rPr>
        <w:t>　　第一节 细辛市场盈利模式的分类</w:t>
      </w:r>
      <w:r>
        <w:rPr>
          <w:rFonts w:hint="eastAsia"/>
        </w:rPr>
        <w:br/>
      </w:r>
      <w:r>
        <w:rPr>
          <w:rFonts w:hint="eastAsia"/>
        </w:rPr>
        <w:t>　　第二节 细辛生产企业的盈利模式研究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细辛经销代理商盈利模式研究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细辛营销渠道建立策略</w:t>
      </w:r>
      <w:r>
        <w:rPr>
          <w:rFonts w:hint="eastAsia"/>
        </w:rPr>
        <w:br/>
      </w:r>
      <w:r>
        <w:rPr>
          <w:rFonts w:hint="eastAsia"/>
        </w:rPr>
        <w:t>　　第一节 细辛市场营销渠道结构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细辛市场伙伴型渠道研究</w:t>
      </w:r>
      <w:r>
        <w:rPr>
          <w:rFonts w:hint="eastAsia"/>
        </w:rPr>
        <w:br/>
      </w:r>
      <w:r>
        <w:rPr>
          <w:rFonts w:hint="eastAsia"/>
        </w:rPr>
        <w:t>　　第三节 细辛市场直接分销渠道与间接分销渠道管理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细辛市场客户群研究与渠道匹配分析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细辛主要客户群消费特征分析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细辛主要销售渠道客户群稳定性分析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第四节 渠道经销商维护策略研究</w:t>
      </w:r>
      <w:r>
        <w:rPr>
          <w:rFonts w:hint="eastAsia"/>
        </w:rPr>
        <w:br/>
      </w:r>
      <w:r>
        <w:rPr>
          <w:rFonts w:hint="eastAsia"/>
        </w:rPr>
        <w:t>　　第五节 细辛市场客户群消费趋势与营销渠道发展方向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云南生物谷灯盏花药业有限公司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湖南五洲通药业有限责任公司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广西亿康药业股份有限公司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(中-智-林)成都力思特制药股份有限公司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2019-2024年我国细辛行业销售收入及增长情况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2019-2024年我国细辛行业销售收入及增长对比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2025-2031年我国细辛行业销售收入预测图</w:t>
      </w:r>
      <w:r>
        <w:rPr>
          <w:rFonts w:hint="eastAsia"/>
        </w:rPr>
        <w:br/>
      </w:r>
      <w:r>
        <w:rPr>
          <w:rFonts w:hint="eastAsia"/>
        </w:rPr>
        <w:t>　　图表 4 细辛行业生产开发策略</w:t>
      </w:r>
      <w:r>
        <w:rPr>
          <w:rFonts w:hint="eastAsia"/>
        </w:rPr>
        <w:br/>
      </w:r>
      <w:r>
        <w:rPr>
          <w:rFonts w:hint="eastAsia"/>
        </w:rPr>
        <w:t>　　图表 5 细辛项目投资注意事项图</w:t>
      </w:r>
      <w:r>
        <w:rPr>
          <w:rFonts w:hint="eastAsia"/>
        </w:rPr>
        <w:br/>
      </w:r>
      <w:r>
        <w:rPr>
          <w:rFonts w:hint="eastAsia"/>
        </w:rPr>
        <w:t>　　图表 6 细辛产业链投资示意图</w:t>
      </w:r>
      <w:r>
        <w:rPr>
          <w:rFonts w:hint="eastAsia"/>
        </w:rPr>
        <w:br/>
      </w:r>
      <w:r>
        <w:rPr>
          <w:rFonts w:hint="eastAsia"/>
        </w:rPr>
        <w:t>　　图表 7 细辛销售策略</w:t>
      </w:r>
      <w:r>
        <w:rPr>
          <w:rFonts w:hint="eastAsia"/>
        </w:rPr>
        <w:br/>
      </w:r>
      <w:r>
        <w:rPr>
          <w:rFonts w:hint="eastAsia"/>
        </w:rPr>
        <w:t>　　图表 8 细辛渠道策略示意图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515acb5754527" w:history="1">
        <w:r>
          <w:rPr>
            <w:rStyle w:val="Hyperlink"/>
          </w:rPr>
          <w:t>2025-2031年中国细辛行业发展全面调研与未来趋势分析报告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515acb5754527" w:history="1">
        <w:r>
          <w:rPr>
            <w:rStyle w:val="Hyperlink"/>
          </w:rPr>
          <w:t>https://www.20087.com/2/37/XiXinHangYeQuShiFenXi.html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热点：细辛有增强性功能作用、细辛毒性、细辛主治什么病、细辛最大用量多少克、中药细辛图片、细辛用量、细辛长什么样子图片、细辛的正确煎法、细辛的用药禁忌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7d46026174ca6" w:history="1">
      <w:r>
        <w:rPr>
          <w:rStyle w:val="Hyperlink"/>
        </w:rPr>
        <w:t>2025-2031年中国细辛行业发展全面调研与未来趋势分析报告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XiXinHangYeQuShiFenXi.html" TargetMode="External" Id="R0f6515acb575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XiXinHangYeQuShiFenXi.html" TargetMode="External" Id="R76d7d4602617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2024-12-13T04:31:00Z</dcterms:created>
  <dcterms:modified xsi:type="dcterms:W3CDTF">2024-12-13T05:31:00Z</dcterms:modified>
  <dc:subject>2025-2031年中国细辛行业发展全面调研与未来趋势分析报告</dc:subject>
  <dc:title>2025-2031年中国细辛行业发展全面调研与未来趋势分析报告</dc:title>
  <cp:keywords>2025-2031年中国细辛行业发展全面调研与未来趋势分析报告</cp:keywords>
  <dc:description>2025-2031年中国细辛行业发展全面调研与未来趋势分析报告</dc:description>
</cp:coreProperties>
</file>