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da84792a45f8" w:history="1">
              <w:r>
                <w:rPr>
                  <w:rStyle w:val="Hyperlink"/>
                </w:rPr>
                <w:t>中国维生素E粉市场现状分析与趋势预测报告（2024-2030年）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da84792a45f8" w:history="1">
              <w:r>
                <w:rPr>
                  <w:rStyle w:val="Hyperlink"/>
                </w:rPr>
                <w:t>中国维生素E粉市场现状分析与趋势预测报告（2024-2030年）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3da84792a45f8" w:history="1">
                <w:r>
                  <w:rPr>
                    <w:rStyle w:val="Hyperlink"/>
                  </w:rPr>
                  <w:t>https://www.20087.com/2/37/WeiShengSuEFenFaZhanQuShi.html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粉作为一种重要的饲料添加剂与食品营养强化剂，广泛应用于畜禽养殖、水产养殖、婴幼儿配方食品、营养保健品等领域。目前，市场上维生素E粉产品形式多样，包括天然型与合成型，满足不同客户对产品来源、成本、功效的需求。行业整体供应充足，市场竞争激烈，价格受原料波动影响较大。但同时，消费者对食品安全、营养品质的关注度提高，对维生素E粉的纯度、生物利用率等性能提出了更高要求。</w:t>
      </w:r>
      <w:r>
        <w:rPr>
          <w:rFonts w:hint="eastAsia"/>
        </w:rPr>
        <w:br/>
      </w:r>
      <w:r>
        <w:rPr>
          <w:rFonts w:hint="eastAsia"/>
        </w:rPr>
        <w:t>　　维生素E粉市场将呈现品质升级、应用拓展、产业链协同的发展趋势。首先，企业将加大研发投入，提升维生素E粉的纯度、稳定性及生物利用率，满足市场对高品质产品的需求。其次，随着消费者健康意识增强与营养知识普及，维生素E粉在宠物食品、运动营养、个性化营养补充方案等新兴领域的应用将逐步扩大。此外，通过与上游原料供应商、下游饲料加工企业、养殖企业的深度合作，构建稳定的供应链，共享市场信息，共同应对原料价格波动风险，实现产业链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da84792a45f8" w:history="1">
        <w:r>
          <w:rPr>
            <w:rStyle w:val="Hyperlink"/>
          </w:rPr>
          <w:t>中国维生素E粉市场现状分析与趋势预测报告（2024-2030年）</w:t>
        </w:r>
      </w:hyperlink>
      <w:r>
        <w:rPr>
          <w:rFonts w:hint="eastAsia"/>
        </w:rPr>
        <w:t>》依托详实的数据支撑，全面剖析了维生素E粉行业的市场规模、需求动态与价格走势。维生素E粉报告深入挖掘产业链上下游关联，评估当前市场现状，并对未来维生素E粉市场前景作出科学预测。通过对维生素E粉细分市场的划分和重点企业的剖析，揭示了行业竞争格局、品牌影响力和市场集中度。此外，维生素E粉报告还为投资者提供了关于维生素E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维生素E粉行业界定</w:t>
      </w:r>
      <w:r>
        <w:rPr>
          <w:rFonts w:hint="eastAsia"/>
        </w:rPr>
        <w:br/>
      </w:r>
      <w:r>
        <w:rPr>
          <w:rFonts w:hint="eastAsia"/>
        </w:rPr>
        <w:t>　　第一节 维生素E粉行业定义</w:t>
      </w:r>
      <w:r>
        <w:rPr>
          <w:rFonts w:hint="eastAsia"/>
        </w:rPr>
        <w:br/>
      </w:r>
      <w:r>
        <w:rPr>
          <w:rFonts w:hint="eastAsia"/>
        </w:rPr>
        <w:t>　　第二节 维生素E粉行业特点分析</w:t>
      </w:r>
      <w:r>
        <w:rPr>
          <w:rFonts w:hint="eastAsia"/>
        </w:rPr>
        <w:br/>
      </w:r>
      <w:r>
        <w:rPr>
          <w:rFonts w:hint="eastAsia"/>
        </w:rPr>
        <w:t>　　第三节 维生素E粉行业发展历程</w:t>
      </w:r>
      <w:r>
        <w:rPr>
          <w:rFonts w:hint="eastAsia"/>
        </w:rPr>
        <w:br/>
      </w:r>
      <w:r>
        <w:rPr>
          <w:rFonts w:hint="eastAsia"/>
        </w:rPr>
        <w:t>　　第四节 维生素E粉产业链分析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2023-2024年全球维生素E粉行业发展态势分析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全球维生素E粉行业总体情况</w:t>
      </w:r>
      <w:r>
        <w:rPr>
          <w:rFonts w:hint="eastAsia"/>
        </w:rPr>
        <w:br/>
      </w:r>
      <w:r>
        <w:rPr>
          <w:rFonts w:hint="eastAsia"/>
        </w:rPr>
        <w:t>　　第二节 维生素E粉行业重点国家、地区市场分析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全球维生素E粉行业发展前景预测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2023-2024年中国维生素E粉行业发展环境分析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维生素E粉行业经济环境分析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维生素E粉行业政策环境分析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一、维生素E粉行业相关政策</w:t>
      </w:r>
      <w:r>
        <w:rPr>
          <w:rFonts w:hint="eastAsia"/>
        </w:rPr>
        <w:br/>
      </w:r>
      <w:r>
        <w:rPr>
          <w:rFonts w:hint="eastAsia"/>
        </w:rPr>
        <w:t>　　　　二、维生素E粉行业相关标准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2023-2024年维生素E粉行业技术发展现状及趋势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当前我国维生素E粉技术发展现状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中外维生素E粉技术差距及产生差距的主要原因分析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提高我国维生素E粉技术的对策</w:t>
      </w:r>
      <w:r>
        <w:rPr>
          <w:rFonts w:hint="eastAsia"/>
        </w:rPr>
        <w:br/>
      </w:r>
      <w:r>
        <w:rPr>
          <w:rFonts w:hint="eastAsia"/>
        </w:rPr>
        <w:t>　　第四节 我国维生素E粉研发、设计发展趋势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中国维生素E粉行业市场规模情况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中国维生素E粉行业市场需求状况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二、维生素E粉行业市场需求特点分析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三、2024-2030年维生素E粉行业市场需求预测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中国维生素E粉行业市场供给状况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二、维生素E粉行业市场供给特点分析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三、2024-2030年维生素E粉行业市场供给预测</w:t>
      </w:r>
      <w:r>
        <w:rPr>
          <w:rFonts w:hint="eastAsia"/>
        </w:rPr>
        <w:br/>
      </w:r>
      <w:r>
        <w:rPr>
          <w:rFonts w:hint="eastAsia"/>
        </w:rPr>
        <w:t>　　第四节 维生素E粉行业市场供需平衡状况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中国维生素E粉行业进出口情况分析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维生素E粉行业出口情况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三、2024-2030年维生素E粉行业出口情况预测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维生素E粉行业进口情况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一、2019-2024年维生素E粉行业进口情况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三、2024-2030年维生素E粉行业进口情况预测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维生素E粉行业进出口面临的挑战及对策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2023-2024年中国维生素E粉行业产品价格监测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一、维生素E粉市场价格特征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二、当前维生素E粉市场价格评述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三、影响维生素E粉市场价格因素分析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四、未来维生素E粉市场价格走势预测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中国维生素E粉行业重点区域市场分析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维生素E粉行业区域市场分布情况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2023-2024年维生素E粉行业细分市场调研分析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维生素E粉细分产品（一）市场调研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维生素E粉细分产品（二）市场调研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2023-2024年维生素E粉行业上、下游市场分析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维生素E粉行业上游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维生素E粉行业下游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维生素E粉重点企业（一）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维生素E粉重点企业（二）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维生素E粉重点企业（三）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维生素E粉重点企业（四）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维生素E粉重点企业（五）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维生素E粉重点企业（六）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2024-2030年维生素E粉行业发展环境分析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2024-2030年维生素E粉行业投资特性分析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一、维生素E粉行业进入壁垒</w:t>
      </w:r>
      <w:r>
        <w:rPr>
          <w:rFonts w:hint="eastAsia"/>
        </w:rPr>
        <w:br/>
      </w:r>
      <w:r>
        <w:rPr>
          <w:rFonts w:hint="eastAsia"/>
        </w:rPr>
        <w:t>　　　　二、维生素E粉行业盈利模式</w:t>
      </w:r>
      <w:r>
        <w:rPr>
          <w:rFonts w:hint="eastAsia"/>
        </w:rPr>
        <w:br/>
      </w:r>
      <w:r>
        <w:rPr>
          <w:rFonts w:hint="eastAsia"/>
        </w:rPr>
        <w:t>　　　　三、维生素E粉行业盈利因素</w:t>
      </w:r>
      <w:r>
        <w:rPr>
          <w:rFonts w:hint="eastAsia"/>
        </w:rPr>
        <w:br/>
      </w:r>
      <w:r>
        <w:rPr>
          <w:rFonts w:hint="eastAsia"/>
        </w:rPr>
        <w:t>　　第三节 维生素E粉行业“波特五力模型”分析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2024-2030年维生素E粉行业风险及对策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维生素E粉企业竞争策略分析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维生素E粉市场竞争策略分析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一、2024-2030年中国维生素E粉市场增长潜力分析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二、2024-2030年中国维生素E粉主要潜力品种分析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三、现有维生素E粉产品竞争策略分析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四、潜力维生素E粉品种竞争策略选择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2024-2030年中国维生素E粉企业竞争策略分析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一、2024-2030年我国维生素E粉市场竞争趋势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二、2024-2030年维生素E粉行业竞争格局展望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三、2024-2030年维生素E粉行业竞争策略分析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四、2024-2030年维生素E粉企业竞争策略分析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2024-2030年中国维生素E粉行业发展趋势分析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一、2024-2030年维生素E粉技术发展趋势分析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二、2024-2030年维生素E粉产品发展趋势分析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三、2024-2030年维生素E粉行业竞争格局展望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2024-2030年中国维生素E粉市场趋势分析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一、2024-2030年维生素E粉发展趋势预测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二、2024-2030年维生素E粉市场前景分析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三、2024-2030年维生素E粉产业政策趋向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2024-2030年维生素E粉行业投资价值评估分析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维生素E粉行业发展建议分析</w:t>
      </w:r>
      <w:r>
        <w:rPr>
          <w:rFonts w:hint="eastAsia"/>
        </w:rPr>
        <w:br/>
      </w:r>
      <w:r>
        <w:rPr>
          <w:rFonts w:hint="eastAsia"/>
        </w:rPr>
        <w:t>　　第一节 维生素E粉行业研究结论及建议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维生素E粉细分行业研究结论及建议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中⋅智⋅林⋅－维生素E粉行业竞争策略总结及建议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维生素E粉行业历程</w:t>
      </w:r>
      <w:r>
        <w:rPr>
          <w:rFonts w:hint="eastAsia"/>
        </w:rPr>
        <w:br/>
      </w:r>
      <w:r>
        <w:rPr>
          <w:rFonts w:hint="eastAsia"/>
        </w:rPr>
        <w:t>　　图表 维生素E粉行业生命周期</w:t>
      </w:r>
      <w:r>
        <w:rPr>
          <w:rFonts w:hint="eastAsia"/>
        </w:rPr>
        <w:br/>
      </w:r>
      <w:r>
        <w:rPr>
          <w:rFonts w:hint="eastAsia"/>
        </w:rPr>
        <w:t>　　图表 维生素E粉行业产业链分析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2019-2024年维生素E粉行业市场容量分析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2019-2024年中国维生素E粉市场需求量及增速统计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2024年中国维生素E粉行业需求领域分布格局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2019-2024年中国维生素E粉出口金额分析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2024年中国维生素E粉进口国家及地区分析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2024年中国维生素E粉出口国家及地区分析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2019-2024年中国维生素E粉行业企业平均规模情况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**地区维生素E粉市场规模及增长情况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**地区维生素E粉行业市场需求情况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维生素E粉重点企业（一）基本信息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维生素E粉重点企业（三）经营情况分析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维生素E粉重点企业（三）主要经济指标情况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维生素E粉重点企业（三）成长能力情况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2024-2030年中国维生素E粉行业产量预测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2024-2030年中国维生素E粉市场容量预测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2024-2030年中国维生素E粉市场规模预测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2024-2030年中国维生素E粉市场前景分析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2024-2030年中国维生素E粉发展趋势预测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da84792a45f8" w:history="1">
        <w:r>
          <w:rPr>
            <w:rStyle w:val="Hyperlink"/>
          </w:rPr>
          <w:t>中国维生素E粉市场现状分析与趋势预测报告（2024-2030年）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3da84792a45f8" w:history="1">
        <w:r>
          <w:rPr>
            <w:rStyle w:val="Hyperlink"/>
          </w:rPr>
          <w:t>https://www.20087.com/2/37/WeiShengSuEFenFaZhanQuShi.html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b6f2d289a4320" w:history="1">
      <w:r>
        <w:rPr>
          <w:rStyle w:val="Hyperlink"/>
        </w:rPr>
        <w:t>中国维生素E粉市场现状分析与趋势预测报告（2024-2030年）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WeiShengSuEFenFaZhanQuShi.html" TargetMode="External" Id="R3eb3da84792a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WeiShengSuEFenFaZhanQuShi.html" TargetMode="External" Id="R4f2b6f2d289a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2024-02-14T05:22:00Z</dcterms:created>
  <dcterms:modified xsi:type="dcterms:W3CDTF">2024-02-14T06:22:00Z</dcterms:modified>
  <dc:subject>中国维生素E粉市场现状分析与趋势预测报告（2024-2030年）</dc:subject>
  <dc:title>中国维生素E粉市场现状分析与趋势预测报告（2024-2030年）</dc:title>
  <cp:keywords>中国维生素E粉市场现状分析与趋势预测报告（2024-2030年）</cp:keywords>
  <dc:description>中国维生素E粉市场现状分析与趋势预测报告（2024-2030年）</dc:description>
</cp:coreProperties>
</file>