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cd500712a4c5a" w:history="1">
              <w:r>
                <w:rPr>
                  <w:rStyle w:val="Hyperlink"/>
                </w:rPr>
                <w:t>中国翡翠首饰行业研究与市场前景预测报告（2026-2032年）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cd500712a4c5a" w:history="1">
              <w:r>
                <w:rPr>
                  <w:rStyle w:val="Hyperlink"/>
                </w:rPr>
                <w:t>中国翡翠首饰行业研究与市场前景预测报告（2026-2032年）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cd500712a4c5a" w:history="1">
                <w:r>
                  <w:rPr>
                    <w:rStyle w:val="Hyperlink"/>
                  </w:rPr>
                  <w:t>https://www.20087.com/2/97/FeiCuiShouShiShiChangQianJing.html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首饰是以硬玉矿物为主的辉石类集合体，经切割、雕琢、抛光后制成的具有极高装饰价值与收藏价值的珠宝饰品，在东亚文化圈中承载着吉祥、辟邪与传承的深厚文化寓意。凭借独特的种水色地表现，翡翠首饰在高端礼品、婚庆嫁娶及个人资产配置领域占据重要地位。目前，翡翠首饰行业正面临资源稀缺与市场规范化的双重考验。一方面，缅甸等原产地优质翡翠原料的开采限制导致高品质货源日益紧缺，推动市场价格持续走高；另一方面，随着直播电商与数字化营销的兴起，翡翠销售打破了传统的地域与渠道壁垒，让更多年轻消费者得以接触这一传统品类。然而，市场上存在的B货、C货等人工处理翡翠依然干扰着消费者的判断，建立权威透明的鉴定分级体系成为行业共识。</w:t>
      </w:r>
      <w:r>
        <w:rPr>
          <w:rFonts w:hint="eastAsia"/>
        </w:rPr>
        <w:br/>
      </w:r>
      <w:r>
        <w:rPr>
          <w:rFonts w:hint="eastAsia"/>
        </w:rPr>
        <w:t>　　未来，翡翠首饰行业将深度契合国潮复兴与数字化消费趋势，向设计时尚化、鉴定溯源智能化及资产配置金融化方向全面升级。市场调研网认为，在产品设计层面，为了打破传统翡翠“老气”的固有印象，结合现代极简美学与K金、钻石镶嵌工艺的“新中式”轻奢翡翠首饰，将成为吸引Z世代消费者的核心增长点。在技术应用上，利用区块链与NFT技术为每一件高端翡翠首饰建立不可篡改的数字身份证，将实现从原石开采、加工流转至终端销售的全链路溯源，彻底解决真伪难辨与价格不透明的行业痛点。此外，随着高净值人群对另类投资需求的增加，具备稀缺性与艺术价值的收藏级翡翠，将进一步强化其作为“硬通货”的金融属性，推动翡翠市场从单纯的饰品消费向多元化资产配置服务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ccd500712a4c5a" w:history="1">
        <w:r>
          <w:rPr>
            <w:rStyle w:val="Hyperlink"/>
          </w:rPr>
          <w:t>中国翡翠首饰行业研究与市场前景预测报告（2026-2032年）</w:t>
        </w:r>
      </w:hyperlink>
      <w:r>
        <w:rPr>
          <w:rFonts w:hint="eastAsia"/>
        </w:rPr>
        <w:t>》，2025年翡翠首饰行业市场规模达 亿元，预计2032年市场规模将达 亿元，期间年均复合增长率（CAGR）达 %。报告基于国家权威机构及相关协会的详实数据，结合一手调研资料，全面分析了翡翠首饰行业的发展环境、市场规模及未来预测。报告详细解读了翡翠首饰重点地区的市场表现、供需状况及价格趋势，并对翡翠首饰进出口情况进行了前景预测。同时，报告深入探讨了翡翠首饰技术现状与未来发展方向，重点分析了领先企业的经营表现及市场竞争力。通过SWOT分析，报告揭示了翡翠首饰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翡翠首饰行业相关概述</w:t>
      </w:r>
      <w:r>
        <w:rPr>
          <w:rFonts w:hint="eastAsia"/>
        </w:rPr>
        <w:br/>
      </w:r>
      <w:r>
        <w:rPr>
          <w:rFonts w:hint="eastAsia"/>
        </w:rPr>
        <w:t>　　　　一、翡翠首饰行业定义及特点</w:t>
      </w:r>
      <w:r>
        <w:rPr>
          <w:rFonts w:hint="eastAsia"/>
        </w:rPr>
        <w:br/>
      </w:r>
      <w:r>
        <w:rPr>
          <w:rFonts w:hint="eastAsia"/>
        </w:rPr>
        <w:t>　　　　　　1、翡翠首饰行业定义</w:t>
      </w:r>
      <w:r>
        <w:rPr>
          <w:rFonts w:hint="eastAsia"/>
        </w:rPr>
        <w:br/>
      </w:r>
      <w:r>
        <w:rPr>
          <w:rFonts w:hint="eastAsia"/>
        </w:rPr>
        <w:t>　　　　　　2、翡翠首饰行业特点</w:t>
      </w:r>
      <w:r>
        <w:rPr>
          <w:rFonts w:hint="eastAsia"/>
        </w:rPr>
        <w:br/>
      </w:r>
      <w:r>
        <w:rPr>
          <w:rFonts w:hint="eastAsia"/>
        </w:rPr>
        <w:t>　　　　二、翡翠首饰行业经营模式分析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1、翡翠首饰生产模式</w:t>
      </w:r>
      <w:r>
        <w:rPr>
          <w:rFonts w:hint="eastAsia"/>
        </w:rPr>
        <w:br/>
      </w:r>
      <w:r>
        <w:rPr>
          <w:rFonts w:hint="eastAsia"/>
        </w:rPr>
        <w:t>　　　　　　2、翡翠首饰采购模式</w:t>
      </w:r>
      <w:r>
        <w:rPr>
          <w:rFonts w:hint="eastAsia"/>
        </w:rPr>
        <w:br/>
      </w:r>
      <w:r>
        <w:rPr>
          <w:rFonts w:hint="eastAsia"/>
        </w:rPr>
        <w:t>　　　　　　3、翡翠首饰销售模式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2026年中国翡翠首饰行业发展环境分析</w:t>
      </w:r>
      <w:r>
        <w:rPr>
          <w:rFonts w:hint="eastAsia"/>
        </w:rPr>
        <w:br/>
      </w:r>
      <w:r>
        <w:rPr>
          <w:rFonts w:hint="eastAsia"/>
        </w:rPr>
        <w:t>　　第一节 翡翠首饰经济环境分析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翡翠首饰政策环境分析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2025-2026年翡翠首饰行业技术发展现状及趋势分析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翡翠首饰行业技术发展现状分析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国内外翡翠首饰行业技术差异与原因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翡翠首饰行业技术发展方向、趋势预测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提升翡翠首饰行业技术能力策略建议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2026年世界翡翠首饰行业市场运行形势分析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2026年全球翡翠首饰行业发展概况</w:t>
      </w:r>
      <w:r>
        <w:rPr>
          <w:rFonts w:hint="eastAsia"/>
        </w:rPr>
        <w:br/>
      </w:r>
      <w:r>
        <w:rPr>
          <w:rFonts w:hint="eastAsia"/>
        </w:rPr>
        <w:t>　　第二节 世界翡翠首饰行业发展走势</w:t>
      </w:r>
      <w:r>
        <w:rPr>
          <w:rFonts w:hint="eastAsia"/>
        </w:rPr>
        <w:br/>
      </w:r>
      <w:r>
        <w:rPr>
          <w:rFonts w:hint="eastAsia"/>
        </w:rPr>
        <w:t>　　　　一、全球翡翠首饰行业市场分布情况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二、全球翡翠首饰行业发展趋势分析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全球翡翠首饰行业重点国家和区域分析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中国翡翠首饰行业市场供需状况分析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中国翡翠首饰行业市场规模情况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中国翡翠首饰行业盈利情况分析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中国翡翠首饰行业市场需求状况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一、2020-2025年翡翠首饰行业市场需求情况</w:t>
      </w:r>
      <w:r>
        <w:rPr>
          <w:rFonts w:hint="eastAsia"/>
        </w:rPr>
        <w:br/>
      </w:r>
      <w:r>
        <w:rPr>
          <w:rFonts w:hint="eastAsia"/>
        </w:rPr>
        <w:t>　　　　二、翡翠首饰行业市场需求特点分析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三、2026-2032年翡翠首饰行业市场需求预测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中国翡翠首饰行业产量情况分析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一、2020-2025年翡翠首饰行业产量统计分析</w:t>
      </w:r>
      <w:r>
        <w:rPr>
          <w:rFonts w:hint="eastAsia"/>
        </w:rPr>
        <w:br/>
      </w:r>
      <w:r>
        <w:rPr>
          <w:rFonts w:hint="eastAsia"/>
        </w:rPr>
        <w:t>　　　　二、翡翠首饰行业区域产量分析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三、2026-2032年翡翠首饰行业产量预测分析</w:t>
      </w:r>
      <w:r>
        <w:rPr>
          <w:rFonts w:hint="eastAsia"/>
        </w:rPr>
        <w:br/>
      </w:r>
      <w:r>
        <w:rPr>
          <w:rFonts w:hint="eastAsia"/>
        </w:rPr>
        <w:t>　　第五节 翡翠首饰行业市场供需平衡状况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中国翡翠首饰行业进出口情况分析预测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2020-2025年中国翡翠首饰行业进出口情况分析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一、2020-2025年中国翡翠首饰行业进口分析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二、2020-2025年中国翡翠首饰行业出口分析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2026-2032年中国翡翠首饰行业进出口情况预测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一、2026-2032年中国翡翠首饰行业进口预测分析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二、2026-2032年中国翡翠首饰行业出口预测分析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影响翡翠首饰行业进出口变化的主要原因分析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2020-2025年中国翡翠首饰行业重点地区调研分析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一、中国翡翠首饰行业重点区域市场结构调研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二、**地区翡翠首饰市场调研分析</w:t>
      </w:r>
      <w:r>
        <w:rPr>
          <w:rFonts w:hint="eastAsia"/>
        </w:rPr>
        <w:br/>
      </w:r>
      <w:r>
        <w:rPr>
          <w:rFonts w:hint="eastAsia"/>
        </w:rPr>
        <w:t>　　　　三、**地区翡翠首饰市场调研分析</w:t>
      </w:r>
      <w:r>
        <w:rPr>
          <w:rFonts w:hint="eastAsia"/>
        </w:rPr>
        <w:br/>
      </w:r>
      <w:r>
        <w:rPr>
          <w:rFonts w:hint="eastAsia"/>
        </w:rPr>
        <w:t>　　　　四、**地区翡翠首饰市场调研分析</w:t>
      </w:r>
      <w:r>
        <w:rPr>
          <w:rFonts w:hint="eastAsia"/>
        </w:rPr>
        <w:br/>
      </w:r>
      <w:r>
        <w:rPr>
          <w:rFonts w:hint="eastAsia"/>
        </w:rPr>
        <w:t>　　　　五、**地区翡翠首饰市场调研分析</w:t>
      </w:r>
      <w:r>
        <w:rPr>
          <w:rFonts w:hint="eastAsia"/>
        </w:rPr>
        <w:br/>
      </w:r>
      <w:r>
        <w:rPr>
          <w:rFonts w:hint="eastAsia"/>
        </w:rPr>
        <w:t>　　　　六、**地区翡翠首饰市场调研分析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翡翠首饰行业细分产品市场调研分析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中国翡翠首饰行业市场行情分析预测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翡翠首饰价格影响因素分析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2020-2025年中国翡翠首饰市场价格趋向分析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2026-2032年中国翡翠首饰市场价格趋向预测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翡翠首饰行业上、下游市场分析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翡翠首饰行业上游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翡翠首饰行业下游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翡翠首饰行业竞争格局分析</w:t>
      </w:r>
      <w:r>
        <w:rPr>
          <w:rFonts w:hint="eastAsia"/>
        </w:rPr>
        <w:br/>
      </w:r>
      <w:r>
        <w:rPr>
          <w:rFonts w:hint="eastAsia"/>
        </w:rPr>
        <w:t>　　第一节 翡翠首饰行业集中度分析</w:t>
      </w:r>
      <w:r>
        <w:rPr>
          <w:rFonts w:hint="eastAsia"/>
        </w:rPr>
        <w:br/>
      </w:r>
      <w:r>
        <w:rPr>
          <w:rFonts w:hint="eastAsia"/>
        </w:rPr>
        <w:t>　　　　一、翡翠首饰市场集中度分析</w:t>
      </w:r>
      <w:r>
        <w:rPr>
          <w:rFonts w:hint="eastAsia"/>
        </w:rPr>
        <w:br/>
      </w:r>
      <w:r>
        <w:rPr>
          <w:rFonts w:hint="eastAsia"/>
        </w:rPr>
        <w:t>　　　　二、翡翠首饰企业集中度分析</w:t>
      </w:r>
      <w:r>
        <w:rPr>
          <w:rFonts w:hint="eastAsia"/>
        </w:rPr>
        <w:br/>
      </w:r>
      <w:r>
        <w:rPr>
          <w:rFonts w:hint="eastAsia"/>
        </w:rPr>
        <w:t>　　　　三、翡翠首饰区域集中度分析</w:t>
      </w:r>
      <w:r>
        <w:rPr>
          <w:rFonts w:hint="eastAsia"/>
        </w:rPr>
        <w:br/>
      </w:r>
      <w:r>
        <w:rPr>
          <w:rFonts w:hint="eastAsia"/>
        </w:rPr>
        <w:t>　　第二节 翡翠首饰行业竞争格局分析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一、2026年翡翠首饰行业竞争分析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二、2026年中外翡翠首饰产品竞争分析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三、2020-2025年中国翡翠首饰市场竞争分析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四、2026-2032年国内主要翡翠首饰企业动向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翡翠首饰行业重点企业发展调研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翡翠首饰重点企业（一）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翡翠首饰重点企业（二）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翡翠首饰重点企业（三）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翡翠首饰重点企业（四）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翡翠首饰重点企业（五）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翡翠首饰重点企业（六）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翡翠首饰企业发展策略分析</w:t>
      </w:r>
      <w:r>
        <w:rPr>
          <w:rFonts w:hint="eastAsia"/>
        </w:rPr>
        <w:br/>
      </w:r>
      <w:r>
        <w:rPr>
          <w:rFonts w:hint="eastAsia"/>
        </w:rPr>
        <w:t>　　第一节 翡翠首饰市场策略分析</w:t>
      </w:r>
      <w:r>
        <w:rPr>
          <w:rFonts w:hint="eastAsia"/>
        </w:rPr>
        <w:br/>
      </w:r>
      <w:r>
        <w:rPr>
          <w:rFonts w:hint="eastAsia"/>
        </w:rPr>
        <w:t>　　　　一、翡翠首饰价格策略分析</w:t>
      </w:r>
      <w:r>
        <w:rPr>
          <w:rFonts w:hint="eastAsia"/>
        </w:rPr>
        <w:br/>
      </w:r>
      <w:r>
        <w:rPr>
          <w:rFonts w:hint="eastAsia"/>
        </w:rPr>
        <w:t>　　　　二、翡翠首饰渠道策略分析</w:t>
      </w:r>
      <w:r>
        <w:rPr>
          <w:rFonts w:hint="eastAsia"/>
        </w:rPr>
        <w:br/>
      </w:r>
      <w:r>
        <w:rPr>
          <w:rFonts w:hint="eastAsia"/>
        </w:rPr>
        <w:t>　　第二节 翡翠首饰销售策略分析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提高翡翠首饰企业竞争力的策略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一、提高中国翡翠首饰企业核心竞争力的对策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二、翡翠首饰企业提升竞争力的主要方向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三、影响翡翠首饰企业核心竞争力的因素及提升途径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四、提高翡翠首饰企业竞争力的策略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对我国翡翠首饰品牌的战略思考</w:t>
      </w:r>
      <w:r>
        <w:rPr>
          <w:rFonts w:hint="eastAsia"/>
        </w:rPr>
        <w:br/>
      </w:r>
      <w:r>
        <w:rPr>
          <w:rFonts w:hint="eastAsia"/>
        </w:rPr>
        <w:t>　　　　一、翡翠首饰实施品牌战略的意义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二、翡翠首饰企业品牌的现状分析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三、我国翡翠首饰企业的品牌战略</w:t>
      </w:r>
      <w:r>
        <w:rPr>
          <w:rFonts w:hint="eastAsia"/>
        </w:rPr>
        <w:br/>
      </w:r>
      <w:r>
        <w:rPr>
          <w:rFonts w:hint="eastAsia"/>
        </w:rPr>
        <w:t>　　　　四、翡翠首饰品牌战略管理的策略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中国翡翠首饰行业营销策略分析</w:t>
      </w:r>
      <w:r>
        <w:rPr>
          <w:rFonts w:hint="eastAsia"/>
        </w:rPr>
        <w:br/>
      </w:r>
      <w:r>
        <w:rPr>
          <w:rFonts w:hint="eastAsia"/>
        </w:rPr>
        <w:t>　　第一节 翡翠首饰市场推广策略研究分析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一、做好翡翠首饰产品导入</w:t>
      </w:r>
      <w:r>
        <w:rPr>
          <w:rFonts w:hint="eastAsia"/>
        </w:rPr>
        <w:br/>
      </w:r>
      <w:r>
        <w:rPr>
          <w:rFonts w:hint="eastAsia"/>
        </w:rPr>
        <w:t>　　　　二、做好翡翠首饰产品组合和产品线决策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三、翡翠首饰行业城市市场推广策略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翡翠首饰行业渠道营销研究分析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一、翡翠首饰行业营销环境分析</w:t>
      </w:r>
      <w:r>
        <w:rPr>
          <w:rFonts w:hint="eastAsia"/>
        </w:rPr>
        <w:br/>
      </w:r>
      <w:r>
        <w:rPr>
          <w:rFonts w:hint="eastAsia"/>
        </w:rPr>
        <w:t>　　　　二、翡翠首饰行业现存的营销渠道分析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三、翡翠首饰行业终端市场营销管理策略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翡翠首饰行业营销战略研究分析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一、中国翡翠首饰行业有效整合营销策略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二、建立翡翠首饰行业厂商的双嬴模式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2026-2032年中国翡翠首饰行业前景与风险预测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2026年翡翠首饰市场前景分析</w:t>
      </w:r>
      <w:r>
        <w:rPr>
          <w:rFonts w:hint="eastAsia"/>
        </w:rPr>
        <w:br/>
      </w:r>
      <w:r>
        <w:rPr>
          <w:rFonts w:hint="eastAsia"/>
        </w:rPr>
        <w:t>　　第二节 2026年翡翠首饰发展趋势预测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2026-2032年中国翡翠首饰行业投资特性分析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一、2026-2032年中国翡翠首饰行业进入壁垒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二、2026-2032年中国翡翠首饰行业盈利模式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三、2026-2032年中国翡翠首饰行业盈利因素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2026-2032年中国翡翠首饰行业投资机会分析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一、2026-2032年中国翡翠首饰细分市场投资机会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二、2026-2032年中国翡翠首饰行业区域市场投资潜力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2026-2032年中国翡翠首饰行业投资风险分析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一、2026-2032年中国翡翠首饰行业市场竞争风险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二、2026-2032年中国翡翠首饰行业技术风险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三、2026-2032年中国翡翠首饰行业政策风险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四、2026-2032年中国翡翠首饰行业进入退出风险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2026-2032年中国翡翠首饰行业盈利模式与投资策略分析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国外翡翠首饰行业投资现状及经营模式分析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一、境外翡翠首饰行业成长情况调查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中国翡翠首饰行业商业模式探讨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中国翡翠首饰行业投资国际化发展战略分析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中国翡翠首饰行业投资策略分析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中国翡翠首饰行业资本运作战略选择方案研究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中智⋅林⋅－中国翡翠首饰行业多元化经营战略的可行性分析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翡翠首饰行业类别</w:t>
      </w:r>
      <w:r>
        <w:rPr>
          <w:rFonts w:hint="eastAsia"/>
        </w:rPr>
        <w:br/>
      </w:r>
      <w:r>
        <w:rPr>
          <w:rFonts w:hint="eastAsia"/>
        </w:rPr>
        <w:t>　　图表 翡翠首饰行业产业链调研</w:t>
      </w:r>
      <w:r>
        <w:rPr>
          <w:rFonts w:hint="eastAsia"/>
        </w:rPr>
        <w:br/>
      </w:r>
      <w:r>
        <w:rPr>
          <w:rFonts w:hint="eastAsia"/>
        </w:rPr>
        <w:t>　　图表 翡翠首饰行业现状</w:t>
      </w:r>
      <w:r>
        <w:rPr>
          <w:rFonts w:hint="eastAsia"/>
        </w:rPr>
        <w:br/>
      </w:r>
      <w:r>
        <w:rPr>
          <w:rFonts w:hint="eastAsia"/>
        </w:rPr>
        <w:t>　　图表 翡翠首饰行业标准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2020-2025年中国翡翠首饰行业市场规模</w:t>
      </w:r>
      <w:r>
        <w:rPr>
          <w:rFonts w:hint="eastAsia"/>
        </w:rPr>
        <w:br/>
      </w:r>
      <w:r>
        <w:rPr>
          <w:rFonts w:hint="eastAsia"/>
        </w:rPr>
        <w:t>　　图表 2025年中国翡翠首饰行业产能</w:t>
      </w:r>
      <w:r>
        <w:rPr>
          <w:rFonts w:hint="eastAsia"/>
        </w:rPr>
        <w:br/>
      </w:r>
      <w:r>
        <w:rPr>
          <w:rFonts w:hint="eastAsia"/>
        </w:rPr>
        <w:t>　　图表 2020-2025年中国翡翠首饰行业产量统计</w:t>
      </w:r>
      <w:r>
        <w:rPr>
          <w:rFonts w:hint="eastAsia"/>
        </w:rPr>
        <w:br/>
      </w:r>
      <w:r>
        <w:rPr>
          <w:rFonts w:hint="eastAsia"/>
        </w:rPr>
        <w:t>　　图表 翡翠首饰行业动态</w:t>
      </w:r>
      <w:r>
        <w:rPr>
          <w:rFonts w:hint="eastAsia"/>
        </w:rPr>
        <w:br/>
      </w:r>
      <w:r>
        <w:rPr>
          <w:rFonts w:hint="eastAsia"/>
        </w:rPr>
        <w:t>　　图表 2020-2025年中国翡翠首饰市场需求量</w:t>
      </w:r>
      <w:r>
        <w:rPr>
          <w:rFonts w:hint="eastAsia"/>
        </w:rPr>
        <w:br/>
      </w:r>
      <w:r>
        <w:rPr>
          <w:rFonts w:hint="eastAsia"/>
        </w:rPr>
        <w:t>　　图表 2025年中国翡翠首饰行业需求区域调研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2020-2025年中国翡翠首饰行情</w:t>
      </w:r>
      <w:r>
        <w:rPr>
          <w:rFonts w:hint="eastAsia"/>
        </w:rPr>
        <w:br/>
      </w:r>
      <w:r>
        <w:rPr>
          <w:rFonts w:hint="eastAsia"/>
        </w:rPr>
        <w:t>　　图表 2020-2025年中国翡翠首饰价格走势图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2020-2025年中国翡翠首饰行业销售收入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2020-2025年中国翡翠首饰行业盈利情况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2020-2025年中国翡翠首饰行业利润总额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2020-2025年中国翡翠首饰进口统计</w:t>
      </w:r>
      <w:r>
        <w:rPr>
          <w:rFonts w:hint="eastAsia"/>
        </w:rPr>
        <w:br/>
      </w:r>
      <w:r>
        <w:rPr>
          <w:rFonts w:hint="eastAsia"/>
        </w:rPr>
        <w:t>　　图表 2020-2025年中国翡翠首饰出口统计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**地区翡翠首饰市场规模</w:t>
      </w:r>
      <w:r>
        <w:rPr>
          <w:rFonts w:hint="eastAsia"/>
        </w:rPr>
        <w:br/>
      </w:r>
      <w:r>
        <w:rPr>
          <w:rFonts w:hint="eastAsia"/>
        </w:rPr>
        <w:t>　　图表 **地区翡翠首饰行业市场需求</w:t>
      </w:r>
      <w:r>
        <w:rPr>
          <w:rFonts w:hint="eastAsia"/>
        </w:rPr>
        <w:br/>
      </w:r>
      <w:r>
        <w:rPr>
          <w:rFonts w:hint="eastAsia"/>
        </w:rPr>
        <w:t>　　图表 **地区翡翠首饰市场调研</w:t>
      </w:r>
      <w:r>
        <w:rPr>
          <w:rFonts w:hint="eastAsia"/>
        </w:rPr>
        <w:br/>
      </w:r>
      <w:r>
        <w:rPr>
          <w:rFonts w:hint="eastAsia"/>
        </w:rPr>
        <w:t>　　图表 **地区翡翠首饰行业市场需求分析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**地区翡翠首饰市场规模</w:t>
      </w:r>
      <w:r>
        <w:rPr>
          <w:rFonts w:hint="eastAsia"/>
        </w:rPr>
        <w:br/>
      </w:r>
      <w:r>
        <w:rPr>
          <w:rFonts w:hint="eastAsia"/>
        </w:rPr>
        <w:t>　　图表 **地区翡翠首饰行业市场需求</w:t>
      </w:r>
      <w:r>
        <w:rPr>
          <w:rFonts w:hint="eastAsia"/>
        </w:rPr>
        <w:br/>
      </w:r>
      <w:r>
        <w:rPr>
          <w:rFonts w:hint="eastAsia"/>
        </w:rPr>
        <w:t>　　图表 **地区翡翠首饰市场调研</w:t>
      </w:r>
      <w:r>
        <w:rPr>
          <w:rFonts w:hint="eastAsia"/>
        </w:rPr>
        <w:br/>
      </w:r>
      <w:r>
        <w:rPr>
          <w:rFonts w:hint="eastAsia"/>
        </w:rPr>
        <w:t>　　图表 **地区翡翠首饰行业市场需求分析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翡翠首饰行业竞争对手分析</w:t>
      </w:r>
      <w:r>
        <w:rPr>
          <w:rFonts w:hint="eastAsia"/>
        </w:rPr>
        <w:br/>
      </w:r>
      <w:r>
        <w:rPr>
          <w:rFonts w:hint="eastAsia"/>
        </w:rPr>
        <w:t>　　图表 翡翠首饰重点企业（一）基本信息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翡翠首饰重点企业（一）经营情况分析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翡翠首饰重点企业（一）主要经济指标情况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翡翠首饰重点企业（二）经营情况分析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翡翠首饰重点企业（二）主要经济指标情况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翡翠首饰重点企业（二）盈利能力情况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翡翠首饰重点企业（三）经营情况分析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翡翠首饰重点企业（三）主要经济指标情况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2026-2032年中国翡翠首饰行业产能预测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2026-2032年中国翡翠首饰行业产量预测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2026-2032年中国翡翠首饰市场需求预测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2026-2032年中国翡翠首饰行业市场规模预测</w:t>
      </w:r>
      <w:r>
        <w:rPr>
          <w:rFonts w:hint="eastAsia"/>
        </w:rPr>
        <w:br/>
      </w:r>
      <w:r>
        <w:rPr>
          <w:rFonts w:hint="eastAsia"/>
        </w:rPr>
        <w:t>　　图表 翡翠首饰行业准入条件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2026-2032年中国翡翠首饰行业信息化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2026-2032年中国翡翠首饰行业风险分析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2026-2032年中国翡翠首饰行业发展趋势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2026-2032年中国翡翠首饰市场前景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cd500712a4c5a" w:history="1">
        <w:r>
          <w:rPr>
            <w:rStyle w:val="Hyperlink"/>
          </w:rPr>
          <w:t>中国翡翠首饰行业研究与市场前景预测报告（2026-2032年）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cd500712a4c5a" w:history="1">
        <w:r>
          <w:rPr>
            <w:rStyle w:val="Hyperlink"/>
          </w:rPr>
          <w:t>https://www.20087.com/2/97/FeiCuiShouShiShiChangQianJing.html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热点：翡翠直播、翡翠首饰定制、翡翠的品种有哪些、翡翠首饰定制款式推荐、翡翠吊坠的价格、翡翠首饰回收哪里比较划算、咋样鉴定翡翠真假、翡翠首饰怎么保养、翡翠1一9个等级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bd2e2d15f4968" w:history="1">
      <w:r>
        <w:rPr>
          <w:rStyle w:val="Hyperlink"/>
        </w:rPr>
        <w:t>中国翡翠首饰行业研究与市场前景预测报告（2026-2032年）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eiCuiShouShiShiChangQianJing.html" TargetMode="External" Id="R04ccd500712a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eiCuiShouShiShiChangQianJing.html" TargetMode="External" Id="R173bd2e2d15f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2026-05-25T06:58:09Z</dcterms:created>
  <dcterms:modified xsi:type="dcterms:W3CDTF">2026-05-25T07:58:09Z</dcterms:modified>
  <dc:subject>中国翡翠首饰行业研究与市场前景预测报告（2026-2032年）</dc:subject>
  <dc:title>中国翡翠首饰行业研究与市场前景预测报告（2026-2032年）</dc:title>
  <cp:keywords>中国翡翠首饰行业研究与市场前景预测报告（2026-2032年）</cp:keywords>
  <dc:description>中国翡翠首饰行业研究与市场前景预测报告（2026-2032年）</dc:description>
</cp:coreProperties>
</file>