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e6cdcfb414059" w:history="1">
              <w:r>
                <w:rPr>
                  <w:rStyle w:val="Hyperlink"/>
                </w:rPr>
                <w:t>2024-2030年中国脂质体阿霉素行业深度调研与发展趋势预测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e6cdcfb414059" w:history="1">
              <w:r>
                <w:rPr>
                  <w:rStyle w:val="Hyperlink"/>
                </w:rPr>
                <w:t>2024-2030年中国脂质体阿霉素行业深度调研与发展趋势预测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e6cdcfb414059" w:history="1">
                <w:r>
                  <w:rPr>
                    <w:rStyle w:val="Hyperlink"/>
                  </w:rPr>
                  <w:t>https://www.20087.com/2/57/ZhiZhiTiAMeiSuFaZhanQuShi.html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阿霉素是一种利用脂质体制剂技术包裹阿霉素的抗癌药物，通过提高药物的靶向性来降低对正常组织的损害。近年来，随着药物递送技术的进步，脂质体阿霉素在提高治疗效果、减少副作用方面取得了长足进展。当前市场上，脂质体阿霉素不仅在提高药物的生物利用度、增加疗效方面实现了技术突破，还在提高产品的安全性和降低不良反应方面进行了优化。</w:t>
      </w:r>
      <w:r>
        <w:rPr>
          <w:rFonts w:hint="eastAsia"/>
        </w:rPr>
        <w:br/>
      </w:r>
      <w:r>
        <w:rPr>
          <w:rFonts w:hint="eastAsia"/>
        </w:rPr>
        <w:t>　　未来，脂质体阿霉素的发展将更加注重技术创新和服务优化。一方面，随着新材料和新技术的应用，脂质体阿霉素将采用更高性能的材料和更先进的制备工艺，以提高其靶向性和稳定性。另一方面，随着对个性化医疗的需求增加，脂质体阿霉素将探索更多针对个体差异的定制化解决方案，以满足不同患者的治疗需求。此外，随着对药物安全性的重视，脂质体阿霉素将更加注重提高产品的安全性和降低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e6cdcfb414059" w:history="1">
        <w:r>
          <w:rPr>
            <w:rStyle w:val="Hyperlink"/>
          </w:rPr>
          <w:t>2024-2030年中国脂质体阿霉素行业深度调研与发展趋势预测</w:t>
        </w:r>
      </w:hyperlink>
      <w:r>
        <w:rPr>
          <w:rFonts w:hint="eastAsia"/>
        </w:rPr>
        <w:t>》基于权威数据资源与长期监测数据，全面分析了脂质体阿霉素行业现状、市场需求、市场规模及产业链结构。脂质体阿霉素报告探讨了价格变动、细分市场特征以及市场前景，并对未来发展趋势进行了科学预测。同时，脂质体阿霉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脂质体阿霉素市场概述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按照不同产品类型，脂质体阿霉素主要可以分为如下几个类别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不同产品类型脂质体阿霉素增长趋势2023年VS</w:t>
      </w:r>
      <w:r>
        <w:rPr>
          <w:rFonts w:hint="eastAsia"/>
        </w:rPr>
        <w:br/>
      </w:r>
      <w:r>
        <w:rPr>
          <w:rFonts w:hint="eastAsia"/>
        </w:rPr>
        <w:t>　　　　1.2.2 5毫升</w:t>
      </w:r>
      <w:r>
        <w:rPr>
          <w:rFonts w:hint="eastAsia"/>
        </w:rPr>
        <w:br/>
      </w:r>
      <w:r>
        <w:rPr>
          <w:rFonts w:hint="eastAsia"/>
        </w:rPr>
        <w:t>　　　　1.2.3 10毫升</w:t>
      </w:r>
      <w:r>
        <w:rPr>
          <w:rFonts w:hint="eastAsia"/>
        </w:rPr>
        <w:br/>
      </w:r>
      <w:r>
        <w:rPr>
          <w:rFonts w:hint="eastAsia"/>
        </w:rPr>
        <w:t>　　　　1.2.4 25毫升</w:t>
      </w:r>
      <w:r>
        <w:rPr>
          <w:rFonts w:hint="eastAsia"/>
        </w:rPr>
        <w:br/>
      </w:r>
      <w:r>
        <w:rPr>
          <w:rFonts w:hint="eastAsia"/>
        </w:rPr>
        <w:t>　　1.3 从不同应用，脂质体阿霉素主要包括如下几个方面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乳腺癌</w:t>
      </w:r>
      <w:r>
        <w:rPr>
          <w:rFonts w:hint="eastAsia"/>
        </w:rPr>
        <w:br/>
      </w:r>
      <w:r>
        <w:rPr>
          <w:rFonts w:hint="eastAsia"/>
        </w:rPr>
        <w:t>　　　　1.3.2 肝癌</w:t>
      </w:r>
      <w:r>
        <w:rPr>
          <w:rFonts w:hint="eastAsia"/>
        </w:rPr>
        <w:br/>
      </w:r>
      <w:r>
        <w:rPr>
          <w:rFonts w:hint="eastAsia"/>
        </w:rPr>
        <w:t>　　　　1.3.3 肾癌</w:t>
      </w:r>
      <w:r>
        <w:rPr>
          <w:rFonts w:hint="eastAsia"/>
        </w:rPr>
        <w:br/>
      </w:r>
      <w:r>
        <w:rPr>
          <w:rFonts w:hint="eastAsia"/>
        </w:rPr>
        <w:t>　　　　1.3.4 多发性骨髓瘤</w:t>
      </w:r>
      <w:r>
        <w:rPr>
          <w:rFonts w:hint="eastAsia"/>
        </w:rPr>
        <w:br/>
      </w:r>
      <w:r>
        <w:rPr>
          <w:rFonts w:hint="eastAsia"/>
        </w:rPr>
        <w:t>　　　　1.3.5 卵巢癌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中国脂质体阿霉素发展现状及未来趋势（2018-2030年）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中国市场脂质体阿霉素销量及增长率（2018-2030年）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中国市场脂质体阿霉素销售规模及增长率（2018-2030年）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脂质体阿霉素厂商竞争分析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中国市场主要厂商脂质体阿霉素销量、收入及市场份额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中国市场主要厂商脂质体阿霉素销量（2018-2023年）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中国市场主要厂商脂质体阿霉素收入（2018-2023年）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2023年中国市场主要厂商脂质体阿霉素收入排名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中国市场主要厂商脂质体阿霉素价格（2018-2023年）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中国市场主要厂商脂质体阿霉素产地分布及商业化日期</w:t>
      </w:r>
      <w:r>
        <w:rPr>
          <w:rFonts w:hint="eastAsia"/>
        </w:rPr>
        <w:br/>
      </w:r>
      <w:r>
        <w:rPr>
          <w:rFonts w:hint="eastAsia"/>
        </w:rPr>
        <w:t>　　2.3 脂质体阿霉素行业集中度、竞争程度分析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脂质体阿霉素行业集中度分析：中国Top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中国脂质体阿霉素第一梯队、第二梯队和第三梯队生产商（品牌）及市场份额（2022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主要脂质体阿霉素企业采访及观点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中国主要地区脂质体阿霉素分析</w:t>
      </w:r>
      <w:r>
        <w:rPr>
          <w:rFonts w:hint="eastAsia"/>
        </w:rPr>
        <w:br/>
      </w:r>
      <w:r>
        <w:rPr>
          <w:rFonts w:hint="eastAsia"/>
        </w:rPr>
        <w:t>　　3.1 中国主要地区脂质体阿霉素市场规模分析：2022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中国主要地区脂质体阿霉素销量及市场份额（2018-2023年）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中国主要地区脂质体阿霉素销量及市场份额预测（2024-2030年）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中国主要地区脂质体阿霉素销量及市场份额（2018-2023年）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中国主要地区脂质体阿霉素销量及市场份额预测（2024-2030年）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华东地区脂质体阿霉素销量、销售规模及增长率（2018-2030年）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华南地区脂质体阿霉素销量、销售规模及增长率（2018-2030年）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华中地区脂质体阿霉素销量、销售规模及增长率（2018-2030年）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华北地区脂质体阿霉素销量、销售规模及增长率（2018-2030年）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西南地区脂质体阿霉素销量、销售规模及增长率（2018-2030年）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东北及西北地区脂质体阿霉素销量、销售规模及增长率（2018-2030年）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全球脂质体阿霉素主要生产商概况分析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重点企业（8）基本信息、脂质体阿霉素生产基地、总部、竞争对手及市场地位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重点企业（8）脂质体阿霉素销量、收入、价格及毛利率（2018-2023年）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不同产品类型脂质体阿霉素分析</w:t>
      </w:r>
      <w:r>
        <w:rPr>
          <w:rFonts w:hint="eastAsia"/>
        </w:rPr>
        <w:br/>
      </w:r>
      <w:r>
        <w:rPr>
          <w:rFonts w:hint="eastAsia"/>
        </w:rPr>
        <w:t>　　5.1 中国市场脂质体阿霉素不同产品类型脂质体阿霉素销量（2018-2030年）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中国市场脂质体阿霉素不同产品类型脂质体阿霉素销量及市场份额（2018-2023年）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中国市场脂质体阿霉素不同产品类型脂质体阿霉素销量预测（2024-2030年）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中国市场脂质体阿霉素不同产品类型脂质体阿霉素规模（2018-2030年）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中国市场脂质体阿霉素不同产品类型脂质体阿霉素规模及市场份额（2018-2023年）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中国市场脂质体阿霉素不同产品类型脂质体阿霉素规模预测（2024-2030年）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中国市场不同产品类型脂质体阿霉素价格走势（2018-2030年）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不同价格区间脂质体阿霉素市场份额对比（2018-2023年）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脂质体阿霉素上游原料及下游主要应用分析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脂质体阿霉素产业链分析</w:t>
      </w:r>
      <w:r>
        <w:rPr>
          <w:rFonts w:hint="eastAsia"/>
        </w:rPr>
        <w:br/>
      </w:r>
      <w:r>
        <w:rPr>
          <w:rFonts w:hint="eastAsia"/>
        </w:rPr>
        <w:t>　　6.2 脂质体阿霉素产业上游供应分析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中国不同应用脂质体阿霉素消费量、市场份额及增长率（2018-2030年）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中国不同应用脂质体阿霉素消费量（2018-2023年）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中国不同应用脂质体阿霉素消费量预测（2024-2030年）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中国不同应用脂质体阿霉素规模、市场份额及增长率（2018-2030年）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中国不同应用脂质体阿霉素规模（2018-2023年）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中国不同应用脂质体阿霉素规模预测（2024-2030年）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中国本土脂质体阿霉素产能、产量分析</w:t>
      </w:r>
      <w:r>
        <w:rPr>
          <w:rFonts w:hint="eastAsia"/>
        </w:rPr>
        <w:br/>
      </w:r>
      <w:r>
        <w:rPr>
          <w:rFonts w:hint="eastAsia"/>
        </w:rPr>
        <w:t>　　7.1 中国脂质体阿霉素供需现状及预测（2018-2030年）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中国脂质体阿霉素产能、产量、产能利用率及发展趋势（2018-2030年）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中国脂质体阿霉素产量、表观消费量、供给现状及发展趋势（2018-2030年）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中国脂质体阿霉素产量、市场需求量及发展趋势（2018-2030年）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中国脂质体阿霉素产值及增长率（2018-2030年）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中国脂质体阿霉素进出口分析（2018-2030年）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中国脂质体阿霉素产量、表观消费量、进口量及出口量（2018-2030年）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中国脂质体阿霉素进口量、进口额（万元）及进口均价（2018-2030年）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中国市场脂质体阿霉素主要进口来源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中国市场脂质体阿霉素主要出口目的地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中国本土生产商脂质体阿霉素产能分析（2018-2023年）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中国本土生产商脂质体阿霉素产量分析（2018-2023年）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中国本土生产商脂质体阿霉素产值分析（2018-2023年）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脂质体阿霉素销售渠道、市场影响因素、机遇及挑战分析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国内市场脂质体阿霉素销售渠道</w:t>
      </w:r>
      <w:r>
        <w:rPr>
          <w:rFonts w:hint="eastAsia"/>
        </w:rPr>
        <w:br/>
      </w:r>
      <w:r>
        <w:rPr>
          <w:rFonts w:hint="eastAsia"/>
        </w:rPr>
        <w:t>　　8.2 脂质体阿霉素销售/营销策略建议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中国本土脂质体阿霉素企业SWOT分析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按照不同产品类型，脂质体阿霉素主要可以分为如下几个类别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不同产品类型脂质体阿霉素增长趋势2022 vs 2023（千瓶）&amp;（万元）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从不同应用，脂质体阿霉素主要包括如下几个方面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不同应用脂质体阿霉素消费量（千瓶）增长趋势2023年VS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中国市场主要厂商脂质体阿霉素销量（2018-2023年）（千瓶）</w:t>
      </w:r>
      <w:r>
        <w:rPr>
          <w:rFonts w:hint="eastAsia"/>
        </w:rPr>
        <w:br/>
      </w:r>
      <w:r>
        <w:rPr>
          <w:rFonts w:hint="eastAsia"/>
        </w:rPr>
        <w:t>　　表6 中国市场主要厂商脂质体阿霉素销量市场份额（2018-2023年）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中国市场主要厂商脂质体阿霉素收入（2018-2023年）（万元）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中国市场主要厂商脂质体阿霉素收入份额（万元）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2023年中国主要生产商脂质体阿霉素收入排名（万元）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中国市场主要厂商脂质体阿霉素价格（2018-2023年）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中国市场主要厂商脂质体阿霉素产地分布及商业化日期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主要脂质体阿霉素企业采访及观点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中国主要地区脂质体阿霉素销售规模（万元）：2022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中国主要地区脂质体阿霉素销量（2018-2023年）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中国主要地区脂质体阿霉素2018-2023年销量市场份额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中国主要地区脂质体阿霉素销量（2024-2030年）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中国主要地区脂质体阿霉素销量份额（2024-2030年）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中国主要地区脂质体阿霉素销售规模（万元）（2018-2023年）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中国主要地区脂质体阿霉素销售规模份额（2018-2023年）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中国主要地区脂质体阿霉素销售规模（万元）（2024-2030年）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中国主要地区脂质体阿霉素销售规模份额（2024-2030年）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重点企业（8）脂质体阿霉素销量（千瓶）、收入（万元）、价格及毛利率（2018-2023年）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重点企业（8）脂质体阿霉素产品规格、参数及市场应用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中国市场不同产品类型脂质体阿霉素销量（2018-2023年）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中国市场不同产品类型脂质体阿霉素销量市场份额（2018-2023年）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中国市场不同产品类型脂质体阿霉素销量预测（2024-2030年）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中国市场不同产品类型脂质体阿霉素销量市场份额预测（2024-2030年）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中国市场不同产品类型脂质体阿霉素规模（2018-2023年）（万元）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中国市场不同产品类型脂质体阿霉素规模市场份额（2018-2023年）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中国市场不同产品类型脂质体阿霉素规模预测（2024-2030年）（万元）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中国市场不同产品类型脂质体阿霉素规模市场份额预测（2024-2030年）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中国市场不同产品类型脂质体阿霉素价格走势（2018-2030年）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中国市场不同价格区间脂质体阿霉素市场份额对比（2018-2023年）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脂质体阿霉素上游原料供应商及联系方式列表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中国市场不同应用脂质体阿霉素销量（2018-2023年）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中国市场不同应用脂质体阿霉素销量份额（2018-2023年）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中国市场不同应用脂质体阿霉素销量预测（2024-2030年）</w:t>
      </w:r>
      <w:r>
        <w:rPr>
          <w:rFonts w:hint="eastAsia"/>
        </w:rPr>
        <w:br/>
      </w:r>
      <w:r>
        <w:rPr>
          <w:rFonts w:hint="eastAsia"/>
        </w:rPr>
        <w:t>　　表76 中国市场不同应用脂质体阿霉素销量市场份额（2024-2030年）</w:t>
      </w:r>
      <w:r>
        <w:rPr>
          <w:rFonts w:hint="eastAsia"/>
        </w:rPr>
        <w:br/>
      </w:r>
      <w:r>
        <w:rPr>
          <w:rFonts w:hint="eastAsia"/>
        </w:rPr>
        <w:t>　　表77 中国市场不同应用脂质体阿霉素规模（2018-2023年）（万元）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中国市场不同应用脂质体阿霉素规模份额（2018-2023年）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中国市场不同应用脂质体阿霉素规模预测（2024-2030年）（万元）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中国市场不同应用脂质体阿霉素规模市场份额（2024-2030年）</w:t>
      </w:r>
      <w:r>
        <w:rPr>
          <w:rFonts w:hint="eastAsia"/>
        </w:rPr>
        <w:br/>
      </w:r>
      <w:r>
        <w:rPr>
          <w:rFonts w:hint="eastAsia"/>
        </w:rPr>
        <w:t>　　表81 中国脂质体阿霉素产量、表观消费量、进口量及出口量（2018-2023年）（千瓶）</w:t>
      </w:r>
      <w:r>
        <w:rPr>
          <w:rFonts w:hint="eastAsia"/>
        </w:rPr>
        <w:br/>
      </w:r>
      <w:r>
        <w:rPr>
          <w:rFonts w:hint="eastAsia"/>
        </w:rPr>
        <w:t>　　表82 中国脂质体阿霉素产量、表观消费量、进口量及出口量预测（2024-2030年）（千瓶）</w:t>
      </w:r>
      <w:r>
        <w:rPr>
          <w:rFonts w:hint="eastAsia"/>
        </w:rPr>
        <w:br/>
      </w:r>
      <w:r>
        <w:rPr>
          <w:rFonts w:hint="eastAsia"/>
        </w:rPr>
        <w:t>　　表83 中国脂质体阿霉素进口量（千瓶）、进口额（万元）及进口均价（2018-2023年）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中国脂质体阿霉素进口量（千瓶）、进口额（万元）及进口均价（2024-2030年）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表85 中国市场脂质体阿霉素主要进口来源</w:t>
      </w:r>
      <w:r>
        <w:rPr>
          <w:rFonts w:hint="eastAsia"/>
        </w:rPr>
        <w:br/>
      </w:r>
      <w:r>
        <w:rPr>
          <w:rFonts w:hint="eastAsia"/>
        </w:rPr>
        <w:t>　　表86 中国市场脂质体阿霉素主要出口目的地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中国本主要土生产商脂质体阿霉素产能（2018-2023年）（千瓶）</w:t>
      </w:r>
      <w:r>
        <w:rPr>
          <w:rFonts w:hint="eastAsia"/>
        </w:rPr>
        <w:br/>
      </w:r>
      <w:r>
        <w:rPr>
          <w:rFonts w:hint="eastAsia"/>
        </w:rPr>
        <w:t>　　表88 中国本土主要生产商脂质体阿霉素产能份额（2018-2023年）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中国本土主要生产商脂质体阿霉素产量（2018-2023年）（千瓶）</w:t>
      </w:r>
      <w:r>
        <w:rPr>
          <w:rFonts w:hint="eastAsia"/>
        </w:rPr>
        <w:br/>
      </w:r>
      <w:r>
        <w:rPr>
          <w:rFonts w:hint="eastAsia"/>
        </w:rPr>
        <w:t>　　表90 中国本土主要生产商脂质体阿霉素产量份额（2018-2023年）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中国本土主要生产商脂质体阿霉素产值（2018-2023年）（万元）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中国本土主要生产商脂质体阿霉素产值份额（2018-2023年）</w:t>
      </w:r>
      <w:r>
        <w:rPr>
          <w:rFonts w:hint="eastAsia"/>
        </w:rPr>
        <w:br/>
      </w:r>
      <w:r>
        <w:rPr>
          <w:rFonts w:hint="eastAsia"/>
        </w:rPr>
        <w:t>　　表93国内当前及未来"&amp;B1&amp;"主要销售模式及销售渠道趋势"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脂质体阿霉素产品图片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中国不同产品类型脂质体阿霉素产量市场份额2023年&amp;</w:t>
      </w:r>
      <w:r>
        <w:rPr>
          <w:rFonts w:hint="eastAsia"/>
        </w:rPr>
        <w:br/>
      </w:r>
      <w:r>
        <w:rPr>
          <w:rFonts w:hint="eastAsia"/>
        </w:rPr>
        <w:t>　　图3 5毫升产品图片</w:t>
      </w:r>
      <w:r>
        <w:rPr>
          <w:rFonts w:hint="eastAsia"/>
        </w:rPr>
        <w:br/>
      </w:r>
      <w:r>
        <w:rPr>
          <w:rFonts w:hint="eastAsia"/>
        </w:rPr>
        <w:t>　　图4 10毫升产品图片</w:t>
      </w:r>
      <w:r>
        <w:rPr>
          <w:rFonts w:hint="eastAsia"/>
        </w:rPr>
        <w:br/>
      </w:r>
      <w:r>
        <w:rPr>
          <w:rFonts w:hint="eastAsia"/>
        </w:rPr>
        <w:t>　　图5 25毫升产品图片</w:t>
      </w:r>
      <w:r>
        <w:rPr>
          <w:rFonts w:hint="eastAsia"/>
        </w:rPr>
        <w:br/>
      </w:r>
      <w:r>
        <w:rPr>
          <w:rFonts w:hint="eastAsia"/>
        </w:rPr>
        <w:t>　　图6 中国不同应用脂质体阿霉素消费量市场份额2023年Vs</w:t>
      </w:r>
      <w:r>
        <w:rPr>
          <w:rFonts w:hint="eastAsia"/>
        </w:rPr>
        <w:br/>
      </w:r>
      <w:r>
        <w:rPr>
          <w:rFonts w:hint="eastAsia"/>
        </w:rPr>
        <w:t>　　图7 乳腺癌产品图片</w:t>
      </w:r>
      <w:r>
        <w:rPr>
          <w:rFonts w:hint="eastAsia"/>
        </w:rPr>
        <w:br/>
      </w:r>
      <w:r>
        <w:rPr>
          <w:rFonts w:hint="eastAsia"/>
        </w:rPr>
        <w:t>　　图8 肝癌产品图片</w:t>
      </w:r>
      <w:r>
        <w:rPr>
          <w:rFonts w:hint="eastAsia"/>
        </w:rPr>
        <w:br/>
      </w:r>
      <w:r>
        <w:rPr>
          <w:rFonts w:hint="eastAsia"/>
        </w:rPr>
        <w:t>　　图9 肾癌产品图片</w:t>
      </w:r>
      <w:r>
        <w:rPr>
          <w:rFonts w:hint="eastAsia"/>
        </w:rPr>
        <w:br/>
      </w:r>
      <w:r>
        <w:rPr>
          <w:rFonts w:hint="eastAsia"/>
        </w:rPr>
        <w:t>　　图10 多发性骨髓瘤产品图片</w:t>
      </w:r>
      <w:r>
        <w:rPr>
          <w:rFonts w:hint="eastAsia"/>
        </w:rPr>
        <w:br/>
      </w:r>
      <w:r>
        <w:rPr>
          <w:rFonts w:hint="eastAsia"/>
        </w:rPr>
        <w:t>　　图11 卵巢癌产品图片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中国市场脂质体阿霉素销量及增长率（2018-2030年）（千瓶）</w:t>
      </w:r>
      <w:r>
        <w:rPr>
          <w:rFonts w:hint="eastAsia"/>
        </w:rPr>
        <w:br/>
      </w:r>
      <w:r>
        <w:rPr>
          <w:rFonts w:hint="eastAsia"/>
        </w:rPr>
        <w:t>　　图14 中国市场脂质体阿霉素销售规模及增长率（2018-2030年）（万元）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中国市场主要厂商脂质体阿霉素销量市场份额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中国市场主要厂商2023年脂质体阿霉素收入市场份额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2023年中国市场前五及前十大厂商脂质体阿霉素市场份额</w:t>
      </w:r>
      <w:r>
        <w:rPr>
          <w:rFonts w:hint="eastAsia"/>
        </w:rPr>
        <w:br/>
      </w:r>
      <w:r>
        <w:rPr>
          <w:rFonts w:hint="eastAsia"/>
        </w:rPr>
        <w:t>　　图18 中国市场脂质体阿霉素第一梯队、第二梯队和第三梯队厂商（品牌）及市场份额（2022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中国主要地区脂质体阿霉素销量市场份额（2022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中国主要地区脂质体阿霉素销售规模份额（2022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华东地区脂质体阿霉素销量及增长率（2018-2030年）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华东地区脂质体阿霉素产值及增长率（2018-2030年）（万元）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华南地区脂质体阿霉素销量及增长率（2018-2030年）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华南地区脂质体阿霉素产值及增长率（2018-2030年）（万元）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华中地区脂质体阿霉素销量及增长率（2018-2030年）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华中地区脂质体阿霉素产值及增长率（2018-2030年）（万元）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华北地区脂质体阿霉素销量及增长率（2018-2030年）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华北地区脂质体阿霉素产值及增长率（2018-2030年）（万元）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西南地区脂质体阿霉素销量及增长率（2018-2030年）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西南地区脂质体阿霉素产值及增长率（2018-2030年）（万元）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东北及西北地区脂质体阿霉素销量及增长率（2018-2030年）</w:t>
      </w:r>
      <w:r>
        <w:rPr>
          <w:rFonts w:hint="eastAsia"/>
        </w:rPr>
        <w:br/>
      </w:r>
      <w:r>
        <w:rPr>
          <w:rFonts w:hint="eastAsia"/>
        </w:rPr>
        <w:t>　　图32 东北及西北地区脂质体阿霉素产值及增长率（2018-2030年）（万元）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脂质体阿霉素产业链图</w:t>
      </w:r>
      <w:r>
        <w:rPr>
          <w:rFonts w:hint="eastAsia"/>
        </w:rPr>
        <w:br/>
      </w:r>
      <w:r>
        <w:rPr>
          <w:rFonts w:hint="eastAsia"/>
        </w:rPr>
        <w:t>　　图34 中国脂质体阿霉素产能、产量、产能利用率及发展趋势（2018-2030年）（千瓶）</w:t>
      </w:r>
      <w:r>
        <w:rPr>
          <w:rFonts w:hint="eastAsia"/>
        </w:rPr>
        <w:br/>
      </w:r>
      <w:r>
        <w:rPr>
          <w:rFonts w:hint="eastAsia"/>
        </w:rPr>
        <w:t>　　图35 中国脂质体阿霉素产量、表观消费量及发展趋势 （2018-2030年）（千瓶）</w:t>
      </w:r>
      <w:r>
        <w:rPr>
          <w:rFonts w:hint="eastAsia"/>
        </w:rPr>
        <w:br/>
      </w:r>
      <w:r>
        <w:rPr>
          <w:rFonts w:hint="eastAsia"/>
        </w:rPr>
        <w:t>　　图36 中国脂质体阿霉素产量、市场需求量及发展趋势 （2018-2030年）（千瓶）</w:t>
      </w:r>
      <w:r>
        <w:rPr>
          <w:rFonts w:hint="eastAsia"/>
        </w:rPr>
        <w:br/>
      </w:r>
      <w:r>
        <w:rPr>
          <w:rFonts w:hint="eastAsia"/>
        </w:rPr>
        <w:t>　　图37 中国脂质体阿霉素产值及增长率（2018-2030年）（万元）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中国本土脂质体阿霉素企业SWOT分析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e6cdcfb414059" w:history="1">
        <w:r>
          <w:rPr>
            <w:rStyle w:val="Hyperlink"/>
          </w:rPr>
          <w:t>2024-2030年中国脂质体阿霉素行业深度调研与发展趋势预测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e6cdcfb414059" w:history="1">
        <w:r>
          <w:rPr>
            <w:rStyle w:val="Hyperlink"/>
          </w:rPr>
          <w:t>https://www.20087.com/2/57/ZhiZhiTiAMeiSuFaZhanQuShi.html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a1c4d54c84190" w:history="1">
      <w:r>
        <w:rPr>
          <w:rStyle w:val="Hyperlink"/>
        </w:rPr>
        <w:t>2024-2030年中国脂质体阿霉素行业深度调研与发展趋势预测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ZhiTiAMeiSuFaZhanQuShi.html" TargetMode="External" Id="Rf96e6cdcfb41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ZhiTiAMeiSuFaZhanQuShi.html" TargetMode="External" Id="Ra9aa1c4d54c8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2023-10-13T01:16:00Z</dcterms:created>
  <dcterms:modified xsi:type="dcterms:W3CDTF">2023-10-13T02:16:00Z</dcterms:modified>
  <dc:subject>2024-2030年中国脂质体阿霉素行业深度调研与发展趋势预测</dc:subject>
  <dc:title>2024-2030年中国脂质体阿霉素行业深度调研与发展趋势预测</dc:title>
  <cp:keywords>2024-2030年中国脂质体阿霉素行业深度调研与发展趋势预测</cp:keywords>
  <dc:description>2024-2030年中国脂质体阿霉素行业深度调研与发展趋势预测</dc:description>
</cp:coreProperties>
</file>