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8c9a3bf4644d0" w:history="1">
              <w:r>
                <w:rPr>
                  <w:rStyle w:val="Hyperlink"/>
                </w:rPr>
                <w:t>2025-2031年全球与中国腺苷脱氨酶校准品行业市场调研及发展前景分析报告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8c9a3bf4644d0" w:history="1">
              <w:r>
                <w:rPr>
                  <w:rStyle w:val="Hyperlink"/>
                </w:rPr>
                <w:t>2025-2031年全球与中国腺苷脱氨酶校准品行业市场调研及发展前景分析报告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8c9a3bf4644d0" w:history="1">
                <w:r>
                  <w:rPr>
                    <w:rStyle w:val="Hyperlink"/>
                  </w:rPr>
                  <w:t>https://www.20087.com/2/97/XianGanTuoAnMeiXiaoZhunPinQianJing.html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苷脱氨酶（ADA）校准品用于实验室检测过程中作为参考标准，确保测试结果的准确性和一致性。它在诊断某些代谢性疾病以及免疫缺陷疾病方面发挥着重要作用。高质量的校准品需要具备高度的稳定性、纯度和精确的浓度标识，这对于保证临床诊断的可靠性至关重要。随着检验医学的发展，对校准品的要求也越来越严格，不仅要符合国家标准，还需经过严格的质量控制程序。</w:t>
      </w:r>
      <w:r>
        <w:rPr>
          <w:rFonts w:hint="eastAsia"/>
        </w:rPr>
        <w:br/>
      </w:r>
      <w:r>
        <w:rPr>
          <w:rFonts w:hint="eastAsia"/>
        </w:rPr>
        <w:t>　　未来，腺苷脱氨酶校准品的研发将更加注重标准化和国际化。一方面，通过国际合作建立统一的质量评估体系，促进全球范围内校准品的互认；另一方面，利用先进的生物工程技术，开发出更稳定、更易于保存的校准品，延长保质期并简化存储条件。此外，随着数字技术的进步，电子标签和二维码的应用可以让使用者快速获取详细的校准信息，提高工作效率。与此同时，加强对校准品生产过程中的环境友好型措施，减少有害物质的使用，也是未来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8c9a3bf4644d0" w:history="1">
        <w:r>
          <w:rPr>
            <w:rStyle w:val="Hyperlink"/>
          </w:rPr>
          <w:t>2025-2031年全球与中国腺苷脱氨酶校准品行业市场调研及发展前景分析报告</w:t>
        </w:r>
      </w:hyperlink>
      <w:r>
        <w:rPr>
          <w:rFonts w:hint="eastAsia"/>
        </w:rPr>
        <w:t>》主要基于统计局、相关协会等机构的详实数据，全面分析腺苷脱氨酶校准品市场规模、价格走势及需求特征，梳理腺苷脱氨酶校准品产业链各环节发展现状。报告客观评估腺苷脱氨酶校准品行业技术演进方向与市场格局变化，对腺苷脱氨酶校准品未来发展趋势作出合理预测，并分析腺苷脱氨酶校准品不同细分领域的成长空间与潜在风险。通过对腺苷脱氨酶校准品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腺苷脱氨酶校准品市场概述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按照不同产品类型，腺苷脱氨酶校准品主要可以分为如下几个类别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全球不同产品类型腺苷脱氨酶校准品销售额增长趋势2020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腺苷脱氨酶校准液</w:t>
      </w:r>
      <w:r>
        <w:rPr>
          <w:rFonts w:hint="eastAsia"/>
        </w:rPr>
        <w:br/>
      </w:r>
      <w:r>
        <w:rPr>
          <w:rFonts w:hint="eastAsia"/>
        </w:rPr>
        <w:t>　　　　1.2.3 腺苷脱氨酶校准片</w:t>
      </w:r>
      <w:r>
        <w:rPr>
          <w:rFonts w:hint="eastAsia"/>
        </w:rPr>
        <w:br/>
      </w:r>
      <w:r>
        <w:rPr>
          <w:rFonts w:hint="eastAsia"/>
        </w:rPr>
        <w:t>　　　　1.2.4 腺苷脱氨酶校准粉末</w:t>
      </w:r>
      <w:r>
        <w:rPr>
          <w:rFonts w:hint="eastAsia"/>
        </w:rPr>
        <w:br/>
      </w:r>
      <w:r>
        <w:rPr>
          <w:rFonts w:hint="eastAsia"/>
        </w:rPr>
        <w:t>　　1.3 从不同应用，腺苷脱氨酶校准品主要包括如下几个方面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全球不同应用腺苷脱氨酶校准品销售额增长趋势2020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生物医学</w:t>
      </w:r>
      <w:r>
        <w:rPr>
          <w:rFonts w:hint="eastAsia"/>
        </w:rPr>
        <w:br/>
      </w:r>
      <w:r>
        <w:rPr>
          <w:rFonts w:hint="eastAsia"/>
        </w:rPr>
        <w:t>　　　　1.3.4 化学分析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腺苷脱氨酶校准品行业背景、发展历史、现状及趋势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腺苷脱氨酶校准品行业目前现状分析</w:t>
      </w:r>
      <w:r>
        <w:rPr>
          <w:rFonts w:hint="eastAsia"/>
        </w:rPr>
        <w:br/>
      </w:r>
      <w:r>
        <w:rPr>
          <w:rFonts w:hint="eastAsia"/>
        </w:rPr>
        <w:t>　　　　1.4.2 腺苷脱氨酶校准品发展趋势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全球腺苷脱氨酶校准品总体规模分析</w:t>
      </w:r>
      <w:r>
        <w:rPr>
          <w:rFonts w:hint="eastAsia"/>
        </w:rPr>
        <w:br/>
      </w:r>
      <w:r>
        <w:rPr>
          <w:rFonts w:hint="eastAsia"/>
        </w:rPr>
        <w:t>　　2.1 全球腺苷脱氨酶校准品供需现状及预测（2020-2031）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全球腺苷脱氨酶校准品产能、产量、产能利用率及发展趋势（2020-2031）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全球腺苷脱氨酶校准品产量、需求量及发展趋势（2020-2031）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全球主要地区腺苷脱氨酶校准品产量及发展趋势（2020-2031）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全球主要地区腺苷脱氨酶校准品产量（2020-2025）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全球主要地区腺苷脱氨酶校准品产量（2026-2031）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全球主要地区腺苷脱氨酶校准品产量市场份额（2020-2031）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中国腺苷脱氨酶校准品供需现状及预测（2020-2031）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中国腺苷脱氨酶校准品产能、产量、产能利用率及发展趋势（2020-2031）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中国腺苷脱氨酶校准品产量、市场需求量及发展趋势（2020-2031）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全球腺苷脱氨酶校准品销量及销售额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全球市场腺苷脱氨酶校准品销售额（2020-2031）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全球市场腺苷脱氨酶校准品销量（2020-2031）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全球市场腺苷脱氨酶校准品价格趋势（2020-2031）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全球腺苷脱氨酶校准品主要地区分析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全球主要地区腺苷脱氨酶校准品市场规模分析：2020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全球主要地区腺苷脱氨酶校准品销售收入及市场份额（2020-2025年）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全球主要地区腺苷脱氨酶校准品销售收入预测（2026-2031年）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全球主要地区腺苷脱氨酶校准品销量分析：2020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全球主要地区腺苷脱氨酶校准品销量及市场份额（2020-2025年）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全球主要地区腺苷脱氨酶校准品销量及市场份额预测（2026-2031）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北美市场腺苷脱氨酶校准品销量、收入及增长率（2020-2031）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欧洲市场腺苷脱氨酶校准品销量、收入及增长率（2020-2031）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中国市场腺苷脱氨酶校准品销量、收入及增长率（2020-2031）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日本市场腺苷脱氨酶校准品销量、收入及增长率（2020-2031）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东南亚市场腺苷脱氨酶校准品销量、收入及增长率（2020-2031）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印度市场腺苷脱氨酶校准品销量、收入及增长率（2020-2031）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全球市场主要厂商腺苷脱氨酶校准品产能市场份额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全球市场主要厂商腺苷脱氨酶校准品销量（2020-2025）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全球市场主要厂商腺苷脱氨酶校准品销量（2020-2025）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全球市场主要厂商腺苷脱氨酶校准品销售收入（2020-2025）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全球市场主要厂商腺苷脱氨酶校准品销售价格（2020-2025）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2024年全球主要生产商腺苷脱氨酶校准品收入排名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中国市场主要厂商腺苷脱氨酶校准品销量（2020-2025）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中国市场主要厂商腺苷脱氨酶校准品销量（2020-2025）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中国市场主要厂商腺苷脱氨酶校准品销售收入（2020-2025）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2024年中国主要生产商腺苷脱氨酶校准品收入排名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中国市场主要厂商腺苷脱氨酶校准品销售价格（2020-2025）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全球主要厂商腺苷脱氨酶校准品总部及产地分布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全球主要厂商成立时间及腺苷脱氨酶校准品商业化日期</w:t>
      </w:r>
      <w:r>
        <w:rPr>
          <w:rFonts w:hint="eastAsia"/>
        </w:rPr>
        <w:br/>
      </w:r>
      <w:r>
        <w:rPr>
          <w:rFonts w:hint="eastAsia"/>
        </w:rPr>
        <w:t>　　4.6 全球主要厂商腺苷脱氨酶校准品产品类型及应用</w:t>
      </w:r>
      <w:r>
        <w:rPr>
          <w:rFonts w:hint="eastAsia"/>
        </w:rPr>
        <w:br/>
      </w:r>
      <w:r>
        <w:rPr>
          <w:rFonts w:hint="eastAsia"/>
        </w:rPr>
        <w:t>　　4.7 腺苷脱氨酶校准品行业集中度、竞争程度分析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腺苷脱氨酶校准品行业集中度分析：2024年全球Top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全球腺苷脱氨酶校准品第一梯队、第二梯队和第三梯队生产商（品牌）及市场份额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腺苷脱氨酶校准品销量、收入、价格及毛利率（2020-2025）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腺苷脱氨酶校准品销量、收入、价格及毛利率（2020-2025）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腺苷脱氨酶校准品销量、收入、价格及毛利率（2020-2025）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腺苷脱氨酶校准品销量、收入、价格及毛利率（2020-2025）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腺苷脱氨酶校准品销量、收入、价格及毛利率（2020-2025）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腺苷脱氨酶校准品销量、收入、价格及毛利率（2020-2025）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腺苷脱氨酶校准品销量、收入、价格及毛利率（2020-2025）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腺苷脱氨酶校准品销量、收入、价格及毛利率（2020-2025）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腺苷脱氨酶校准品销量、收入、价格及毛利率（2020-2025）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腺苷脱氨酶校准品销量、收入、价格及毛利率（2020-2025）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腺苷脱氨酶校准品销量、收入、价格及毛利率（2020-2025）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腺苷脱氨酶校准品销量、收入、价格及毛利率（2020-2025）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腺苷脱氨酶校准品销量、收入、价格及毛利率（2020-2025）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腺苷脱氨酶校准品销量、收入、价格及毛利率（2020-2025）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不同产品类型腺苷脱氨酶校准品分析</w:t>
      </w:r>
      <w:r>
        <w:rPr>
          <w:rFonts w:hint="eastAsia"/>
        </w:rPr>
        <w:br/>
      </w:r>
      <w:r>
        <w:rPr>
          <w:rFonts w:hint="eastAsia"/>
        </w:rPr>
        <w:t>　　6.1 全球不同产品类型腺苷脱氨酶校准品销量（2020-2031）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全球不同产品类型腺苷脱氨酶校准品销量及市场份额（2020-2025）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全球不同产品类型腺苷脱氨酶校准品销量预测（2026-2031）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全球不同产品类型腺苷脱氨酶校准品收入（2020-2031）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全球不同产品类型腺苷脱氨酶校准品收入及市场份额（2020-2025）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全球不同产品类型腺苷脱氨酶校准品收入预测（2026-2031）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全球不同产品类型腺苷脱氨酶校准品价格走势（2020-2031）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不同应用腺苷脱氨酶校准品分析</w:t>
      </w:r>
      <w:r>
        <w:rPr>
          <w:rFonts w:hint="eastAsia"/>
        </w:rPr>
        <w:br/>
      </w:r>
      <w:r>
        <w:rPr>
          <w:rFonts w:hint="eastAsia"/>
        </w:rPr>
        <w:t>　　7.1 全球不同应用腺苷脱氨酶校准品销量（2020-2031）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全球不同应用腺苷脱氨酶校准品销量及市场份额（2020-2025）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全球不同应用腺苷脱氨酶校准品销量预测（2026-2031）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全球不同应用腺苷脱氨酶校准品收入（2020-2031）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全球不同应用腺苷脱氨酶校准品收入及市场份额（2020-2025）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全球不同应用腺苷脱氨酶校准品收入预测（2026-2031）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全球不同应用腺苷脱氨酶校准品价格走势（2020-2031）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腺苷脱氨酶校准品产业链分析</w:t>
      </w:r>
      <w:r>
        <w:rPr>
          <w:rFonts w:hint="eastAsia"/>
        </w:rPr>
        <w:br/>
      </w:r>
      <w:r>
        <w:rPr>
          <w:rFonts w:hint="eastAsia"/>
        </w:rPr>
        <w:t>　　8.2 腺苷脱氨酶校准品工艺制造技术分析</w:t>
      </w:r>
      <w:r>
        <w:rPr>
          <w:rFonts w:hint="eastAsia"/>
        </w:rPr>
        <w:br/>
      </w:r>
      <w:r>
        <w:rPr>
          <w:rFonts w:hint="eastAsia"/>
        </w:rPr>
        <w:t>　　8.3 腺苷脱氨酶校准品产业上游供应分析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腺苷脱氨酶校准品下游客户分析</w:t>
      </w:r>
      <w:r>
        <w:rPr>
          <w:rFonts w:hint="eastAsia"/>
        </w:rPr>
        <w:br/>
      </w:r>
      <w:r>
        <w:rPr>
          <w:rFonts w:hint="eastAsia"/>
        </w:rPr>
        <w:t>　　8.5 腺苷脱氨酶校准品销售渠道分析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腺苷脱氨酶校准品行业发展机遇及主要驱动因素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腺苷脱氨酶校准品行业发展面临的风险</w:t>
      </w:r>
      <w:r>
        <w:rPr>
          <w:rFonts w:hint="eastAsia"/>
        </w:rPr>
        <w:br/>
      </w:r>
      <w:r>
        <w:rPr>
          <w:rFonts w:hint="eastAsia"/>
        </w:rPr>
        <w:t>　　9.3 腺苷脱氨酶校准品行业政策分析</w:t>
      </w:r>
      <w:r>
        <w:rPr>
          <w:rFonts w:hint="eastAsia"/>
        </w:rPr>
        <w:br/>
      </w:r>
      <w:r>
        <w:rPr>
          <w:rFonts w:hint="eastAsia"/>
        </w:rPr>
        <w:t>　　9.4 腺苷脱氨酶校准品中国企业SWOT分析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全球不同产品类型腺苷脱氨酶校准品销售额增长（CAGR）趋势2020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腺苷脱氨酶校准品行业目前发展现状</w:t>
      </w:r>
      <w:r>
        <w:rPr>
          <w:rFonts w:hint="eastAsia"/>
        </w:rPr>
        <w:br/>
      </w:r>
      <w:r>
        <w:rPr>
          <w:rFonts w:hint="eastAsia"/>
        </w:rPr>
        <w:t>　　表 4： 腺苷脱氨酶校准品发展趋势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全球主要地区腺苷脱氨酶校准品产量增速（CAGR）：（2020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全球主要地区腺苷脱氨酶校准品产量（2020-2025）&amp;（千件）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全球主要地区腺苷脱氨酶校准品产量（2026-2031）&amp;（千件）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全球主要地区腺苷脱氨酶校准品产量市场份额（2020-2025）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全球主要地区腺苷脱氨酶校准品产量（2026-2031）&amp;（千件）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全球主要地区腺苷脱氨酶校准品销售收入增速：（2020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全球主要地区腺苷脱氨酶校准品销售收入（2020-2025）&amp;（百万美元）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全球主要地区腺苷脱氨酶校准品销售收入市场份额（2020-2025）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全球主要地区腺苷脱氨酶校准品收入（2026-2031）&amp;（百万美元）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全球主要地区腺苷脱氨酶校准品收入市场份额（2026-2031）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全球主要地区腺苷脱氨酶校准品销量（千件）：2020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全球主要地区腺苷脱氨酶校准品销量（2020-2025）&amp;（千件）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全球主要地区腺苷脱氨酶校准品销量市场份额（2020-2025）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全球主要地区腺苷脱氨酶校准品销量（2026-2031）&amp;（千件）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全球主要地区腺苷脱氨酶校准品销量份额（2026-2031）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全球市场主要厂商腺苷脱氨酶校准品产能（2024-2025）&amp;（千件）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全球市场主要厂商腺苷脱氨酶校准品销量（2020-2025）&amp;（千件）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全球市场主要厂商腺苷脱氨酶校准品销量市场份额（2020-2025）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全球市场主要厂商腺苷脱氨酶校准品销售收入（2020-2025）&amp;（百万美元）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全球市场主要厂商腺苷脱氨酶校准品销售收入市场份额（2020-2025）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全球市场主要厂商腺苷脱氨酶校准品销售价格（2020-2025）&amp;（美元/件）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2024年全球主要生产商腺苷脱氨酶校准品收入排名（百万美元）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中国市场主要厂商腺苷脱氨酶校准品销量（2020-2025）&amp;（千件）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中国市场主要厂商腺苷脱氨酶校准品销量市场份额（2020-2025）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中国市场主要厂商腺苷脱氨酶校准品销售收入（2020-2025）&amp;（百万美元）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中国市场主要厂商腺苷脱氨酶校准品销售收入市场份额（2020-2025）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2024年中国主要生产商腺苷脱氨酶校准品收入排名（百万美元）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中国市场主要厂商腺苷脱氨酶校准品销售价格（2020-2025）&amp;（美元/件）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全球主要厂商腺苷脱氨酶校准品总部及产地分布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全球主要厂商成立时间及腺苷脱氨酶校准品商业化日期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全球主要厂商腺苷脱氨酶校准品产品类型及应用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2024年全球腺苷脱氨酶校准品主要厂商市场地位（第一梯队、第二梯队和第三梯队）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全球腺苷脱氨酶校准品市场投资、并购等现状分析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腺苷脱氨酶校准品销量（千件）、收入（百万美元）、价格（美元/件）及毛利率（2020-2025）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腺苷脱氨酶校准品销量（千件）、收入（百万美元）、价格（美元/件）及毛利率（2020-2025）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腺苷脱氨酶校准品销量（千件）、收入（百万美元）、价格（美元/件）及毛利率（2020-2025）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腺苷脱氨酶校准品销量（千件）、收入（百万美元）、价格（美元/件）及毛利率（2020-2025）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腺苷脱氨酶校准品销量（千件）、收入（百万美元）、价格（美元/件）及毛利率（2020-2025）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腺苷脱氨酶校准品销量（千件）、收入（百万美元）、价格（美元/件）及毛利率（2020-2025）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腺苷脱氨酶校准品销量（千件）、收入（百万美元）、价格（美元/件）及毛利率（2020-2025）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腺苷脱氨酶校准品销量（千件）、收入（百万美元）、价格（美元/件）及毛利率（2020-2025）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腺苷脱氨酶校准品销量（千件）、收入（百万美元）、价格（美元/件）及毛利率（2020-2025）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腺苷脱氨酶校准品销量（千件）、收入（百万美元）、价格（美元/件）及毛利率（2020-2025）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腺苷脱氨酶校准品销量（千件）、收入（百万美元）、价格（美元/件）及毛利率（2020-2025）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腺苷脱氨酶校准品销量（千件）、收入（百万美元）、价格（美元/件）及毛利率（2020-2025）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腺苷脱氨酶校准品销量（千件）、收入（百万美元）、价格（美元/件）及毛利率（2020-2025）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腺苷脱氨酶校准品生产基地、销售区域、竞争对手及市场地位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腺苷脱氨酶校准品产品规格、参数及市场应用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腺苷脱氨酶校准品销量（千件）、收入（百万美元）、价格（美元/件）及毛利率（2020-2025）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全球不同产品类型腺苷脱氨酶校准品销量（2020-2025年）&amp;（千件）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全球不同产品类型腺苷脱氨酶校准品销量市场份额（2020-2025）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全球不同产品类型腺苷脱氨酶校准品销量预测（2026-2031）&amp;（千件）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全球市场不同产品类型腺苷脱氨酶校准品销量市场份额预测（2026-2031）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全球不同产品类型腺苷脱氨酶校准品收入（2020-2025年）&amp;（百万美元）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全球不同产品类型腺苷脱氨酶校准品收入市场份额（2020-2025）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全球不同产品类型腺苷脱氨酶校准品收入预测（2026-2031）&amp;（百万美元）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全球不同产品类型腺苷脱氨酶校准品收入市场份额预测（2026-2031）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全球不同应用腺苷脱氨酶校准品销量（2020-2025年）&amp;（千件）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全球不同应用腺苷脱氨酶校准品销量市场份额（2020-2025）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全球不同应用腺苷脱氨酶校准品销量预测（2026-2031）&amp;（千件）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全球市场不同应用腺苷脱氨酶校准品销量市场份额预测（2026-2031）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全球不同应用腺苷脱氨酶校准品收入（2020-2025年）&amp;（百万美元）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全球不同应用腺苷脱氨酶校准品收入市场份额（2020-2025）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全球不同应用腺苷脱氨酶校准品收入预测（2026-2031）&amp;（百万美元）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全球不同应用腺苷脱氨酶校准品收入市场份额预测（2026-2031）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腺苷脱氨酶校准品上游原料供应商及联系方式列表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腺苷脱氨酶校准品典型客户列表</w:t>
      </w:r>
      <w:r>
        <w:rPr>
          <w:rFonts w:hint="eastAsia"/>
        </w:rPr>
        <w:br/>
      </w:r>
      <w:r>
        <w:rPr>
          <w:rFonts w:hint="eastAsia"/>
        </w:rPr>
        <w:t>　　表 126： 腺苷脱氨酶校准品主要销售模式及销售渠道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腺苷脱氨酶校准品行业发展机遇及主要驱动因素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腺苷脱氨酶校准品行业发展面临的风险</w:t>
      </w:r>
      <w:r>
        <w:rPr>
          <w:rFonts w:hint="eastAsia"/>
        </w:rPr>
        <w:br/>
      </w:r>
      <w:r>
        <w:rPr>
          <w:rFonts w:hint="eastAsia"/>
        </w:rPr>
        <w:t>　　表 129： 腺苷脱氨酶校准品行业政策分析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腺苷脱氨酶校准品产品图片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全球不同产品类型腺苷脱氨酶校准品销售额2020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全球不同产品类型腺苷脱氨酶校准品市场份额2024 &amp; 2031</w:t>
      </w:r>
      <w:r>
        <w:rPr>
          <w:rFonts w:hint="eastAsia"/>
        </w:rPr>
        <w:br/>
      </w:r>
      <w:r>
        <w:rPr>
          <w:rFonts w:hint="eastAsia"/>
        </w:rPr>
        <w:t>　　图 4： 腺苷脱氨酶校准液产品图片</w:t>
      </w:r>
      <w:r>
        <w:rPr>
          <w:rFonts w:hint="eastAsia"/>
        </w:rPr>
        <w:br/>
      </w:r>
      <w:r>
        <w:rPr>
          <w:rFonts w:hint="eastAsia"/>
        </w:rPr>
        <w:t>　　图 5： 腺苷脱氨酶校准片产品图片</w:t>
      </w:r>
      <w:r>
        <w:rPr>
          <w:rFonts w:hint="eastAsia"/>
        </w:rPr>
        <w:br/>
      </w:r>
      <w:r>
        <w:rPr>
          <w:rFonts w:hint="eastAsia"/>
        </w:rPr>
        <w:t>　　图 6： 腺苷脱氨酶校准粉末产品图片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全球不同应用腺苷脱氨酶校准品市场份额2024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生物医学</w:t>
      </w:r>
      <w:r>
        <w:rPr>
          <w:rFonts w:hint="eastAsia"/>
        </w:rPr>
        <w:br/>
      </w:r>
      <w:r>
        <w:rPr>
          <w:rFonts w:hint="eastAsia"/>
        </w:rPr>
        <w:t>　　图 11： 化学分析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全球腺苷脱氨酶校准品产能、产量、产能利用率及发展趋势（2020-2031）&amp;（千件）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全球腺苷脱氨酶校准品产量、需求量及发展趋势（2020-2031）&amp;（千件）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全球主要地区腺苷脱氨酶校准品产量（2020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全球主要地区腺苷脱氨酶校准品产量市场份额（2020-2031）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中国腺苷脱氨酶校准品产能、产量、产能利用率及发展趋势（2020-2031）&amp;（千件）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中国腺苷脱氨酶校准品产量、市场需求量及发展趋势（2020-2031）&amp;（千件）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全球腺苷脱氨酶校准品市场销售额及增长率：（2020-2031）&amp;（百万美元）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全球市场腺苷脱氨酶校准品市场规模：2020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全球市场腺苷脱氨酶校准品销量及增长率（2020-2031）&amp;（千件）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全球市场腺苷脱氨酶校准品价格趋势（2020-2031）&amp;（美元/件）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全球主要地区腺苷脱氨酶校准品销售收入（2020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全球主要地区腺苷脱氨酶校准品销售收入市场份额（2020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北美市场腺苷脱氨酶校准品销量及增长率（2020-2031）&amp;（千件）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北美市场腺苷脱氨酶校准品收入及增长率（2020-2031）&amp;（百万美元）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欧洲市场腺苷脱氨酶校准品销量及增长率（2020-2031）&amp;（千件）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欧洲市场腺苷脱氨酶校准品收入及增长率（2020-2031）&amp;（百万美元）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中国市场腺苷脱氨酶校准品销量及增长率（2020-2031）&amp;（千件）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中国市场腺苷脱氨酶校准品收入及增长率（2020-2031）&amp;（百万美元）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日本市场腺苷脱氨酶校准品销量及增长率（2020-2031）&amp;（千件）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日本市场腺苷脱氨酶校准品收入及增长率（2020-2031）&amp;（百万美元）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东南亚市场腺苷脱氨酶校准品销量及增长率（2020-2031）&amp;（千件）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东南亚市场腺苷脱氨酶校准品收入及增长率（2020-2031）&amp;（百万美元）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印度市场腺苷脱氨酶校准品销量及增长率（2020-2031）&amp;（千件）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印度市场腺苷脱氨酶校准品收入及增长率（2020-2031）&amp;（百万美元）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2024年全球市场主要厂商腺苷脱氨酶校准品销量市场份额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2024年全球市场主要厂商腺苷脱氨酶校准品收入市场份额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2024年中国市场主要厂商腺苷脱氨酶校准品销量市场份额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2024年中国市场主要厂商腺苷脱氨酶校准品收入市场份额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2024年全球前五大生产商腺苷脱氨酶校准品市场份额</w:t>
      </w:r>
      <w:r>
        <w:rPr>
          <w:rFonts w:hint="eastAsia"/>
        </w:rPr>
        <w:br/>
      </w:r>
      <w:r>
        <w:rPr>
          <w:rFonts w:hint="eastAsia"/>
        </w:rPr>
        <w:t>　　图 42： 2024年全球腺苷脱氨酶校准品第一梯队、第二梯队和第三梯队厂商及市场份额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全球不同产品类型腺苷脱氨酶校准品价格走势（2020-2031）&amp;（美元/件）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全球不同应用腺苷脱氨酶校准品价格走势（2020-2031）&amp;（美元/件）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腺苷脱氨酶校准品产业链</w:t>
      </w:r>
      <w:r>
        <w:rPr>
          <w:rFonts w:hint="eastAsia"/>
        </w:rPr>
        <w:br/>
      </w:r>
      <w:r>
        <w:rPr>
          <w:rFonts w:hint="eastAsia"/>
        </w:rPr>
        <w:t>　　图 46： 腺苷脱氨酶校准品中国企业SWOT分析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8c9a3bf4644d0" w:history="1">
        <w:r>
          <w:rPr>
            <w:rStyle w:val="Hyperlink"/>
          </w:rPr>
          <w:t>2025-2031年全球与中国腺苷脱氨酶校准品行业市场调研及发展前景分析报告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8c9a3bf4644d0" w:history="1">
        <w:r>
          <w:rPr>
            <w:rStyle w:val="Hyperlink"/>
          </w:rPr>
          <w:t>https://www.20087.com/2/97/XianGanTuoAnMeiXiaoZhunPinQianJing.html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热点：腺苷脱氨酶是什么检查项目、腺苷脱氨酶测定的临床意义、校准品如何使用、腺苷脱氨酶简写、腺苷含量测定、腺苷脱氨酶正常范围、总皂苷测定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8ed70311a4707" w:history="1">
      <w:r>
        <w:rPr>
          <w:rStyle w:val="Hyperlink"/>
        </w:rPr>
        <w:t>2025-2031年全球与中国腺苷脱氨酶校准品行业市场调研及发展前景分析报告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XianGanTuoAnMeiXiaoZhunPinQianJing.html" TargetMode="External" Id="R1ac8c9a3bf46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XianGanTuoAnMeiXiaoZhunPinQianJing.html" TargetMode="External" Id="Re9e8ed70311a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2025-02-10T08:56:46Z</dcterms:created>
  <dcterms:modified xsi:type="dcterms:W3CDTF">2025-02-10T09:56:46Z</dcterms:modified>
  <dc:subject>2025-2031年全球与中国腺苷脱氨酶校准品行业市场调研及发展前景分析报告</dc:subject>
  <dc:title>2025-2031年全球与中国腺苷脱氨酶校准品行业市场调研及发展前景分析报告</dc:title>
  <cp:keywords>2025-2031年全球与中国腺苷脱氨酶校准品行业市场调研及发展前景分析报告</cp:keywords>
  <dc:description>2025-2031年全球与中国腺苷脱氨酶校准品行业市场调研及发展前景分析报告</dc:description>
</cp:coreProperties>
</file>