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4630d98634f6f" w:history="1">
              <w:r>
                <w:rPr>
                  <w:rStyle w:val="Hyperlink"/>
                </w:rPr>
                <w:t>全球与中国雄激素受体拮抗剂行业发展调研及市场前景（2025-2031年）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4630d98634f6f" w:history="1">
              <w:r>
                <w:rPr>
                  <w:rStyle w:val="Hyperlink"/>
                </w:rPr>
                <w:t>全球与中国雄激素受体拮抗剂行业发展调研及市场前景（2025-2031年）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4630d98634f6f" w:history="1">
                <w:r>
                  <w:rPr>
                    <w:rStyle w:val="Hyperlink"/>
                  </w:rPr>
                  <w:t>https://www.20087.com/2/27/XiongJiSuShouTiJieKangJiHangYeQianJing.html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雄激素受体拮抗剂是一种用于治疗前列腺癌等疾病的药物，在近年来随着医药技术和市场需求的变化，其性能和应用领域得到了显著提升。目前，雄激素受体拮抗剂不仅在提高治疗效果、减少副作用方面有所突破，还在改善生产工艺和降低成本方面进行了改进。随着新材料和制造技术的应用，雄激素受体拮抗剂的设计更加注重高效材料的选择和结构优化，以满足不同患者的治疗需求。此外，随着消费者对高质量药物的需求增长和技术的进步，雄激素受体拮抗剂的应用范围也在不断扩展，特别是在男性健康、癌症治疗和个人健康管理等领域。</w:t>
      </w:r>
      <w:r>
        <w:rPr>
          <w:rFonts w:hint="eastAsia"/>
        </w:rPr>
        <w:br/>
      </w:r>
      <w:r>
        <w:rPr>
          <w:rFonts w:hint="eastAsia"/>
        </w:rPr>
        <w:t>　　未来，雄激素受体拮抗剂的发展将更加注重技术创新和个性化治疗。一方面，随着医药技术和材料科学的进步，雄激素受体拮抗剂将进一步提高其治疗效果和减少副作用，例如通过采用更先进的制造技术和更精细的材料配方。另一方面，随着个性化医疗的趋势加强，雄激素受体拮抗剂将更加注重针对不同患者的个体化治疗方案，例如通过开发针对特定遗传背景或症状特点的定制化药物。此外，随着新技术的应用，雄激素受体拮抗剂还将更加注重开发新的应用场景，如在智能医疗系统和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630d98634f6f" w:history="1">
        <w:r>
          <w:rPr>
            <w:rStyle w:val="Hyperlink"/>
          </w:rPr>
          <w:t>全球与中国雄激素受体拮抗剂行业发展调研及市场前景（2025-2031年）</w:t>
        </w:r>
      </w:hyperlink>
      <w:r>
        <w:rPr>
          <w:rFonts w:hint="eastAsia"/>
        </w:rPr>
        <w:t>》系统分析了雄激素受体拮抗剂行业的市场运行态势及发展趋势。报告从雄激素受体拮抗剂行业基础知识、发展环境入手，结合雄激素受体拮抗剂行业运行数据和产业链结构，全面解读雄激素受体拮抗剂市场竞争格局及重点企业表现，并基于此对雄激素受体拮抗剂行业发展前景作出预测，提供可操作的发展建议。研究采用定性与定量相结合的方法，整合国家统计局、相关协会的权威数据以及一手调研资料，确保结论的准确性和实用性，为雄激素受体拮抗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雄激素受体拮抗剂市场概述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按照不同产品类型，雄激素受体拮抗剂主要可以分为如下几个类别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全球不同产品类型雄激素受体拮抗剂销售额增长趋势2020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第一代抑制剂</w:t>
      </w:r>
      <w:r>
        <w:rPr>
          <w:rFonts w:hint="eastAsia"/>
        </w:rPr>
        <w:br/>
      </w:r>
      <w:r>
        <w:rPr>
          <w:rFonts w:hint="eastAsia"/>
        </w:rPr>
        <w:t>　　　　1.2.3 第二代抑制剂</w:t>
      </w:r>
      <w:r>
        <w:rPr>
          <w:rFonts w:hint="eastAsia"/>
        </w:rPr>
        <w:br/>
      </w:r>
      <w:r>
        <w:rPr>
          <w:rFonts w:hint="eastAsia"/>
        </w:rPr>
        <w:t>　　1.3 从不同应用，雄激素受体拮抗剂主要包括如下几个方面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全球不同应用雄激素受体拮抗剂销售额增长趋势2020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前列腺癌</w:t>
      </w:r>
      <w:r>
        <w:rPr>
          <w:rFonts w:hint="eastAsia"/>
        </w:rPr>
        <w:br/>
      </w:r>
      <w:r>
        <w:rPr>
          <w:rFonts w:hint="eastAsia"/>
        </w:rPr>
        <w:t>　　　　1.3.3 乳腺癌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雄激素受体拮抗剂行业背景、发展历史、现状及趋势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雄激素受体拮抗剂行业目前现状分析</w:t>
      </w:r>
      <w:r>
        <w:rPr>
          <w:rFonts w:hint="eastAsia"/>
        </w:rPr>
        <w:br/>
      </w:r>
      <w:r>
        <w:rPr>
          <w:rFonts w:hint="eastAsia"/>
        </w:rPr>
        <w:t>　　　　1.4.2 雄激素受体拮抗剂发展趋势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全球雄激素受体拮抗剂总体规模分析</w:t>
      </w:r>
      <w:r>
        <w:rPr>
          <w:rFonts w:hint="eastAsia"/>
        </w:rPr>
        <w:br/>
      </w:r>
      <w:r>
        <w:rPr>
          <w:rFonts w:hint="eastAsia"/>
        </w:rPr>
        <w:t>　　2.1 全球雄激素受体拮抗剂供需现状及预测（2020-2031）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全球雄激素受体拮抗剂产能、产量、产能利用率及发展趋势（2020-2031）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全球雄激素受体拮抗剂产量、需求量及发展趋势（2020-2031）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全球主要地区雄激素受体拮抗剂产量及发展趋势（2020-2031）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全球主要地区雄激素受体拮抗剂产量（2020-2025）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全球主要地区雄激素受体拮抗剂产量（2026-2031）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全球主要地区雄激素受体拮抗剂产量市场份额（2020-2031）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中国雄激素受体拮抗剂供需现状及预测（2020-2031）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中国雄激素受体拮抗剂产能、产量、产能利用率及发展趋势（2020-2031）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中国雄激素受体拮抗剂产量、市场需求量及发展趋势（2020-2031）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全球雄激素受体拮抗剂销量及销售额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全球市场雄激素受体拮抗剂销售额（2020-2031）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全球市场雄激素受体拮抗剂销量（2020-2031）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全球市场雄激素受体拮抗剂价格趋势（2020-2031）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全球雄激素受体拮抗剂主要地区分析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全球主要地区雄激素受体拮抗剂市场规模分析：2020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全球主要地区雄激素受体拮抗剂销售收入及市场份额（2020-2025年）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全球主要地区雄激素受体拮抗剂销售收入预测（2026-2031年）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全球主要地区雄激素受体拮抗剂销量分析：2020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全球主要地区雄激素受体拮抗剂销量及市场份额（2020-2025年）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全球主要地区雄激素受体拮抗剂销量及市场份额预测（2026-2031）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北美市场雄激素受体拮抗剂销量、收入及增长率（2020-2031）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欧洲市场雄激素受体拮抗剂销量、收入及增长率（2020-2031）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中国市场雄激素受体拮抗剂销量、收入及增长率（2020-2031）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日本市场雄激素受体拮抗剂销量、收入及增长率（2020-2031）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东南亚市场雄激素受体拮抗剂销量、收入及增长率（2020-2031）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印度市场雄激素受体拮抗剂销量、收入及增长率（2020-2031）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全球市场主要厂商雄激素受体拮抗剂产能市场份额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全球市场主要厂商雄激素受体拮抗剂销量（2020-2025）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全球市场主要厂商雄激素受体拮抗剂销量（2020-2025）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全球市场主要厂商雄激素受体拮抗剂销售收入（2020-2025）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全球市场主要厂商雄激素受体拮抗剂销售价格（2020-2025）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2024年全球主要生产商雄激素受体拮抗剂收入排名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中国市场主要厂商雄激素受体拮抗剂销量（2020-2025）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中国市场主要厂商雄激素受体拮抗剂销量（2020-2025）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中国市场主要厂商雄激素受体拮抗剂销售收入（2020-2025）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2024年中国主要生产商雄激素受体拮抗剂收入排名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中国市场主要厂商雄激素受体拮抗剂销售价格（2020-2025）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全球主要厂商雄激素受体拮抗剂总部及产地分布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全球主要厂商成立时间及雄激素受体拮抗剂商业化日期</w:t>
      </w:r>
      <w:r>
        <w:rPr>
          <w:rFonts w:hint="eastAsia"/>
        </w:rPr>
        <w:br/>
      </w:r>
      <w:r>
        <w:rPr>
          <w:rFonts w:hint="eastAsia"/>
        </w:rPr>
        <w:t>　　4.6 全球主要厂商雄激素受体拮抗剂产品类型及应用</w:t>
      </w:r>
      <w:r>
        <w:rPr>
          <w:rFonts w:hint="eastAsia"/>
        </w:rPr>
        <w:br/>
      </w:r>
      <w:r>
        <w:rPr>
          <w:rFonts w:hint="eastAsia"/>
        </w:rPr>
        <w:t>　　4.7 雄激素受体拮抗剂行业集中度、竞争程度分析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雄激素受体拮抗剂行业集中度分析：2024年全球Top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全球雄激素受体拮抗剂第一梯队、第二梯队和第三梯队生产商（品牌）及市场份额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雄激素受体拮抗剂销量、收入、价格及毛利率（2020-2025）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不同产品类型雄激素受体拮抗剂分析</w:t>
      </w:r>
      <w:r>
        <w:rPr>
          <w:rFonts w:hint="eastAsia"/>
        </w:rPr>
        <w:br/>
      </w:r>
      <w:r>
        <w:rPr>
          <w:rFonts w:hint="eastAsia"/>
        </w:rPr>
        <w:t>　　6.1 全球不同产品类型雄激素受体拮抗剂销量（2020-2031）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全球不同产品类型雄激素受体拮抗剂销量及市场份额（2020-2025）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全球不同产品类型雄激素受体拮抗剂销量预测（2026-2031）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全球不同产品类型雄激素受体拮抗剂收入（2020-2031）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全球不同产品类型雄激素受体拮抗剂收入及市场份额（2020-2025）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全球不同产品类型雄激素受体拮抗剂收入预测（2026-2031）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全球不同产品类型雄激素受体拮抗剂价格走势（2020-2031）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不同应用雄激素受体拮抗剂分析</w:t>
      </w:r>
      <w:r>
        <w:rPr>
          <w:rFonts w:hint="eastAsia"/>
        </w:rPr>
        <w:br/>
      </w:r>
      <w:r>
        <w:rPr>
          <w:rFonts w:hint="eastAsia"/>
        </w:rPr>
        <w:t>　　7.1 全球不同应用雄激素受体拮抗剂销量（2020-2031）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全球不同应用雄激素受体拮抗剂销量及市场份额（2020-2025）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全球不同应用雄激素受体拮抗剂销量预测（2026-2031）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全球不同应用雄激素受体拮抗剂收入（2020-2031）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全球不同应用雄激素受体拮抗剂收入及市场份额（2020-2025）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全球不同应用雄激素受体拮抗剂收入预测（2026-2031）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全球不同应用雄激素受体拮抗剂价格走势（2020-2031）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雄激素受体拮抗剂产业链分析</w:t>
      </w:r>
      <w:r>
        <w:rPr>
          <w:rFonts w:hint="eastAsia"/>
        </w:rPr>
        <w:br/>
      </w:r>
      <w:r>
        <w:rPr>
          <w:rFonts w:hint="eastAsia"/>
        </w:rPr>
        <w:t>　　8.2 雄激素受体拮抗剂工艺制造技术分析</w:t>
      </w:r>
      <w:r>
        <w:rPr>
          <w:rFonts w:hint="eastAsia"/>
        </w:rPr>
        <w:br/>
      </w:r>
      <w:r>
        <w:rPr>
          <w:rFonts w:hint="eastAsia"/>
        </w:rPr>
        <w:t>　　8.3 雄激素受体拮抗剂产业上游供应分析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雄激素受体拮抗剂下游客户分析</w:t>
      </w:r>
      <w:r>
        <w:rPr>
          <w:rFonts w:hint="eastAsia"/>
        </w:rPr>
        <w:br/>
      </w:r>
      <w:r>
        <w:rPr>
          <w:rFonts w:hint="eastAsia"/>
        </w:rPr>
        <w:t>　　8.5 雄激素受体拮抗剂销售渠道分析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雄激素受体拮抗剂行业发展机遇及主要驱动因素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雄激素受体拮抗剂行业发展面临的风险</w:t>
      </w:r>
      <w:r>
        <w:rPr>
          <w:rFonts w:hint="eastAsia"/>
        </w:rPr>
        <w:br/>
      </w:r>
      <w:r>
        <w:rPr>
          <w:rFonts w:hint="eastAsia"/>
        </w:rPr>
        <w:t>　　9.3 雄激素受体拮抗剂行业政策分析</w:t>
      </w:r>
      <w:r>
        <w:rPr>
          <w:rFonts w:hint="eastAsia"/>
        </w:rPr>
        <w:br/>
      </w:r>
      <w:r>
        <w:rPr>
          <w:rFonts w:hint="eastAsia"/>
        </w:rPr>
        <w:t>　　9.4 雄激素受体拮抗剂中国企业SWOT分析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全球不同产品类型雄激素受体拮抗剂销售额增长（CAGR）趋势2020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雄激素受体拮抗剂行业目前发展现状</w:t>
      </w:r>
      <w:r>
        <w:rPr>
          <w:rFonts w:hint="eastAsia"/>
        </w:rPr>
        <w:br/>
      </w:r>
      <w:r>
        <w:rPr>
          <w:rFonts w:hint="eastAsia"/>
        </w:rPr>
        <w:t>　　表 4： 雄激素受体拮抗剂发展趋势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全球主要地区雄激素受体拮抗剂产量增速（CAGR）：（2020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全球主要地区雄激素受体拮抗剂产量（2020-2025）&amp;（千件）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全球主要地区雄激素受体拮抗剂产量（2026-2031）&amp;（千件）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全球主要地区雄激素受体拮抗剂产量市场份额（2020-2025）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全球主要地区雄激素受体拮抗剂产量（2026-2031）&amp;（千件）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全球主要地区雄激素受体拮抗剂销售收入增速：（2020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全球主要地区雄激素受体拮抗剂销售收入（2020-2025）&amp;（百万美元）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全球主要地区雄激素受体拮抗剂销售收入市场份额（2020-2025）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全球主要地区雄激素受体拮抗剂收入（2026-2031）&amp;（百万美元）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全球主要地区雄激素受体拮抗剂收入市场份额（2026-2031）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全球主要地区雄激素受体拮抗剂销量（千件）：2020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全球主要地区雄激素受体拮抗剂销量（2020-2025）&amp;（千件）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全球主要地区雄激素受体拮抗剂销量市场份额（2020-2025）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全球主要地区雄激素受体拮抗剂销量（2026-2031）&amp;（千件）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全球主要地区雄激素受体拮抗剂销量份额（2026-2031）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全球市场主要厂商雄激素受体拮抗剂产能（2024-2025）&amp;（千件）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全球市场主要厂商雄激素受体拮抗剂销量（2020-2025）&amp;（千件）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全球市场主要厂商雄激素受体拮抗剂销量市场份额（2020-2025）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全球市场主要厂商雄激素受体拮抗剂销售收入（2020-2025）&amp;（百万美元）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全球市场主要厂商雄激素受体拮抗剂销售收入市场份额（2020-2025）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全球市场主要厂商雄激素受体拮抗剂销售价格（2020-2025）&amp;（美元/件）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2024年全球主要生产商雄激素受体拮抗剂收入排名（百万美元）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中国市场主要厂商雄激素受体拮抗剂销量（2020-2025）&amp;（千件）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中国市场主要厂商雄激素受体拮抗剂销量市场份额（2020-2025）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中国市场主要厂商雄激素受体拮抗剂销售收入（2020-2025）&amp;（百万美元）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中国市场主要厂商雄激素受体拮抗剂销售收入市场份额（2020-2025）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2024年中国主要生产商雄激素受体拮抗剂收入排名（百万美元）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中国市场主要厂商雄激素受体拮抗剂销售价格（2020-2025）&amp;（美元/件）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全球主要厂商雄激素受体拮抗剂总部及产地分布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全球主要厂商成立时间及雄激素受体拮抗剂商业化日期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全球主要厂商雄激素受体拮抗剂产品类型及应用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2024年全球雄激素受体拮抗剂主要厂商市场地位（第一梯队、第二梯队和第三梯队）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全球雄激素受体拮抗剂市场投资、并购等现状分析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雄激素受体拮抗剂生产基地、销售区域、竞争对手及市场地位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雄激素受体拮抗剂产品规格、参数及市场应用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雄激素受体拮抗剂销量（千件）、收入（百万美元）、价格（美元/件）及毛利率（2020-2025）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全球不同产品类型雄激素受体拮抗剂销量（2020-2025年）&amp;（千件）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全球不同产品类型雄激素受体拮抗剂销量市场份额（2020-2025）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全球不同产品类型雄激素受体拮抗剂销量预测（2026-2031）&amp;（千件）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全球市场不同产品类型雄激素受体拮抗剂销量市场份额预测（2026-2031）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全球不同产品类型雄激素受体拮抗剂收入（2020-2025年）&amp;（百万美元）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全球不同产品类型雄激素受体拮抗剂收入市场份额（2020-2025）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全球不同产品类型雄激素受体拮抗剂收入预测（2026-2031）&amp;（百万美元）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全球不同产品类型雄激素受体拮抗剂收入市场份额预测（2026-2031）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全球不同应用雄激素受体拮抗剂销量（2020-2025年）&amp;（千件）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全球不同应用雄激素受体拮抗剂销量市场份额（2020-2025）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全球不同应用雄激素受体拮抗剂销量预测（2026-2031）&amp;（千件）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全球市场不同应用雄激素受体拮抗剂销量市场份额预测（2026-2031）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全球不同应用雄激素受体拮抗剂收入（2020-2025年）&amp;（百万美元）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全球不同应用雄激素受体拮抗剂收入市场份额（2020-2025）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全球不同应用雄激素受体拮抗剂收入预测（2026-2031）&amp;（百万美元）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全球不同应用雄激素受体拮抗剂收入市场份额预测（2026-2031）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雄激素受体拮抗剂上游原料供应商及联系方式列表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雄激素受体拮抗剂典型客户列表</w:t>
      </w:r>
      <w:r>
        <w:rPr>
          <w:rFonts w:hint="eastAsia"/>
        </w:rPr>
        <w:br/>
      </w:r>
      <w:r>
        <w:rPr>
          <w:rFonts w:hint="eastAsia"/>
        </w:rPr>
        <w:t>　　表 101： 雄激素受体拮抗剂主要销售模式及销售渠道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雄激素受体拮抗剂行业发展机遇及主要驱动因素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雄激素受体拮抗剂行业发展面临的风险</w:t>
      </w:r>
      <w:r>
        <w:rPr>
          <w:rFonts w:hint="eastAsia"/>
        </w:rPr>
        <w:br/>
      </w:r>
      <w:r>
        <w:rPr>
          <w:rFonts w:hint="eastAsia"/>
        </w:rPr>
        <w:t>　　表 104： 雄激素受体拮抗剂行业政策分析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雄激素受体拮抗剂产品图片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全球不同产品类型雄激素受体拮抗剂销售额2020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全球不同产品类型雄激素受体拮抗剂市场份额2024 &amp; 2031</w:t>
      </w:r>
      <w:r>
        <w:rPr>
          <w:rFonts w:hint="eastAsia"/>
        </w:rPr>
        <w:br/>
      </w:r>
      <w:r>
        <w:rPr>
          <w:rFonts w:hint="eastAsia"/>
        </w:rPr>
        <w:t>　　图 4： 第一代抑制剂产品图片</w:t>
      </w:r>
      <w:r>
        <w:rPr>
          <w:rFonts w:hint="eastAsia"/>
        </w:rPr>
        <w:br/>
      </w:r>
      <w:r>
        <w:rPr>
          <w:rFonts w:hint="eastAsia"/>
        </w:rPr>
        <w:t>　　图 5： 第二代抑制剂产品图片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全球不同应用雄激素受体拮抗剂市场份额2024 &amp; 2031</w:t>
      </w:r>
      <w:r>
        <w:rPr>
          <w:rFonts w:hint="eastAsia"/>
        </w:rPr>
        <w:br/>
      </w:r>
      <w:r>
        <w:rPr>
          <w:rFonts w:hint="eastAsia"/>
        </w:rPr>
        <w:t>　　图 8： 前列腺癌</w:t>
      </w:r>
      <w:r>
        <w:rPr>
          <w:rFonts w:hint="eastAsia"/>
        </w:rPr>
        <w:br/>
      </w:r>
      <w:r>
        <w:rPr>
          <w:rFonts w:hint="eastAsia"/>
        </w:rPr>
        <w:t>　　图 9： 乳腺癌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全球雄激素受体拮抗剂产能、产量、产能利用率及发展趋势（2020-2031）&amp;（千件）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全球雄激素受体拮抗剂产量、需求量及发展趋势（2020-2031）&amp;（千件）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全球主要地区雄激素受体拮抗剂产量（2020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全球主要地区雄激素受体拮抗剂产量市场份额（2020-2031）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中国雄激素受体拮抗剂产能、产量、产能利用率及发展趋势（2020-2031）&amp;（千件）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中国雄激素受体拮抗剂产量、市场需求量及发展趋势（2020-2031）&amp;（千件）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全球雄激素受体拮抗剂市场销售额及增长率：（2020-2031）&amp;（百万美元）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全球市场雄激素受体拮抗剂市场规模：2020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全球市场雄激素受体拮抗剂销量及增长率（2020-2031）&amp;（千件）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全球市场雄激素受体拮抗剂价格趋势（2020-2031）&amp;（美元/件）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全球主要地区雄激素受体拮抗剂销售收入（2020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全球主要地区雄激素受体拮抗剂销售收入市场份额（2020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北美市场雄激素受体拮抗剂销量及增长率（2020-2031）&amp;（千件）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北美市场雄激素受体拮抗剂收入及增长率（2020-2031）&amp;（百万美元）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欧洲市场雄激素受体拮抗剂销量及增长率（2020-2031）&amp;（千件）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欧洲市场雄激素受体拮抗剂收入及增长率（2020-2031）&amp;（百万美元）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中国市场雄激素受体拮抗剂销量及增长率（2020-2031）&amp;（千件）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中国市场雄激素受体拮抗剂收入及增长率（2020-2031）&amp;（百万美元）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日本市场雄激素受体拮抗剂销量及增长率（2020-2031）&amp;（千件）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日本市场雄激素受体拮抗剂收入及增长率（2020-2031）&amp;（百万美元）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东南亚市场雄激素受体拮抗剂销量及增长率（2020-2031）&amp;（千件）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东南亚市场雄激素受体拮抗剂收入及增长率（2020-2031）&amp;（百万美元）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印度市场雄激素受体拮抗剂销量及增长率（2020-2031）&amp;（千件）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印度市场雄激素受体拮抗剂收入及增长率（2020-2031）&amp;（百万美元）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2024年全球市场主要厂商雄激素受体拮抗剂销量市场份额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2024年全球市场主要厂商雄激素受体拮抗剂收入市场份额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2024年中国市场主要厂商雄激素受体拮抗剂销量市场份额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2024年中国市场主要厂商雄激素受体拮抗剂收入市场份额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2024年全球前五大生产商雄激素受体拮抗剂市场份额</w:t>
      </w:r>
      <w:r>
        <w:rPr>
          <w:rFonts w:hint="eastAsia"/>
        </w:rPr>
        <w:br/>
      </w:r>
      <w:r>
        <w:rPr>
          <w:rFonts w:hint="eastAsia"/>
        </w:rPr>
        <w:t>　　图 40： 2024年全球雄激素受体拮抗剂第一梯队、第二梯队和第三梯队厂商及市场份额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全球不同产品类型雄激素受体拮抗剂价格走势（2020-2031）&amp;（美元/件）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全球不同应用雄激素受体拮抗剂价格走势（2020-2031）&amp;（美元/件）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雄激素受体拮抗剂产业链</w:t>
      </w:r>
      <w:r>
        <w:rPr>
          <w:rFonts w:hint="eastAsia"/>
        </w:rPr>
        <w:br/>
      </w:r>
      <w:r>
        <w:rPr>
          <w:rFonts w:hint="eastAsia"/>
        </w:rPr>
        <w:t>　　图 44： 雄激素受体拮抗剂中国企业SWOT分析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4630d98634f6f" w:history="1">
        <w:r>
          <w:rPr>
            <w:rStyle w:val="Hyperlink"/>
          </w:rPr>
          <w:t>全球与中国雄激素受体拮抗剂行业发展调研及市场前景（2025-2031年）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4630d98634f6f" w:history="1">
        <w:r>
          <w:rPr>
            <w:rStyle w:val="Hyperlink"/>
          </w:rPr>
          <w:t>https://www.20087.com/2/27/XiongJiSuShouTiJieKangJiHangYeQianJing.html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热点：降雄激素的药、第二代雄激素受体拮抗剂、如何降低雄性激素 男性、雄激素受体拮抗剂的研究进展、非那雄胺对男人有什么作用、雄激素受体拮抗剂交叉耐药的原因、抗雄激素药物含激素吗、雄激素受体拮抗剂作用机制、什么可以与雄激素受体结合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88ce3cd014274" w:history="1">
      <w:r>
        <w:rPr>
          <w:rStyle w:val="Hyperlink"/>
        </w:rPr>
        <w:t>全球与中国雄激素受体拮抗剂行业发展调研及市场前景（2025-2031年）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ongJiSuShouTiJieKangJiHangYeQianJing.html" TargetMode="External" Id="Rea84630d9863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ongJiSuShouTiJieKangJiHangYeQianJing.html" TargetMode="External" Id="R4d488ce3cd01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2025-02-24T03:12:39Z</dcterms:created>
  <dcterms:modified xsi:type="dcterms:W3CDTF">2025-02-24T04:12:39Z</dcterms:modified>
  <dc:subject>全球与中国雄激素受体拮抗剂行业发展调研及市场前景（2025-2031年）</dc:subject>
  <dc:title>全球与中国雄激素受体拮抗剂行业发展调研及市场前景（2025-2031年）</dc:title>
  <cp:keywords>全球与中国雄激素受体拮抗剂行业发展调研及市场前景（2025-2031年）</cp:keywords>
  <dc:description>全球与中国雄激素受体拮抗剂行业发展调研及市场前景（2025-2031年）</dc:description>
</cp:coreProperties>
</file>