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87b5642f4fbf" w:history="1">
              <w:r>
                <w:rPr>
                  <w:rStyle w:val="Hyperlink"/>
                </w:rPr>
                <w:t>全球与中国光纤喉镜行业市场分析及前景趋势预测报告（2024-2030年）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87b5642f4fbf" w:history="1">
              <w:r>
                <w:rPr>
                  <w:rStyle w:val="Hyperlink"/>
                </w:rPr>
                <w:t>全球与中国光纤喉镜行业市场分析及前景趋势预测报告（2024-2030年）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c87b5642f4fbf" w:history="1">
                <w:r>
                  <w:rPr>
                    <w:rStyle w:val="Hyperlink"/>
                  </w:rPr>
                  <w:t>https://www.20087.com/3/17/GuangXianHouJingHangYeQuShi.html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喉镜是一种用于检查和治疗咽喉部疾病的医疗设备，它利用光纤传导光线和图像，能够提供清晰的视野，减少患者不适。近年来，随着内窥镜技术和微创手术的发展，光纤喉镜的设计和功能不断完善，包括更细小的探头、更明亮的光源和更清晰的图像传输系统，使得医生能够进行更精确的诊断和更复杂的手术操作。</w:t>
      </w:r>
      <w:r>
        <w:rPr>
          <w:rFonts w:hint="eastAsia"/>
        </w:rPr>
        <w:br/>
      </w:r>
      <w:r>
        <w:rPr>
          <w:rFonts w:hint="eastAsia"/>
        </w:rPr>
        <w:t>　　未来，光纤喉镜的发展将更加侧重于集成化和智能化。集成化方面，将集成更多传感器和诊断工具，如实时血氧监测和组织硬度测量，以提供更全面的诊疗信息。智能化方面，将采用人工智能技术，如图像识别和自动病灶标注，辅助医生做出更准确的诊断，同时，通过远程医疗系统，实现专家远程指导下的精准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87b5642f4fbf" w:history="1">
        <w:r>
          <w:rPr>
            <w:rStyle w:val="Hyperlink"/>
          </w:rPr>
          <w:t>全球与中国光纤喉镜行业市场分析及前景趋势预测报告（2024-2030年）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光纤喉镜行业的市场规模、需求变化、价格波动以及产业链构成。光纤喉镜报告深入剖析了当前市场现状，科学预测了未来光纤喉镜市场前景与发展趋势，特别关注了光纤喉镜细分市场的机会与挑战。同时，对光纤喉镜重点企业的竞争地位、品牌影响力和市场集中度进行了全面评估。光纤喉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中国光纤喉镜概述</w:t>
      </w:r>
      <w:r>
        <w:rPr>
          <w:rFonts w:hint="eastAsia"/>
        </w:rPr>
        <w:br/>
      </w:r>
      <w:r>
        <w:rPr>
          <w:rFonts w:hint="eastAsia"/>
        </w:rPr>
        <w:t>　　第一节 光纤喉镜行业定义</w:t>
      </w:r>
      <w:r>
        <w:rPr>
          <w:rFonts w:hint="eastAsia"/>
        </w:rPr>
        <w:br/>
      </w:r>
      <w:r>
        <w:rPr>
          <w:rFonts w:hint="eastAsia"/>
        </w:rPr>
        <w:t>　　第二节 光纤喉镜行业发展特性</w:t>
      </w:r>
      <w:r>
        <w:rPr>
          <w:rFonts w:hint="eastAsia"/>
        </w:rPr>
        <w:br/>
      </w:r>
      <w:r>
        <w:rPr>
          <w:rFonts w:hint="eastAsia"/>
        </w:rPr>
        <w:t>　　第三节 光纤喉镜产业链分析</w:t>
      </w:r>
      <w:r>
        <w:rPr>
          <w:rFonts w:hint="eastAsia"/>
        </w:rPr>
        <w:br/>
      </w:r>
      <w:r>
        <w:rPr>
          <w:rFonts w:hint="eastAsia"/>
        </w:rPr>
        <w:t>　　第四节 光纤喉镜行业生命周期分析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国外主要光纤喉镜市场发展概况</w:t>
      </w:r>
      <w:r>
        <w:rPr>
          <w:rFonts w:hint="eastAsia"/>
        </w:rPr>
        <w:br/>
      </w:r>
      <w:r>
        <w:rPr>
          <w:rFonts w:hint="eastAsia"/>
        </w:rPr>
        <w:t>　　第一节 全球光纤喉镜市场发展分析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欧洲地区主要国家光纤喉镜市场概况</w:t>
      </w:r>
      <w:r>
        <w:rPr>
          <w:rFonts w:hint="eastAsia"/>
        </w:rPr>
        <w:br/>
      </w:r>
      <w:r>
        <w:rPr>
          <w:rFonts w:hint="eastAsia"/>
        </w:rPr>
        <w:t>　　第三节 北美地区光纤喉镜市场概况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亚洲地区主要国家光纤喉镜市场概况</w:t>
      </w:r>
      <w:r>
        <w:rPr>
          <w:rFonts w:hint="eastAsia"/>
        </w:rPr>
        <w:br/>
      </w:r>
      <w:r>
        <w:rPr>
          <w:rFonts w:hint="eastAsia"/>
        </w:rPr>
        <w:t>　　第五节 全球光纤喉镜市场发展预测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中国光纤喉镜发展环境分析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光纤喉镜行业相关政策、标准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光纤喉镜行业相关发展规划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中国光纤喉镜技术发展分析</w:t>
      </w:r>
      <w:r>
        <w:rPr>
          <w:rFonts w:hint="eastAsia"/>
        </w:rPr>
        <w:br/>
      </w:r>
      <w:r>
        <w:rPr>
          <w:rFonts w:hint="eastAsia"/>
        </w:rPr>
        <w:t>　　第一节 当前光纤喉镜技术发展现状分析</w:t>
      </w:r>
      <w:r>
        <w:rPr>
          <w:rFonts w:hint="eastAsia"/>
        </w:rPr>
        <w:br/>
      </w:r>
      <w:r>
        <w:rPr>
          <w:rFonts w:hint="eastAsia"/>
        </w:rPr>
        <w:t>　　第二节 光纤喉镜生产中需注意的问题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光纤喉镜行业主要技术发展趋势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光纤喉镜市场特性分析</w:t>
      </w:r>
      <w:r>
        <w:rPr>
          <w:rFonts w:hint="eastAsia"/>
        </w:rPr>
        <w:br/>
      </w:r>
      <w:r>
        <w:rPr>
          <w:rFonts w:hint="eastAsia"/>
        </w:rPr>
        <w:t>　　第一节 光纤喉镜行业集中度分析</w:t>
      </w:r>
      <w:r>
        <w:rPr>
          <w:rFonts w:hint="eastAsia"/>
        </w:rPr>
        <w:br/>
      </w:r>
      <w:r>
        <w:rPr>
          <w:rFonts w:hint="eastAsia"/>
        </w:rPr>
        <w:t>　　第二节 光纤喉镜行业SWOT分析</w:t>
      </w:r>
      <w:r>
        <w:rPr>
          <w:rFonts w:hint="eastAsia"/>
        </w:rPr>
        <w:br/>
      </w:r>
      <w:r>
        <w:rPr>
          <w:rFonts w:hint="eastAsia"/>
        </w:rPr>
        <w:t>　　　　一、光纤喉镜行业优势</w:t>
      </w:r>
      <w:r>
        <w:rPr>
          <w:rFonts w:hint="eastAsia"/>
        </w:rPr>
        <w:br/>
      </w:r>
      <w:r>
        <w:rPr>
          <w:rFonts w:hint="eastAsia"/>
        </w:rPr>
        <w:t>　　　　二、光纤喉镜行业劣势</w:t>
      </w:r>
      <w:r>
        <w:rPr>
          <w:rFonts w:hint="eastAsia"/>
        </w:rPr>
        <w:br/>
      </w:r>
      <w:r>
        <w:rPr>
          <w:rFonts w:hint="eastAsia"/>
        </w:rPr>
        <w:t>　　　　三、光纤喉镜行业机会</w:t>
      </w:r>
      <w:r>
        <w:rPr>
          <w:rFonts w:hint="eastAsia"/>
        </w:rPr>
        <w:br/>
      </w:r>
      <w:r>
        <w:rPr>
          <w:rFonts w:hint="eastAsia"/>
        </w:rPr>
        <w:t>　　　　四、光纤喉镜行业风险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中国光纤喉镜发展现状</w:t>
      </w:r>
      <w:r>
        <w:rPr>
          <w:rFonts w:hint="eastAsia"/>
        </w:rPr>
        <w:br/>
      </w:r>
      <w:r>
        <w:rPr>
          <w:rFonts w:hint="eastAsia"/>
        </w:rPr>
        <w:t>　　第一节 中国光纤喉镜市场现状分析</w:t>
      </w:r>
      <w:r>
        <w:rPr>
          <w:rFonts w:hint="eastAsia"/>
        </w:rPr>
        <w:br/>
      </w:r>
      <w:r>
        <w:rPr>
          <w:rFonts w:hint="eastAsia"/>
        </w:rPr>
        <w:t>　　第二节 中国光纤喉镜产量分析及预测</w:t>
      </w:r>
      <w:r>
        <w:rPr>
          <w:rFonts w:hint="eastAsia"/>
        </w:rPr>
        <w:br/>
      </w:r>
      <w:r>
        <w:rPr>
          <w:rFonts w:hint="eastAsia"/>
        </w:rPr>
        <w:t>　　　　一、光纤喉镜总体产能规模</w:t>
      </w:r>
      <w:r>
        <w:rPr>
          <w:rFonts w:hint="eastAsia"/>
        </w:rPr>
        <w:br/>
      </w:r>
      <w:r>
        <w:rPr>
          <w:rFonts w:hint="eastAsia"/>
        </w:rPr>
        <w:t>　　　　二、光纤喉镜生产区域分布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三、2018-2023年中国光纤喉镜产量统计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四、2024-2030年中国光纤喉镜产量预测</w:t>
      </w:r>
      <w:r>
        <w:rPr>
          <w:rFonts w:hint="eastAsia"/>
        </w:rPr>
        <w:br/>
      </w:r>
      <w:r>
        <w:rPr>
          <w:rFonts w:hint="eastAsia"/>
        </w:rPr>
        <w:t>　　第三节 中国光纤喉镜市场需求分析及预测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一、中国光纤喉镜市场需求特点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二、2018-2023年中国光纤喉镜市场需求量统计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三、2024-2030年中国光纤喉镜市场需求量预测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中国光纤喉镜价格趋势分析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一、2018-2023年中国光纤喉镜市场价格趋势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2018-2023年光纤喉镜行业经济运行状况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2018-2023年中国光纤喉镜行业盈利能力分析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2018-2023年中国光纤喉镜行业发展能力分析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2018-2023年光纤喉镜行业偿债能力分析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2018-2023年光纤喉镜制造企业数量分析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光纤喉镜行业上、下游市场分析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光纤喉镜行业上游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光纤喉镜行业下游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中国光纤喉镜行业重点地区发展分析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光纤喉镜行业重点区域市场结构调研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**地区光纤喉镜市场发展分析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**地区光纤喉镜市场发展分析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**地区光纤喉镜市场发展分析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**地区光纤喉镜市场发展分析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**地区光纤喉镜市场发展分析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2018-2023年中国光纤喉镜进出口分析</w:t>
      </w:r>
      <w:r>
        <w:rPr>
          <w:rFonts w:hint="eastAsia"/>
        </w:rPr>
        <w:br/>
      </w:r>
      <w:r>
        <w:rPr>
          <w:rFonts w:hint="eastAsia"/>
        </w:rPr>
        <w:t>　　第一节 光纤喉镜进口情况分析</w:t>
      </w:r>
      <w:r>
        <w:rPr>
          <w:rFonts w:hint="eastAsia"/>
        </w:rPr>
        <w:br/>
      </w:r>
      <w:r>
        <w:rPr>
          <w:rFonts w:hint="eastAsia"/>
        </w:rPr>
        <w:t>　　第二节 光纤喉镜出口情况分析</w:t>
      </w:r>
      <w:r>
        <w:rPr>
          <w:rFonts w:hint="eastAsia"/>
        </w:rPr>
        <w:br/>
      </w:r>
      <w:r>
        <w:rPr>
          <w:rFonts w:hint="eastAsia"/>
        </w:rPr>
        <w:t>　　第三节 影响光纤喉镜进出口因素分析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光纤喉镜行业重点企业竞争力分析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光纤喉镜行业企业经营策略研究分析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光纤喉镜企业多样化经营策略分析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一、光纤喉镜企业多样化经营情况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二、现行光纤喉镜行业多样化经营的方向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大型光纤喉镜企业集团未来发展策略分析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对中小光纤喉镜企业生产经营的建议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光纤喉镜行业投资风险预警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一、2023影响光纤喉镜行业运行的有利因素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二、2023影响光纤喉镜行业运行的稳定因素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三、2023影响光纤喉镜行业运行的不利因素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四、2023我国光纤喉镜行业发展面临的挑战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五、2023我国光纤喉镜行业发展面临的机遇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光纤喉镜行业投资风险预警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一、光纤喉镜行业市场风险预测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二、光纤喉镜行业政策风险预测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三、光纤喉镜行业经营风险预测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四、光纤喉镜行业技术风险预测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五、光纤喉镜行业竞争风险预测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六、光纤喉镜行业其他风险预测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光纤喉镜投资建议</w:t>
      </w:r>
      <w:r>
        <w:rPr>
          <w:rFonts w:hint="eastAsia"/>
        </w:rPr>
        <w:br/>
      </w:r>
      <w:r>
        <w:rPr>
          <w:rFonts w:hint="eastAsia"/>
        </w:rPr>
        <w:t>　　第一节 2024年光纤喉镜市场前景分析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2024年光纤喉镜发展趋势预测</w:t>
      </w:r>
      <w:r>
        <w:rPr>
          <w:rFonts w:hint="eastAsia"/>
        </w:rPr>
        <w:br/>
      </w:r>
      <w:r>
        <w:rPr>
          <w:rFonts w:hint="eastAsia"/>
        </w:rPr>
        <w:t>　　第三节 光纤喉镜行业投资进入壁垒分析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光纤喉镜行业历程</w:t>
      </w:r>
      <w:r>
        <w:rPr>
          <w:rFonts w:hint="eastAsia"/>
        </w:rPr>
        <w:br/>
      </w:r>
      <w:r>
        <w:rPr>
          <w:rFonts w:hint="eastAsia"/>
        </w:rPr>
        <w:t>　　图表 光纤喉镜行业生命周期</w:t>
      </w:r>
      <w:r>
        <w:rPr>
          <w:rFonts w:hint="eastAsia"/>
        </w:rPr>
        <w:br/>
      </w:r>
      <w:r>
        <w:rPr>
          <w:rFonts w:hint="eastAsia"/>
        </w:rPr>
        <w:t>　　图表 光纤喉镜行业产业链分析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2018-2023年光纤喉镜行业市场容量分析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2018-2023年中国光纤喉镜行业产能统计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2018-2023年中国光纤喉镜行业产量及增长趋势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2018-2023年中国光纤喉镜市场需求量及增速统计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2023年中国光纤喉镜行业需求领域分布格局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2018-2023年中国光纤喉镜进口数量分析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2018-2023年中国光纤喉镜进口金额分析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2018-2023年中国光纤喉镜出口数量分析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2018-2023年中国光纤喉镜出口金额分析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2023年中国光纤喉镜进口国家及地区分析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2023年中国光纤喉镜出口国家及地区分析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2018-2023年中国光纤喉镜行业企业平均规模情况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2024-2030年中国光纤喉镜行业产能预测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2024-2030年中国光纤喉镜行业产量预测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2024-2030年中国光纤喉镜市场需求量预测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2024-2030年中国光纤喉镜行业市场容量预测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2024-2030年中国光纤喉镜行业市场规模预测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2024-2030年中国光纤喉镜市场前景分析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2024-2030年中国光纤喉镜行业发展趋势预测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87b5642f4fbf" w:history="1">
        <w:r>
          <w:rPr>
            <w:rStyle w:val="Hyperlink"/>
          </w:rPr>
          <w:t>全球与中国光纤喉镜行业市场分析及前景趋势预测报告（2024-2030年）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c87b5642f4fbf" w:history="1">
        <w:r>
          <w:rPr>
            <w:rStyle w:val="Hyperlink"/>
          </w:rPr>
          <w:t>https://www.20087.com/3/17/GuangXianHouJingHangYeQuShi.html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050e2441b4fcf" w:history="1">
      <w:r>
        <w:rPr>
          <w:rStyle w:val="Hyperlink"/>
        </w:rPr>
        <w:t>全球与中国光纤喉镜行业市场分析及前景趋势预测报告（2024-2030年）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angXianHouJingHangYeQuShi.html" TargetMode="External" Id="Rf4dc87b5642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angXianHouJingHangYeQuShi.html" TargetMode="External" Id="Rc5d050e2441b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2023-11-28T05:13:50Z</dcterms:created>
  <dcterms:modified xsi:type="dcterms:W3CDTF">2023-11-28T06:13:50Z</dcterms:modified>
  <dc:subject>全球与中国光纤喉镜行业市场分析及前景趋势预测报告（2024-2030年）</dc:subject>
  <dc:title>全球与中国光纤喉镜行业市场分析及前景趋势预测报告（2024-2030年）</dc:title>
  <cp:keywords>全球与中国光纤喉镜行业市场分析及前景趋势预测报告（2024-2030年）</cp:keywords>
  <dc:description>全球与中国光纤喉镜行业市场分析及前景趋势预测报告（2024-2030年）</dc:description>
</cp:coreProperties>
</file>