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1385e05a14534" w:history="1">
              <w:r>
                <w:rPr>
                  <w:rStyle w:val="Hyperlink"/>
                </w:rPr>
                <w:t>2025-2031年中国制霉素市场现状调研及发展前景预测报告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1385e05a14534" w:history="1">
              <w:r>
                <w:rPr>
                  <w:rStyle w:val="Hyperlink"/>
                </w:rPr>
                <w:t>2025-2031年中国制霉素市场现状调研及发展前景预测报告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1385e05a14534" w:history="1">
                <w:r>
                  <w:rPr>
                    <w:rStyle w:val="Hyperlink"/>
                  </w:rPr>
                  <w:t>https://www.20087.com/3/17/ZhiMeiSuHangYeQianJingQuShi.html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霉素是一种由链霉菌属微生物产生的抗生素，主要用于治疗念珠菌感染，如口腔、消化道、皮肤等部位的真菌病。目前，制霉素市场需求稳定，受人口老龄化、免疫力低下人群增多、抗真菌药物滥用等因素驱动。行业生产技术成熟，产品质量稳定，但同时也面临市场竞争激烈、新药研发冲击、环保政策趋严等挑战。</w:t>
      </w:r>
      <w:r>
        <w:rPr>
          <w:rFonts w:hint="eastAsia"/>
        </w:rPr>
        <w:br/>
      </w:r>
      <w:r>
        <w:rPr>
          <w:rFonts w:hint="eastAsia"/>
        </w:rPr>
        <w:t>　　制霉素行业将围绕绿色化、高端化、服务化发展。首先，企业将加大环保投入，采用清洁生产技术，减少“三废”排放，提升资源循环利用水平，推动行业绿色转型。其次，针对临床对抗真菌药物的耐药性、副作用等问题，开发新型制霉素衍生物或复方制剂，提高治疗效果，满足高端市场需要。此外，提供专业的用药指导、患者教育、市场推广服务，提升产品知名度与接受度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1385e05a14534" w:history="1">
        <w:r>
          <w:rPr>
            <w:rStyle w:val="Hyperlink"/>
          </w:rPr>
          <w:t>2025-2031年中国制霉素市场现状调研及发展前景预测报告</w:t>
        </w:r>
      </w:hyperlink>
      <w:r>
        <w:rPr>
          <w:rFonts w:hint="eastAsia"/>
        </w:rPr>
        <w:t>》通过严谨的分析、翔实的数据及直观的图表，系统解析了制霉素行业的市场规模、需求变化、价格波动及产业链结构。报告全面评估了当前制霉素市场现状，科学预测了未来市场前景与发展趋势，重点剖析了制霉素细分市场的机遇与挑战。同时，报告对制霉素重点企业的竞争地位及市场集中度进行了评估，为制霉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制霉素行业概述</w:t>
      </w:r>
      <w:r>
        <w:rPr>
          <w:rFonts w:hint="eastAsia"/>
        </w:rPr>
        <w:br/>
      </w:r>
      <w:r>
        <w:rPr>
          <w:rFonts w:hint="eastAsia"/>
        </w:rPr>
        <w:t>　　第一节 制霉素简介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制霉素行业经济指标分析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2020-2025年制霉素行业运行环境分析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2020-2025年中国制霉素行业发展分析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2020-2025年中国制霉素行业发展状况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一、2020-2025年制霉素行业发展状况分析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二、2020-2025年中国制霉素行业发展动态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三、2020-2025年制霉素行业经营业绩分析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四、2020-2025年中国制霉素行业发展热点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2020-2025年中国制霉素市场供需状况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一、2020-2025年中国制霉素市场供给分析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二、2020-2025年中国制霉素市场需求分析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三、2020-2025年中国制霉素产品价格分析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2020-2025年中国制霉素行业市场容量分析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2020-2025年中国制霉素所属行业整体运行指标分析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2020-2025年中国制霉素所属行业总体规模分析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2020-2025年中国制霉素所属行业产销情况分析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一、2020-2025年中国制霉素所属行业工业总产值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二、2020-2025年中国制霉素所属行业销售收入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三、2020-2025年中国制霉素所属行业产销率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2020-2025年中国制霉素所属行业财务指标总体分析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一、2020-2025年制霉素所属行业盈利能力分析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二、2020-2025年制霉素所属行业偿债能力分析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三、2020-2025年制霉素所属行业营运能力分析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四、2020-2025年制霉素所属行业发展能力分析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中国制霉素行业地区市场发展现状及预测分析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二、2020-2025年华北地区制霉素行业市场现状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三、2020-2025年华北地区制霉素行业市场规模分析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四、2025-2031年华北地区制霉素行业市场规模预测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二、2020-2025年东北地区制霉素行业市场现状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三、2020-2025年东北地区制霉素行业市场规模分析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四、2025-2031年东北地区制霉素行业市场规模预测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二、2020-2025年华东地区制霉素行业市场现状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三、2020-2025年华东地区制霉素行业市场规模分析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四、2025-2031年华东地区制霉素行业市场规模预测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二、2020-2025年华中地区制霉素行业市场现状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三、2020-2025年华中地区制霉素行业市场规模分析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四、2025-2031年华中地区制霉素行业市场规模预测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二、2020-2025年华南地区制霉素行业市场现状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三、2020-2025年华南地区制霉素行业市场规模分析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四、2025-2031年华南地区制霉素行业市场规模预测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二、2020-2025年西部地区制霉素行业市场现状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三、2020-2025年西部地区制霉素行业市场规模分析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四、2025-2031年西部地区制霉素行业市场规模预测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2020-2025年中国制霉素所属行业进出口市场分析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2020-2025年中国制霉素所属行业进口市场分析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一、2020-2025年中国制霉素行业相关产品进口金额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二、2020-2025年中国制霉素行业相关产品进口数量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三、2020-2025年中国制霉素行业相关产品进口国家或地区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2020-2025年中国制霉素所属行业出口市场分析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一、2020-2025年中国制霉素行业相关产品出口金额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二、2020-2025年中国制霉素行业相关产品出口数量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三、2020-2025年中国制霉素行业相关产品出口国家或地区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2020-2025年中国制霉素行业竞争格局分析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2020-2025年中国制霉素行业竞争结构分析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2020-2025年中国制霉素行业集中度分析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主要制霉素企业或品牌竞争分析</w:t>
      </w:r>
      <w:r>
        <w:rPr>
          <w:rFonts w:hint="eastAsia"/>
        </w:rPr>
        <w:br/>
      </w:r>
      <w:r>
        <w:rPr>
          <w:rFonts w:hint="eastAsia"/>
        </w:rPr>
        <w:t>　　第一节 北京金城泰尔制药有限公司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江苏悦兴药业有限公司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药科赛斯生物科技（南京）有限公司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南京绿叶制药有限公司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国药集团川抗制药有限公司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四川摩尔生物制药有限公司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成都摩尔生物医药有限公司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2025-2031年中国制霉素行业发展前景预测</w:t>
      </w:r>
      <w:r>
        <w:rPr>
          <w:rFonts w:hint="eastAsia"/>
        </w:rPr>
        <w:br/>
      </w:r>
      <w:r>
        <w:rPr>
          <w:rFonts w:hint="eastAsia"/>
        </w:rPr>
        <w:t>　　第一节 制霉素行业投资回顾</w:t>
      </w:r>
      <w:r>
        <w:rPr>
          <w:rFonts w:hint="eastAsia"/>
        </w:rPr>
        <w:br/>
      </w:r>
      <w:r>
        <w:rPr>
          <w:rFonts w:hint="eastAsia"/>
        </w:rPr>
        <w:t>　　　　一、制霉素行业投资规模及增速统计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二、制霉素行业投资结构分析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2025-2031年中国制霉素行业投资规模及增速预测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2025-2031年中国制霉素行业发展趋势预测</w:t>
      </w:r>
      <w:r>
        <w:rPr>
          <w:rFonts w:hint="eastAsia"/>
        </w:rPr>
        <w:br/>
      </w:r>
      <w:r>
        <w:rPr>
          <w:rFonts w:hint="eastAsia"/>
        </w:rPr>
        <w:t>　　　　一、制霉素行业发展驱动因素分析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二、制霉素行业发展趋势预测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三、2025-2031年中国制霉素行业产量预测图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四、2025-2031年中国制霉素行业需求预测图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五、2025-2031年中国制霉素行业市场规模预测图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六、2025-2031年中国制霉素行业价格走势预测图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七、2025-2031年中国制霉素行业全球市场份额预测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中智^林^：制霉素行业投资现状及建议</w:t>
      </w:r>
      <w:r>
        <w:rPr>
          <w:rFonts w:hint="eastAsia"/>
        </w:rPr>
        <w:br/>
      </w:r>
      <w:r>
        <w:rPr>
          <w:rFonts w:hint="eastAsia"/>
        </w:rPr>
        <w:t>　　　　一、制霉素行业投资项目分析</w:t>
      </w:r>
      <w:r>
        <w:rPr>
          <w:rFonts w:hint="eastAsia"/>
        </w:rPr>
        <w:br/>
      </w:r>
      <w:r>
        <w:rPr>
          <w:rFonts w:hint="eastAsia"/>
        </w:rPr>
        <w:t>　　　　二、制霉素行业投资机遇分析</w:t>
      </w:r>
      <w:r>
        <w:rPr>
          <w:rFonts w:hint="eastAsia"/>
        </w:rPr>
        <w:br/>
      </w:r>
      <w:r>
        <w:rPr>
          <w:rFonts w:hint="eastAsia"/>
        </w:rPr>
        <w:t>　　　　三、制霉素行业投资风险警示</w:t>
      </w:r>
      <w:r>
        <w:rPr>
          <w:rFonts w:hint="eastAsia"/>
        </w:rPr>
        <w:br/>
      </w:r>
      <w:r>
        <w:rPr>
          <w:rFonts w:hint="eastAsia"/>
        </w:rPr>
        <w:t>　　　　四、制霉素行业投资策略建议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制霉素行业类别</w:t>
      </w:r>
      <w:r>
        <w:rPr>
          <w:rFonts w:hint="eastAsia"/>
        </w:rPr>
        <w:br/>
      </w:r>
      <w:r>
        <w:rPr>
          <w:rFonts w:hint="eastAsia"/>
        </w:rPr>
        <w:t>　　图表 制霉素行业产业链调研</w:t>
      </w:r>
      <w:r>
        <w:rPr>
          <w:rFonts w:hint="eastAsia"/>
        </w:rPr>
        <w:br/>
      </w:r>
      <w:r>
        <w:rPr>
          <w:rFonts w:hint="eastAsia"/>
        </w:rPr>
        <w:t>　　图表 制霉素行业现状</w:t>
      </w:r>
      <w:r>
        <w:rPr>
          <w:rFonts w:hint="eastAsia"/>
        </w:rPr>
        <w:br/>
      </w:r>
      <w:r>
        <w:rPr>
          <w:rFonts w:hint="eastAsia"/>
        </w:rPr>
        <w:t>　　图表 制霉素行业标准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2025年中国制霉素行业产能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2020-2025年中国制霉素行业产量统计</w:t>
      </w:r>
      <w:r>
        <w:rPr>
          <w:rFonts w:hint="eastAsia"/>
        </w:rPr>
        <w:br/>
      </w:r>
      <w:r>
        <w:rPr>
          <w:rFonts w:hint="eastAsia"/>
        </w:rPr>
        <w:t>　　图表 制霉素行业动态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2020-2025年中国制霉素市场需求量</w:t>
      </w:r>
      <w:r>
        <w:rPr>
          <w:rFonts w:hint="eastAsia"/>
        </w:rPr>
        <w:br/>
      </w:r>
      <w:r>
        <w:rPr>
          <w:rFonts w:hint="eastAsia"/>
        </w:rPr>
        <w:t>　　图表 2025年中国制霉素行业需求区域调研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2020-2025年中国制霉素行情</w:t>
      </w:r>
      <w:r>
        <w:rPr>
          <w:rFonts w:hint="eastAsia"/>
        </w:rPr>
        <w:br/>
      </w:r>
      <w:r>
        <w:rPr>
          <w:rFonts w:hint="eastAsia"/>
        </w:rPr>
        <w:t>　　图表 2020-2025年中国制霉素价格走势图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2020-2025年中国制霉素进口统计</w:t>
      </w:r>
      <w:r>
        <w:rPr>
          <w:rFonts w:hint="eastAsia"/>
        </w:rPr>
        <w:br/>
      </w:r>
      <w:r>
        <w:rPr>
          <w:rFonts w:hint="eastAsia"/>
        </w:rPr>
        <w:t>　　图表 2020-2025年中国制霉素出口统计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**地区制霉素市场规模</w:t>
      </w:r>
      <w:r>
        <w:rPr>
          <w:rFonts w:hint="eastAsia"/>
        </w:rPr>
        <w:br/>
      </w:r>
      <w:r>
        <w:rPr>
          <w:rFonts w:hint="eastAsia"/>
        </w:rPr>
        <w:t>　　图表 **地区制霉素行业市场需求</w:t>
      </w:r>
      <w:r>
        <w:rPr>
          <w:rFonts w:hint="eastAsia"/>
        </w:rPr>
        <w:br/>
      </w:r>
      <w:r>
        <w:rPr>
          <w:rFonts w:hint="eastAsia"/>
        </w:rPr>
        <w:t>　　图表 **地区制霉素市场调研</w:t>
      </w:r>
      <w:r>
        <w:rPr>
          <w:rFonts w:hint="eastAsia"/>
        </w:rPr>
        <w:br/>
      </w:r>
      <w:r>
        <w:rPr>
          <w:rFonts w:hint="eastAsia"/>
        </w:rPr>
        <w:t>　　图表 **地区制霉素行业市场需求分析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**地区制霉素市场规模</w:t>
      </w:r>
      <w:r>
        <w:rPr>
          <w:rFonts w:hint="eastAsia"/>
        </w:rPr>
        <w:br/>
      </w:r>
      <w:r>
        <w:rPr>
          <w:rFonts w:hint="eastAsia"/>
        </w:rPr>
        <w:t>　　图表 **地区制霉素行业市场需求</w:t>
      </w:r>
      <w:r>
        <w:rPr>
          <w:rFonts w:hint="eastAsia"/>
        </w:rPr>
        <w:br/>
      </w:r>
      <w:r>
        <w:rPr>
          <w:rFonts w:hint="eastAsia"/>
        </w:rPr>
        <w:t>　　图表 **地区制霉素市场调研</w:t>
      </w:r>
      <w:r>
        <w:rPr>
          <w:rFonts w:hint="eastAsia"/>
        </w:rPr>
        <w:br/>
      </w:r>
      <w:r>
        <w:rPr>
          <w:rFonts w:hint="eastAsia"/>
        </w:rPr>
        <w:t>　　图表 **地区制霉素行业市场需求分析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制霉素行业竞争对手分析</w:t>
      </w:r>
      <w:r>
        <w:rPr>
          <w:rFonts w:hint="eastAsia"/>
        </w:rPr>
        <w:br/>
      </w:r>
      <w:r>
        <w:rPr>
          <w:rFonts w:hint="eastAsia"/>
        </w:rPr>
        <w:t>　　图表 制霉素重点企业（一）基本信息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2025-2031年中国制霉素行业市场规模预测</w:t>
      </w:r>
      <w:r>
        <w:rPr>
          <w:rFonts w:hint="eastAsia"/>
        </w:rPr>
        <w:br/>
      </w:r>
      <w:r>
        <w:rPr>
          <w:rFonts w:hint="eastAsia"/>
        </w:rPr>
        <w:t>　　图表 制霉素行业准入条件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1385e05a14534" w:history="1">
        <w:r>
          <w:rPr>
            <w:rStyle w:val="Hyperlink"/>
          </w:rPr>
          <w:t>2025-2031年中国制霉素市场现状调研及发展前景预测报告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1385e05a14534" w:history="1">
        <w:r>
          <w:rPr>
            <w:rStyle w:val="Hyperlink"/>
          </w:rPr>
          <w:t>https://www.20087.com/3/17/ZhiMeiSuHangYeQianJingQuShi.html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霉素片能塞下面吗、制霉素片的功效与作用、反复霉菌性阴炎怎么根治不复发、制霉素片治疗霉菌性阴炎用法、制霉素片是口服还是外用、制霉素栓、鹅口疮1粒制霉素片加多少水、制霉素片的用法用量、女性霉菌排出来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60994e39a4695" w:history="1">
      <w:r>
        <w:rPr>
          <w:rStyle w:val="Hyperlink"/>
        </w:rPr>
        <w:t>2025-2031年中国制霉素市场现状调研及发展前景预测报告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iMeiSuHangYeQianJingQuShi.html" TargetMode="External" Id="Rb4b1385e05a1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iMeiSuHangYeQianJingQuShi.html" TargetMode="External" Id="R6bd60994e39a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2025-05-01T05:21:00Z</dcterms:created>
  <dcterms:modified xsi:type="dcterms:W3CDTF">2025-05-01T06:21:00Z</dcterms:modified>
  <dc:subject>2025-2031年中国制霉素市场现状调研及发展前景预测报告</dc:subject>
  <dc:title>2025-2031年中国制霉素市场现状调研及发展前景预测报告</dc:title>
  <cp:keywords>2025-2031年中国制霉素市场现状调研及发展前景预测报告</cp:keywords>
  <dc:description>2025-2031年中国制霉素市场现状调研及发展前景预测报告</dc:description>
</cp:coreProperties>
</file>