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150bfc4184e53" w:history="1">
              <w:r>
                <w:rPr>
                  <w:rStyle w:val="Hyperlink"/>
                </w:rPr>
                <w:t>全球与中国医用液体敷料市场现状及发展前景分析报告（2025-2031年）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150bfc4184e53" w:history="1">
              <w:r>
                <w:rPr>
                  <w:rStyle w:val="Hyperlink"/>
                </w:rPr>
                <w:t>全球与中国医用液体敷料市场现状及发展前景分析报告（2025-2031年）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150bfc4184e53" w:history="1">
                <w:r>
                  <w:rPr>
                    <w:rStyle w:val="Hyperlink"/>
                  </w:rPr>
                  <w:t>https://www.20087.com/3/37/YiYongYeTiFuLiaoFaZhanQianJingFenXi.html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液体敷料是一种新型的伤口护理产品，它能够在创面上形成一层保护膜，既能防止外界细菌侵入又能促进伤口愈合。相比传统纱布或其他固体敷料，液体敷料具有使用方便、不易粘连伤口等特点，特别适合处理烧伤、手术切口及慢性溃疡等复杂伤口。目前市场上已有多种类型的液体敷料可供选择，包括含有银离子抗菌成分的产品，它们在预防感染方面表现出色。然而，由于缺乏统一的质量标准和临床指南，医生和患者在选择时可能会感到困惑。</w:t>
      </w:r>
      <w:r>
        <w:rPr>
          <w:rFonts w:hint="eastAsia"/>
        </w:rPr>
        <w:br/>
      </w:r>
      <w:r>
        <w:rPr>
          <w:rFonts w:hint="eastAsia"/>
        </w:rPr>
        <w:t>　　医用液体敷料将更加智能化和多功能化。一方面，通过引入纳米技术和生物活性物质，未来的液体敷料不仅可以提供物理屏障功能，还具备主动修复能力，如释放生长因子加速组织再生或调节局部免疫反应。此外，结合可穿戴设备和移动健康监测技术，智能液体敷料能够实时监控伤口状态并向医护人员发送警报信息，确保及时干预。另一方面，为了满足个性化医疗需求，根据患者具体情况定制配方的液体敷料将成为可能，这不仅能提高治疗效果还能降低不良反应风险。随着老龄化社会的到来，慢性病相关伤口护理需求持续增长，推动了液体敷料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150bfc4184e53" w:history="1">
        <w:r>
          <w:rPr>
            <w:rStyle w:val="Hyperlink"/>
          </w:rPr>
          <w:t>全球与中国医用液体敷料市场现状及发展前景分析报告（2025-2031年）</w:t>
        </w:r>
      </w:hyperlink>
      <w:r>
        <w:rPr>
          <w:rFonts w:hint="eastAsia"/>
        </w:rPr>
        <w:t>》基于多年市场监测与行业研究，全面分析了医用液体敷料行业的现状、市场需求及市场规模，详细解读了医用液体敷料产业链结构、价格趋势及细分市场特点。报告科学预测了行业前景与发展方向，重点剖析了品牌竞争格局、市场集中度及主要企业的经营表现，并通过SWOT分析揭示了医用液体敷料行业机遇与风险。为投资者和决策者提供专业、客观的战略建议，是把握医用液体敷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医用液体敷料市场概述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按照不同产品类型，医用液体敷料主要可以分为如下几个类别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全球不同产品类型医用液体敷料销售额增长趋势2020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天然型</w:t>
      </w:r>
      <w:r>
        <w:rPr>
          <w:rFonts w:hint="eastAsia"/>
        </w:rPr>
        <w:br/>
      </w:r>
      <w:r>
        <w:rPr>
          <w:rFonts w:hint="eastAsia"/>
        </w:rPr>
        <w:t>　　　　1.2.3 合成型</w:t>
      </w:r>
      <w:r>
        <w:rPr>
          <w:rFonts w:hint="eastAsia"/>
        </w:rPr>
        <w:br/>
      </w:r>
      <w:r>
        <w:rPr>
          <w:rFonts w:hint="eastAsia"/>
        </w:rPr>
        <w:t>　　1.3 从不同应用，医用液体敷料主要包括如下几个方面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全球不同应用医用液体敷料销售额增长趋势2020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医用液体敷料行业背景、发展历史、现状及趋势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医用液体敷料行业目前现状分析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医用液体敷料发展趋势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全球医用液体敷料总体规模分析</w:t>
      </w:r>
      <w:r>
        <w:rPr>
          <w:rFonts w:hint="eastAsia"/>
        </w:rPr>
        <w:br/>
      </w:r>
      <w:r>
        <w:rPr>
          <w:rFonts w:hint="eastAsia"/>
        </w:rPr>
        <w:t>　　2.1 全球医用液体敷料供需现状及预测（2020-2031）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全球医用液体敷料产能、产量、产能利用率及发展趋势（2020-2031）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全球医用液体敷料产量、需求量及发展趋势（2020-2031）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全球主要地区医用液体敷料产量及发展趋势（2020-2031）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全球主要地区医用液体敷料产量（2020-2025）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全球主要地区医用液体敷料产量（2026-2031）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全球主要地区医用液体敷料产量市场份额（2020-2031）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中国医用液体敷料供需现状及预测（2020-2031）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中国医用液体敷料产能、产量、产能利用率及发展趋势（2020-2031）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中国医用液体敷料产量、市场需求量及发展趋势（2020-2031）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全球医用液体敷料销量及销售额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全球市场医用液体敷料销售额（2020-2031）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全球市场医用液体敷料销量（2020-2031）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全球市场医用液体敷料价格趋势（2020-2031）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全球医用液体敷料主要地区分析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全球主要地区医用液体敷料市场规模分析：2020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全球主要地区医用液体敷料销售收入及市场份额（2020-2025年）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全球主要地区医用液体敷料销售收入预测（2026-2031年）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全球主要地区医用液体敷料销量分析：2020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全球主要地区医用液体敷料销量及市场份额（2020-2025年）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全球主要地区医用液体敷料销量及市场份额预测（2026-2031）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北美市场医用液体敷料销量、收入及增长率（2020-2031）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欧洲市场医用液体敷料销量、收入及增长率（2020-2031）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中国市场医用液体敷料销量、收入及增长率（2020-2031）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日本市场医用液体敷料销量、收入及增长率（2020-2031）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东南亚市场医用液体敷料销量、收入及增长率（2020-2031）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印度市场医用液体敷料销量、收入及增长率（2020-2031）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全球市场主要厂商医用液体敷料产能市场份额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全球市场主要厂商医用液体敷料销量（2020-2025）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全球市场主要厂商医用液体敷料销量（2020-2025）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全球市场主要厂商医用液体敷料销售收入（2020-2025）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全球市场主要厂商医用液体敷料销售价格（2020-2025）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2024年全球主要生产商医用液体敷料收入排名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中国市场主要厂商医用液体敷料销量（2020-2025）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中国市场主要厂商医用液体敷料销量（2020-2025）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中国市场主要厂商医用液体敷料销售收入（2020-2025）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2024年中国主要生产商医用液体敷料收入排名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中国市场主要厂商医用液体敷料销售价格（2020-2025）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全球主要厂商医用液体敷料总部及产地分布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全球主要厂商成立时间及医用液体敷料商业化日期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全球主要厂商医用液体敷料产品类型及应用</w:t>
      </w:r>
      <w:r>
        <w:rPr>
          <w:rFonts w:hint="eastAsia"/>
        </w:rPr>
        <w:br/>
      </w:r>
      <w:r>
        <w:rPr>
          <w:rFonts w:hint="eastAsia"/>
        </w:rPr>
        <w:t>　　4.7 医用液体敷料行业集中度、竞争程度分析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医用液体敷料行业集中度分析：2024年全球Top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全球医用液体敷料第一梯队、第二梯队和第三梯队生产商（品牌）及市场份额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医用液体敷料销量、收入、价格及毛利率（2020-2025）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不同产品类型医用液体敷料分析</w:t>
      </w:r>
      <w:r>
        <w:rPr>
          <w:rFonts w:hint="eastAsia"/>
        </w:rPr>
        <w:br/>
      </w:r>
      <w:r>
        <w:rPr>
          <w:rFonts w:hint="eastAsia"/>
        </w:rPr>
        <w:t>　　6.1 全球不同产品类型医用液体敷料销量（2020-2031）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全球不同产品类型医用液体敷料销量及市场份额（2020-2025）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全球不同产品类型医用液体敷料销量预测（2026-2031）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全球不同产品类型医用液体敷料收入（2020-2031）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全球不同产品类型医用液体敷料收入及市场份额（2020-2025）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全球不同产品类型医用液体敷料收入预测（2026-2031）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全球不同产品类型医用液体敷料价格走势（2020-2031）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不同应用医用液体敷料分析</w:t>
      </w:r>
      <w:r>
        <w:rPr>
          <w:rFonts w:hint="eastAsia"/>
        </w:rPr>
        <w:br/>
      </w:r>
      <w:r>
        <w:rPr>
          <w:rFonts w:hint="eastAsia"/>
        </w:rPr>
        <w:t>　　7.1 全球不同应用医用液体敷料销量（2020-2031）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全球不同应用医用液体敷料销量及市场份额（2020-2025）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全球不同应用医用液体敷料销量预测（2026-2031）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全球不同应用医用液体敷料收入（2020-2031）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全球不同应用医用液体敷料收入及市场份额（2020-2025）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全球不同应用医用液体敷料收入预测（2026-2031）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全球不同应用医用液体敷料价格走势（2020-2031）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医用液体敷料产业链分析</w:t>
      </w:r>
      <w:r>
        <w:rPr>
          <w:rFonts w:hint="eastAsia"/>
        </w:rPr>
        <w:br/>
      </w:r>
      <w:r>
        <w:rPr>
          <w:rFonts w:hint="eastAsia"/>
        </w:rPr>
        <w:t>　　8.2 医用液体敷料工艺制造技术分析</w:t>
      </w:r>
      <w:r>
        <w:rPr>
          <w:rFonts w:hint="eastAsia"/>
        </w:rPr>
        <w:br/>
      </w:r>
      <w:r>
        <w:rPr>
          <w:rFonts w:hint="eastAsia"/>
        </w:rPr>
        <w:t>　　8.3 医用液体敷料产业上游供应分析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医用液体敷料下游客户分析</w:t>
      </w:r>
      <w:r>
        <w:rPr>
          <w:rFonts w:hint="eastAsia"/>
        </w:rPr>
        <w:br/>
      </w:r>
      <w:r>
        <w:rPr>
          <w:rFonts w:hint="eastAsia"/>
        </w:rPr>
        <w:t>　　8.5 医用液体敷料销售渠道分析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医用液体敷料行业发展机遇及主要驱动因素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医用液体敷料行业发展面临的风险</w:t>
      </w:r>
      <w:r>
        <w:rPr>
          <w:rFonts w:hint="eastAsia"/>
        </w:rPr>
        <w:br/>
      </w:r>
      <w:r>
        <w:rPr>
          <w:rFonts w:hint="eastAsia"/>
        </w:rPr>
        <w:t>　　9.3 医用液体敷料行业政策分析</w:t>
      </w:r>
      <w:r>
        <w:rPr>
          <w:rFonts w:hint="eastAsia"/>
        </w:rPr>
        <w:br/>
      </w:r>
      <w:r>
        <w:rPr>
          <w:rFonts w:hint="eastAsia"/>
        </w:rPr>
        <w:t>　　9.4 医用液体敷料中国企业SWOT分析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全球不同产品类型医用液体敷料销售额增长（CAGR）趋势2020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医用液体敷料行业目前发展现状</w:t>
      </w:r>
      <w:r>
        <w:rPr>
          <w:rFonts w:hint="eastAsia"/>
        </w:rPr>
        <w:br/>
      </w:r>
      <w:r>
        <w:rPr>
          <w:rFonts w:hint="eastAsia"/>
        </w:rPr>
        <w:t>　　表 4： 医用液体敷料发展趋势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全球主要地区医用液体敷料产量增速（CAGR）：（2020 VS 2024 VS 2031）&amp;（升）</w:t>
      </w:r>
      <w:r>
        <w:rPr>
          <w:rFonts w:hint="eastAsia"/>
        </w:rPr>
        <w:br/>
      </w:r>
      <w:r>
        <w:rPr>
          <w:rFonts w:hint="eastAsia"/>
        </w:rPr>
        <w:t>　　表 6： 全球主要地区医用液体敷料产量（2020-2025）&amp;（升）</w:t>
      </w:r>
      <w:r>
        <w:rPr>
          <w:rFonts w:hint="eastAsia"/>
        </w:rPr>
        <w:br/>
      </w:r>
      <w:r>
        <w:rPr>
          <w:rFonts w:hint="eastAsia"/>
        </w:rPr>
        <w:t>　　表 7： 全球主要地区医用液体敷料产量（2026-2031）&amp;（升）</w:t>
      </w:r>
      <w:r>
        <w:rPr>
          <w:rFonts w:hint="eastAsia"/>
        </w:rPr>
        <w:br/>
      </w:r>
      <w:r>
        <w:rPr>
          <w:rFonts w:hint="eastAsia"/>
        </w:rPr>
        <w:t>　　表 8： 全球主要地区医用液体敷料产量市场份额（2020-2025）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全球主要地区医用液体敷料产量（2026-2031）&amp;（升）</w:t>
      </w:r>
      <w:r>
        <w:rPr>
          <w:rFonts w:hint="eastAsia"/>
        </w:rPr>
        <w:br/>
      </w:r>
      <w:r>
        <w:rPr>
          <w:rFonts w:hint="eastAsia"/>
        </w:rPr>
        <w:t>　　表 10： 全球主要地区医用液体敷料销售收入增速：（2020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全球主要地区医用液体敷料销售收入（2020-2025）&amp;（百万美元）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全球主要地区医用液体敷料销售收入市场份额（2020-2025）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全球主要地区医用液体敷料收入（2026-2031）&amp;（百万美元）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全球主要地区医用液体敷料收入市场份额（2026-2031）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全球主要地区医用液体敷料销量（升）：2020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全球主要地区医用液体敷料销量（2020-2025）&amp;（升）</w:t>
      </w:r>
      <w:r>
        <w:rPr>
          <w:rFonts w:hint="eastAsia"/>
        </w:rPr>
        <w:br/>
      </w:r>
      <w:r>
        <w:rPr>
          <w:rFonts w:hint="eastAsia"/>
        </w:rPr>
        <w:t>　　表 17： 全球主要地区医用液体敷料销量市场份额（2020-2025）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全球主要地区医用液体敷料销量（2026-2031）&amp;（升）</w:t>
      </w:r>
      <w:r>
        <w:rPr>
          <w:rFonts w:hint="eastAsia"/>
        </w:rPr>
        <w:br/>
      </w:r>
      <w:r>
        <w:rPr>
          <w:rFonts w:hint="eastAsia"/>
        </w:rPr>
        <w:t>　　表 19： 全球主要地区医用液体敷料销量份额（2026-2031）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全球市场主要厂商医用液体敷料产能（2024-2025）&amp;（升）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全球市场主要厂商医用液体敷料销量（2020-2025）&amp;（升）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全球市场主要厂商医用液体敷料销量市场份额（2020-2025）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全球市场主要厂商医用液体敷料销售收入（2020-2025）&amp;（百万美元）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全球市场主要厂商医用液体敷料销售收入市场份额（2020-2025）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全球市场主要厂商医用液体敷料销售价格（2020-2025）&amp;（美元/毫升）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2024年全球主要生产商医用液体敷料收入排名（百万美元）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中国市场主要厂商医用液体敷料销量（2020-2025）&amp;（升）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中国市场主要厂商医用液体敷料销量市场份额（2020-2025）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中国市场主要厂商医用液体敷料销售收入（2020-2025）&amp;（百万美元）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中国市场主要厂商医用液体敷料销售收入市场份额（2020-2025）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2024年中国主要生产商医用液体敷料收入排名（百万美元）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中国市场主要厂商医用液体敷料销售价格（2020-2025）&amp;（美元/毫升）</w:t>
      </w:r>
      <w:r>
        <w:rPr>
          <w:rFonts w:hint="eastAsia"/>
        </w:rPr>
        <w:br/>
      </w:r>
      <w:r>
        <w:rPr>
          <w:rFonts w:hint="eastAsia"/>
        </w:rPr>
        <w:t>　　表 33： 全球主要厂商医用液体敷料总部及产地分布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全球主要厂商成立时间及医用液体敷料商业化日期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全球主要厂商医用液体敷料产品类型及应用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2024年全球医用液体敷料主要厂商市场地位（第一梯队、第二梯队和第三梯队）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全球医用液体敷料市场投资、并购等现状分析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医用液体敷料生产基地、销售区域、竞争对手及市场地位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医用液体敷料产品规格、参数及市场应用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医用液体敷料销量（升）、收入（百万美元）、价格（美元/毫升）及毛利率（2020-2025）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全球不同产品类型医用液体敷料销量（2020-2025年）&amp;（升）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114： 全球不同产品类型医用液体敷料销量市场份额（2020-2025）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全球不同产品类型医用液体敷料销量预测（2026-2031）&amp;（升）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全球市场不同产品类型医用液体敷料销量市场份额预测（2026-2031）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全球不同产品类型医用液体敷料收入（2020-2025年）&amp;（百万美元）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全球不同产品类型医用液体敷料收入市场份额（2020-2025）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全球不同产品类型医用液体敷料收入预测（2026-2031）&amp;（百万美元）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全球不同产品类型医用液体敷料收入市场份额预测（2026-2031）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全球不同应用医用液体敷料销量（2020-2025年）&amp;（升）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122： 全球不同应用医用液体敷料销量市场份额（2020-2025）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全球不同应用医用液体敷料销量预测（2026-2031）&amp;（升）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124： 全球市场不同应用医用液体敷料销量市场份额预测（2026-2031）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全球不同应用医用液体敷料收入（2020-2025年）&amp;（百万美元）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全球不同应用医用液体敷料收入市场份额（2020-2025）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全球不同应用医用液体敷料收入预测（2026-2031）&amp;（百万美元）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全球不同应用医用液体敷料收入市场份额预测（2026-2031）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医用液体敷料上游原料供应商及联系方式列表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医用液体敷料典型客户列表</w:t>
      </w:r>
      <w:r>
        <w:rPr>
          <w:rFonts w:hint="eastAsia"/>
        </w:rPr>
        <w:br/>
      </w:r>
      <w:r>
        <w:rPr>
          <w:rFonts w:hint="eastAsia"/>
        </w:rPr>
        <w:t>　　表 131： 医用液体敷料主要销售模式及销售渠道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医用液体敷料行业发展机遇及主要驱动因素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医用液体敷料行业发展面临的风险</w:t>
      </w:r>
      <w:r>
        <w:rPr>
          <w:rFonts w:hint="eastAsia"/>
        </w:rPr>
        <w:br/>
      </w:r>
      <w:r>
        <w:rPr>
          <w:rFonts w:hint="eastAsia"/>
        </w:rPr>
        <w:t>　　表 134： 医用液体敷料行业政策分析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医用液体敷料产品图片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全球不同产品类型医用液体敷料销售额2020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全球不同产品类型医用液体敷料市场份额2024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天然型产品图片</w:t>
      </w:r>
      <w:r>
        <w:rPr>
          <w:rFonts w:hint="eastAsia"/>
        </w:rPr>
        <w:br/>
      </w:r>
      <w:r>
        <w:rPr>
          <w:rFonts w:hint="eastAsia"/>
        </w:rPr>
        <w:t>　　图 5： 合成型产品图片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全球不同应用医用液体敷料市场份额2024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全球医用液体敷料产能、产量、产能利用率及发展趋势（2020-2031）&amp;（升）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13： 全球医用液体敷料产量、需求量及发展趋势（2020-2031）&amp;（升）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14： 全球主要地区医用液体敷料产量（2020 VS 2024 VS 2031）&amp;（升）</w:t>
      </w:r>
      <w:r>
        <w:rPr>
          <w:rFonts w:hint="eastAsia"/>
        </w:rPr>
        <w:br/>
      </w:r>
      <w:r>
        <w:rPr>
          <w:rFonts w:hint="eastAsia"/>
        </w:rPr>
        <w:t>　　图 15： 全球主要地区医用液体敷料产量市场份额（2020-2031）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中国医用液体敷料产能、产量、产能利用率及发展趋势（2020-2031）&amp;（升）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17： 中国医用液体敷料产量、市场需求量及发展趋势（2020-2031）&amp;（升）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18： 全球医用液体敷料市场销售额及增长率：（2020-2031）&amp;（百万美元）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全球市场医用液体敷料市场规模：2020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全球市场医用液体敷料销量及增长率（2020-2031）&amp;（升）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21： 全球市场医用液体敷料价格趋势（2020-2031）&amp;（美元/毫升）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 22： 全球主要地区医用液体敷料销售收入（2020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全球主要地区医用液体敷料销售收入市场份额（2020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北美市场医用液体敷料销量及增长率（2020-2031）&amp;（升）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25： 北美市场医用液体敷料收入及增长率（2020-2031）&amp;（百万美元）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欧洲市场医用液体敷料销量及增长率（2020-2031）&amp;（升）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27： 欧洲市场医用液体敷料收入及增长率（2020-2031）&amp;（百万美元）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中国市场医用液体敷料销量及增长率（2020-2031）&amp;（升）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29： 中国市场医用液体敷料收入及增长率（2020-2031）&amp;（百万美元）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日本市场医用液体敷料销量及增长率（2020-2031）&amp;（升）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31： 日本市场医用液体敷料收入及增长率（2020-2031）&amp;（百万美元）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东南亚市场医用液体敷料销量及增长率（2020-2031）&amp;（升）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33： 东南亚市场医用液体敷料收入及增长率（2020-2031）&amp;（百万美元）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印度市场医用液体敷料销量及增长率（2020-2031）&amp;（升）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35： 印度市场医用液体敷料收入及增长率（2020-2031）&amp;（百万美元）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2024年全球市场主要厂商医用液体敷料销量市场份额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2024年全球市场主要厂商医用液体敷料收入市场份额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2024年中国市场主要厂商医用液体敷料销量市场份额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2024年中国市场主要厂商医用液体敷料收入市场份额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2024年全球前五大生产商医用液体敷料市场份额</w:t>
      </w:r>
      <w:r>
        <w:rPr>
          <w:rFonts w:hint="eastAsia"/>
        </w:rPr>
        <w:br/>
      </w:r>
      <w:r>
        <w:rPr>
          <w:rFonts w:hint="eastAsia"/>
        </w:rPr>
        <w:t>　　图 41： 2024年全球医用液体敷料第一梯队、第二梯队和第三梯队厂商及市场份额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全球不同产品类型医用液体敷料价格走势（2020-2031）&amp;（美元/毫升）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 43： 全球不同应用医用液体敷料价格走势（2020-2031）&amp;（美元/毫升）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 44： 医用液体敷料产业链</w:t>
      </w:r>
      <w:r>
        <w:rPr>
          <w:rFonts w:hint="eastAsia"/>
        </w:rPr>
        <w:br/>
      </w:r>
      <w:r>
        <w:rPr>
          <w:rFonts w:hint="eastAsia"/>
        </w:rPr>
        <w:t>　　图 45： 医用液体敷料中国企业SWOT分析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150bfc4184e53" w:history="1">
        <w:r>
          <w:rPr>
            <w:rStyle w:val="Hyperlink"/>
          </w:rPr>
          <w:t>全球与中国医用液体敷料市场现状及发展前景分析报告（2025-2031年）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150bfc4184e53" w:history="1">
        <w:r>
          <w:rPr>
            <w:rStyle w:val="Hyperlink"/>
          </w:rPr>
          <w:t>https://www.20087.com/3/37/YiYongYeTiFuLiaoFaZhanQianJingFenXi.html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64628651d4265" w:history="1">
      <w:r>
        <w:rPr>
          <w:rStyle w:val="Hyperlink"/>
        </w:rPr>
        <w:t>全球与中国医用液体敷料市场现状及发展前景分析报告（2025-2031年）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iYongYeTiFuLiaoFaZhanQianJingFenXi.html" TargetMode="External" Id="R205150bfc418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iYongYeTiFuLiaoFaZhanQianJingFenXi.html" TargetMode="External" Id="R98d64628651d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2025-03-09T23:04:34Z</dcterms:created>
  <dcterms:modified xsi:type="dcterms:W3CDTF">2025-03-10T00:04:34Z</dcterms:modified>
  <dc:subject>全球与中国医用液体敷料市场现状及发展前景分析报告（2025-2031年）</dc:subject>
  <dc:title>全球与中国医用液体敷料市场现状及发展前景分析报告（2025-2031年）</dc:title>
  <cp:keywords>全球与中国医用液体敷料市场现状及发展前景分析报告（2025-2031年）</cp:keywords>
  <dc:description>全球与中国医用液体敷料市场现状及发展前景分析报告（2025-2031年）</dc:description>
</cp:coreProperties>
</file>