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0a1ca6cb34158" w:history="1">
              <w:r>
                <w:rPr>
                  <w:rStyle w:val="Hyperlink"/>
                </w:rPr>
                <w:t>2025-2031年中国微波消融治疗仪行业发展分析与市场前景报告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0a1ca6cb34158" w:history="1">
              <w:r>
                <w:rPr>
                  <w:rStyle w:val="Hyperlink"/>
                </w:rPr>
                <w:t>2025-2031年中国微波消融治疗仪行业发展分析与市场前景报告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0a1ca6cb34158" w:history="1">
                <w:r>
                  <w:rPr>
                    <w:rStyle w:val="Hyperlink"/>
                  </w:rPr>
                  <w:t>https://www.20087.com/3/67/WeiBoXiaoRongZhiLiaoYiDeQianJing.html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消融治疗仪是肿瘤微创介入治疗的关键设备，广泛应用于肝癌、肺癌、甲状腺结节等实体瘤的局部热消融，强调消融范围可控性、温度实时监测、操作便捷性与安全性。主流产品已采用多频段微波发生器、水冷天线及阻抗反馈系统，部分集成超声或CT导航实现精准定位。然而，微波消融治疗仪仍面临消融区形状不规则导致边缘残留、邻近重要器官热损伤风险高、不同组织介电特性差异影响能量分布预测、基层医院操作人员培训不足等问题；在早筛普及与日间手术趋势下，对便携式、低功率设备需求上升，但国产设备在温控算法与天线耐久性上与国际领先水平存在差距；且缺乏多中心临床数据验证不同肿瘤类型的最优消融参数。</w:t>
      </w:r>
      <w:r>
        <w:rPr>
          <w:rFonts w:hint="eastAsia"/>
        </w:rPr>
        <w:br/>
      </w:r>
      <w:r>
        <w:rPr>
          <w:rFonts w:hint="eastAsia"/>
        </w:rPr>
        <w:t>　　未来，微波消融治疗仪将向精准消融、智能规划与多模态融合方向演进。AI将基于术前影像自动规划消融路径并预测热场分布；柔性可调弯天线将适配复杂解剖位置。在系统层面，设备将与手术机器人集成，实现亚毫米级穿刺与动态跟踪；远程专家系统将支持基层医院实时指导。同时，国家将推动建立微波消融临床操作规范与疗效评估标准。长远看，微波消融治疗仪将从局部治疗工具升级为融合影像引导、智能决策与远程协同的精准介入治疗平台，在肿瘤微创化与分级诊疗深化中持续释放其疗效与可及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0a1ca6cb34158" w:history="1">
        <w:r>
          <w:rPr>
            <w:rStyle w:val="Hyperlink"/>
          </w:rPr>
          <w:t>2025-2031年中国微波消融治疗仪行业发展分析与市场前景报告</w:t>
        </w:r>
      </w:hyperlink>
      <w:r>
        <w:rPr>
          <w:rFonts w:hint="eastAsia"/>
        </w:rPr>
        <w:t>》系统分析了微波消融治疗仪行业的市场需求、市场规模及价格动态，全面梳理了微波消融治疗仪产业链结构，并对微波消融治疗仪细分市场进行了深入探究。报告基于详实数据，科学预测了微波消融治疗仪市场前景与发展趋势，重点剖析了品牌竞争格局、市场集中度及重点企业的市场地位。通过SWOT分析，报告识别了行业面临的机遇与风险，并提出了针对性发展策略与建议，为微波消融治疗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微波消融治疗仪行业概述</w:t>
      </w:r>
      <w:r>
        <w:rPr>
          <w:rFonts w:hint="eastAsia"/>
        </w:rPr>
        <w:br/>
      </w:r>
      <w:r>
        <w:rPr>
          <w:rFonts w:hint="eastAsia"/>
        </w:rPr>
        <w:t>　　第一节 微波消融治疗仪定义与分类</w:t>
      </w:r>
      <w:r>
        <w:rPr>
          <w:rFonts w:hint="eastAsia"/>
        </w:rPr>
        <w:br/>
      </w:r>
      <w:r>
        <w:rPr>
          <w:rFonts w:hint="eastAsia"/>
        </w:rPr>
        <w:t>　　第二节 微波消融治疗仪应用领域</w:t>
      </w:r>
      <w:r>
        <w:rPr>
          <w:rFonts w:hint="eastAsia"/>
        </w:rPr>
        <w:br/>
      </w:r>
      <w:r>
        <w:rPr>
          <w:rFonts w:hint="eastAsia"/>
        </w:rPr>
        <w:t>　　第三节 微波消融治疗仪行业经济指标分析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微波消融治疗仪产业链及经营模式分析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三、微波消融治疗仪销售模式及销售渠道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全球微波消融治疗仪市场发展综述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2019-2024年全球微波消融治疗仪市场规模与趋势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主要国家与地区微波消融治疗仪市场分析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2025-2031年全球微波消融治疗仪行业发展趋势与前景预测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中国微波消融治疗仪行业市场分析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2024-2025年微波消融治疗仪产能与投资动态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一、国内微波消融治疗仪产能及利用情况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二、微波消融治疗仪产能扩张与投资动态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2025-2031年微波消融治疗仪行业产量统计与趋势预测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一、2019-2024年微波消融治疗仪行业产量数据统计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1、2019-2024年微波消融治疗仪产量及增长趋势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2、2019-2024年微波消融治疗仪细分产品产量及份额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二、影响微波消融治疗仪产量的关键因素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三、2025-2031年微波消融治疗仪产量预测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2025-2031年微波消融治疗仪市场需求与销售分析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一、2024-2025年微波消融治疗仪行业需求现状</w:t>
      </w:r>
      <w:r>
        <w:rPr>
          <w:rFonts w:hint="eastAsia"/>
        </w:rPr>
        <w:br/>
      </w:r>
      <w:r>
        <w:rPr>
          <w:rFonts w:hint="eastAsia"/>
        </w:rPr>
        <w:t>　　　　二、微波消融治疗仪客户群体与需求特点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三、2019-2024年微波消融治疗仪行业销售规模分析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四、2025-2031年微波消融治疗仪市场增长潜力与规模预测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中国微波消融治疗仪细分市场与下游应用领域分析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微波消融治疗仪细分市场分析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一、2024-2025年微波消融治疗仪主要细分产品市场现状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微波消融治疗仪下游应用与客户群体分析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一、2024-2025年微波消融治疗仪各应用领域市场现状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2024-2025年微波消融治疗仪行业技术发展现状及趋势分析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微波消融治疗仪行业技术发展现状分析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国内外微波消融治疗仪行业技术差异与原因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微波消融治疗仪行业技术发展方向、趋势预测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提升微波消融治疗仪行业技术能力策略建议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微波消融治疗仪价格机制与竞争策略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一、2019-2024年微波消融治疗仪市场价格走势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微波消融治疗仪定价策略与方法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2025-2031年微波消融治疗仪价格竞争态势与趋势预测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中国微波消融治疗仪行业重点区域市场研究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2024-2025年重点区域微波消融治疗仪市场发展概况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二、2019-2024年微波消融治疗仪市场需求规模情况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三、2025-2031年微波消融治疗仪行业发展潜力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二、2019-2024年微波消融治疗仪市场需求规模情况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三、2025-2031年微波消融治疗仪行业发展潜力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二、2019-2024年微波消融治疗仪市场需求规模情况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三、2025-2031年微波消融治疗仪行业发展潜力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二、2019-2024年微波消融治疗仪市场需求规模情况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三、2025-2031年微波消融治疗仪行业发展潜力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二、2019-2024年微波消融治疗仪市场需求规模情况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三、2025-2031年微波消融治疗仪行业发展潜力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2019-2024年中国微波消融治疗仪行业进出口情况分析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微波消融治疗仪行业进口情况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一、2019-2024年微波消融治疗仪进口规模及增长情况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二、微波消融治疗仪主要进口来源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微波消融治疗仪行业出口情况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一、2019-2024年微波消融治疗仪出口规模及增长情况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二、微波消融治疗仪主要出口目的地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2019-2024年中国微波消融治疗仪行业总体发展与财务状况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2019-2024年中国微波消融治疗仪行业规模情况</w:t>
      </w:r>
      <w:r>
        <w:rPr>
          <w:rFonts w:hint="eastAsia"/>
        </w:rPr>
        <w:br/>
      </w:r>
      <w:r>
        <w:rPr>
          <w:rFonts w:hint="eastAsia"/>
        </w:rPr>
        <w:t>　　　　一、微波消融治疗仪行业企业数量规模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二、微波消融治疗仪行业从业人员规模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三、微波消融治疗仪行业市场敏感性分析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2019-2024年中国微波消融治疗仪行业财务能力分析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一、微波消融治疗仪行业盈利能力</w:t>
      </w:r>
      <w:r>
        <w:rPr>
          <w:rFonts w:hint="eastAsia"/>
        </w:rPr>
        <w:br/>
      </w:r>
      <w:r>
        <w:rPr>
          <w:rFonts w:hint="eastAsia"/>
        </w:rPr>
        <w:t>　　　　二、微波消融治疗仪行业偿债能力</w:t>
      </w:r>
      <w:r>
        <w:rPr>
          <w:rFonts w:hint="eastAsia"/>
        </w:rPr>
        <w:br/>
      </w:r>
      <w:r>
        <w:rPr>
          <w:rFonts w:hint="eastAsia"/>
        </w:rPr>
        <w:t>　　　　三、微波消融治疗仪行业营运能力</w:t>
      </w:r>
      <w:r>
        <w:rPr>
          <w:rFonts w:hint="eastAsia"/>
        </w:rPr>
        <w:br/>
      </w:r>
      <w:r>
        <w:rPr>
          <w:rFonts w:hint="eastAsia"/>
        </w:rPr>
        <w:t>　　　　四、微波消融治疗仪行业发展能力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微波消融治疗仪行业重点企业调研分析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二、企业微波消融治疗仪业务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二、企业微波消融治疗仪业务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二、企业微波消融治疗仪业务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二、企业微波消融治疗仪业务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二、企业微波消融治疗仪业务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二、企业微波消融治疗仪业务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中国微波消融治疗仪行业竞争格局分析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微波消融治疗仪行业竞争格局总览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2024-2025年微波消融治疗仪行业竞争力分析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2019-2024年微波消融治疗仪行业企业并购活动分析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2024-2025年微波消融治疗仪行业会展与招投标活动分析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一、微波消融治疗仪行业会展活动及其市场影响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2025年中国微波消融治疗仪企业发展企业发展策略与建议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微波消融治疗仪销售模式与渠道策略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微波消融治疗仪品牌与市场推广策略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微波消融治疗仪研发投入与技术创新能力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微波消融治疗仪合作联盟与资源整合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中国微波消融治疗仪行业风险与对策</w:t>
      </w:r>
      <w:r>
        <w:rPr>
          <w:rFonts w:hint="eastAsia"/>
        </w:rPr>
        <w:br/>
      </w:r>
      <w:r>
        <w:rPr>
          <w:rFonts w:hint="eastAsia"/>
        </w:rPr>
        <w:t>　　第一节 微波消融治疗仪行业SWOT分析</w:t>
      </w:r>
      <w:r>
        <w:rPr>
          <w:rFonts w:hint="eastAsia"/>
        </w:rPr>
        <w:br/>
      </w:r>
      <w:r>
        <w:rPr>
          <w:rFonts w:hint="eastAsia"/>
        </w:rPr>
        <w:t>　　　　一、微波消融治疗仪行业优势</w:t>
      </w:r>
      <w:r>
        <w:rPr>
          <w:rFonts w:hint="eastAsia"/>
        </w:rPr>
        <w:br/>
      </w:r>
      <w:r>
        <w:rPr>
          <w:rFonts w:hint="eastAsia"/>
        </w:rPr>
        <w:t>　　　　二、微波消融治疗仪行业劣势</w:t>
      </w:r>
      <w:r>
        <w:rPr>
          <w:rFonts w:hint="eastAsia"/>
        </w:rPr>
        <w:br/>
      </w:r>
      <w:r>
        <w:rPr>
          <w:rFonts w:hint="eastAsia"/>
        </w:rPr>
        <w:t>　　　　三、微波消融治疗仪市场机会</w:t>
      </w:r>
      <w:r>
        <w:rPr>
          <w:rFonts w:hint="eastAsia"/>
        </w:rPr>
        <w:br/>
      </w:r>
      <w:r>
        <w:rPr>
          <w:rFonts w:hint="eastAsia"/>
        </w:rPr>
        <w:t>　　　　四、微波消融治疗仪市场威胁</w:t>
      </w:r>
      <w:r>
        <w:rPr>
          <w:rFonts w:hint="eastAsia"/>
        </w:rPr>
        <w:br/>
      </w:r>
      <w:r>
        <w:rPr>
          <w:rFonts w:hint="eastAsia"/>
        </w:rPr>
        <w:t>　　第二节 微波消融治疗仪行业风险及对策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2025-2031年中国微波消融治疗仪行业前景与发展趋势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2024-2025年微波消融治疗仪行业发展环境分析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一、微波消融治疗仪行业主管部门与监管体制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二、微波消融治疗仪行业主要法律法规及政策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三、微波消融治疗仪行业标准与质量监管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2025-2031年微波消融治疗仪行业发展趋势与方向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2025-2031年微波消融治疗仪行业发展潜力与机遇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微波消融治疗仪行业研究结论与建议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中^智^林^－微波消融治疗仪行业发展建议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微波消融治疗仪行业历程</w:t>
      </w:r>
      <w:r>
        <w:rPr>
          <w:rFonts w:hint="eastAsia"/>
        </w:rPr>
        <w:br/>
      </w:r>
      <w:r>
        <w:rPr>
          <w:rFonts w:hint="eastAsia"/>
        </w:rPr>
        <w:t>　　图表 微波消融治疗仪行业生命周期</w:t>
      </w:r>
      <w:r>
        <w:rPr>
          <w:rFonts w:hint="eastAsia"/>
        </w:rPr>
        <w:br/>
      </w:r>
      <w:r>
        <w:rPr>
          <w:rFonts w:hint="eastAsia"/>
        </w:rPr>
        <w:t>　　图表 微波消融治疗仪行业产业链分析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2019-2024年中国微波消融治疗仪行业市场规模及增长情况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2019-2024年微波消融治疗仪行业市场容量分析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2019-2024年中国微波消融治疗仪行业产能统计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2019-2024年中国微波消融治疗仪行业产量及增长趋势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2019-2024年中国微波消融治疗仪市场需求量及增速统计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2024年中国微波消融治疗仪行业需求领域分布格局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2019-2024年中国微波消融治疗仪行业销售收入分析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2019-2024年中国微波消融治疗仪行业盈利情况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2019-2024年中国微波消融治疗仪行业利润总额统计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2019-2024年中国微波消融治疗仪进口数量分析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2019-2024年中国微波消融治疗仪进口金额分析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2019-2024年中国微波消融治疗仪出口数量分析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2019-2024年中国微波消融治疗仪出口金额分析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2024年中国微波消融治疗仪进口国家及地区分析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2024年中国微波消融治疗仪出口国家及地区分析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2019-2024年中国微波消融治疗仪行业企业数量情况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2019-2024年中国微波消融治疗仪行业企业平均规模情况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**地区微波消融治疗仪市场规模及增长情况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**地区微波消融治疗仪行业市场需求情况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**地区微波消融治疗仪市场规模及增长情况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**地区微波消融治疗仪行业市场需求情况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**地区微波消融治疗仪市场规模及增长情况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**地区微波消融治疗仪行业市场需求情况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**地区微波消融治疗仪市场规模及增长情况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**地区微波消融治疗仪行业市场需求情况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微波消融治疗仪重点企业（三）成长能力情况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2025-2031年中国微波消融治疗仪行业产能预测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2025-2031年中国微波消融治疗仪行业产量预测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2025-2031年中国微波消融治疗仪市场需求量预测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2025-2031年中国微波消融治疗仪行业供需平衡预测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2025-2031年中国微波消融治疗仪市场容量预测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2025-2031年中国微波消融治疗仪市场规模预测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2025-2031年中国微波消融治疗仪市场前景分析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2025-2031年中国微波消融治疗仪发展趋势预测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0a1ca6cb34158" w:history="1">
        <w:r>
          <w:rPr>
            <w:rStyle w:val="Hyperlink"/>
          </w:rPr>
          <w:t>2025-2031年中国微波消融治疗仪行业发展分析与市场前景报告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0a1ca6cb34158" w:history="1">
        <w:r>
          <w:rPr>
            <w:rStyle w:val="Hyperlink"/>
          </w:rPr>
          <w:t>https://www.20087.com/3/67/WeiBoXiaoRongZhiLiaoYiDeQianJing.html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刀消融术多少钱、南京康友微波消融治疗仪、超弧刀都哪些医院有、微波消融治疗仪厂家排名、微波消融治疗仪生产厂家、微波消融治疗仪用途、微波治疗仪多少钱一台家庭用、微波消融治疗仪ky—2200、热蒸汽消融术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673fc3b2c4cbc" w:history="1">
      <w:r>
        <w:rPr>
          <w:rStyle w:val="Hyperlink"/>
        </w:rPr>
        <w:t>2025-2031年中国微波消融治疗仪行业发展分析与市场前景报告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WeiBoXiaoRongZhiLiaoYiDeQianJing.html" TargetMode="External" Id="R4590a1ca6cb3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WeiBoXiaoRongZhiLiaoYiDeQianJing.html" TargetMode="External" Id="R22a673fc3b2c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2025-10-31T00:18:09Z</dcterms:created>
  <dcterms:modified xsi:type="dcterms:W3CDTF">2025-10-31T01:18:09Z</dcterms:modified>
  <dc:subject>2025-2031年中国微波消融治疗仪行业发展分析与市场前景报告</dc:subject>
  <dc:title>2025-2031年中国微波消融治疗仪行业发展分析与市场前景报告</dc:title>
  <cp:keywords>2025-2031年中国微波消融治疗仪行业发展分析与市场前景报告</cp:keywords>
  <dc:description>2025-2031年中国微波消融治疗仪行业发展分析与市场前景报告</dc:description>
</cp:coreProperties>
</file>