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ac093a9f24350" w:history="1">
              <w:r>
                <w:rPr>
                  <w:rStyle w:val="Hyperlink"/>
                </w:rPr>
                <w:t>2025-2031年中国心脑血管药行业发展全面调研与未来趋势预测报告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ac093a9f24350" w:history="1">
              <w:r>
                <w:rPr>
                  <w:rStyle w:val="Hyperlink"/>
                </w:rPr>
                <w:t>2025-2031年中国心脑血管药行业发展全面调研与未来趋势预测报告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ac093a9f24350" w:history="1">
                <w:r>
                  <w:rPr>
                    <w:rStyle w:val="Hyperlink"/>
                  </w:rPr>
                  <w:t>https://www.20087.com/3/17/XinNaoXueGuanYaoWeiLaiFaZhanQuSh.html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药物是用于治疗高血压、冠心病、脑卒中等心血管疾病的药物，这类药物在全球范围内拥有广泛的市场需求。随着人口老龄化的加剧和生活习惯的变化，心血管疾病发病率逐年上升，这推动了心脑血管药物市场的持续增长。当前市场上，心脑血管药物不仅在种类上更加多样化，而且在疗效和安全性方面也有了显著提升，比如通过靶向疗法提高药物的有效性并减少副作用。</w:t>
      </w:r>
      <w:r>
        <w:rPr>
          <w:rFonts w:hint="eastAsia"/>
        </w:rPr>
        <w:br/>
      </w:r>
      <w:r>
        <w:rPr>
          <w:rFonts w:hint="eastAsia"/>
        </w:rPr>
        <w:t>　　未来，心脑血管药物的发展将更加注重精准医疗和个人化治疗方案。一方面，通过遗传学和生物标志物的研究，实现对患者个体化治疗方案的制定，提高治疗效果。另一方面，随着细胞疗法和基因疗法的进步，未来可能出现针对心血管疾病的新治疗方法。此外，随着慢性病管理的重要性日益凸显，心脑血管药物还将更多地与数字化健康管理工具相结合，以提高患者的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ac093a9f24350" w:history="1">
        <w:r>
          <w:rPr>
            <w:rStyle w:val="Hyperlink"/>
          </w:rPr>
          <w:t>2025-2031年中国心脑血管药行业发展全面调研与未来趋势预测报告</w:t>
        </w:r>
      </w:hyperlink>
      <w:r>
        <w:rPr>
          <w:rFonts w:hint="eastAsia"/>
        </w:rPr>
        <w:t>》系统分析了心脑血管药行业的市场规模、市场需求及价格波动，深入探讨了心脑血管药产业链关键环节及各细分市场特点。报告基于权威数据，科学预测了心脑血管药市场前景与发展趋势，同时评估了心脑血管药重点企业的经营状况，包括品牌影响力、市场集中度及竞争格局。通过SWOT分析，报告揭示了心脑血管药行业面临的风险与机遇，为心脑血管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2020-2025年中国医药产业发展状况及投资潜力分析</w:t>
      </w:r>
      <w:r>
        <w:rPr>
          <w:rFonts w:hint="eastAsia"/>
        </w:rPr>
        <w:br/>
      </w:r>
      <w:r>
        <w:rPr>
          <w:rFonts w:hint="eastAsia"/>
        </w:rPr>
        <w:t>　　1.1 中国医药行业基本特征</w:t>
      </w:r>
      <w:r>
        <w:rPr>
          <w:rFonts w:hint="eastAsia"/>
        </w:rPr>
        <w:br/>
      </w:r>
      <w:r>
        <w:rPr>
          <w:rFonts w:hint="eastAsia"/>
        </w:rPr>
        <w:t>　　　　1.1.1 医药行业替代性</w:t>
      </w:r>
      <w:r>
        <w:rPr>
          <w:rFonts w:hint="eastAsia"/>
        </w:rPr>
        <w:br/>
      </w:r>
      <w:r>
        <w:rPr>
          <w:rFonts w:hint="eastAsia"/>
        </w:rPr>
        <w:t>　　　　1.1.2 医药行业影响因素</w:t>
      </w:r>
      <w:r>
        <w:rPr>
          <w:rFonts w:hint="eastAsia"/>
        </w:rPr>
        <w:br/>
      </w:r>
      <w:r>
        <w:rPr>
          <w:rFonts w:hint="eastAsia"/>
        </w:rPr>
        <w:t>　　　　1.1.3 行业创新成果分析</w:t>
      </w:r>
      <w:r>
        <w:rPr>
          <w:rFonts w:hint="eastAsia"/>
        </w:rPr>
        <w:br/>
      </w:r>
      <w:r>
        <w:rPr>
          <w:rFonts w:hint="eastAsia"/>
        </w:rPr>
        <w:t>　　　　1.1.4 医药产业供应链结构</w:t>
      </w:r>
      <w:r>
        <w:rPr>
          <w:rFonts w:hint="eastAsia"/>
        </w:rPr>
        <w:br/>
      </w:r>
      <w:r>
        <w:rPr>
          <w:rFonts w:hint="eastAsia"/>
        </w:rPr>
        <w:t>　　1.2 2020-2025年中国医药所属行业经济运行现状</w:t>
      </w:r>
      <w:r>
        <w:rPr>
          <w:rFonts w:hint="eastAsia"/>
        </w:rPr>
        <w:br/>
      </w:r>
      <w:r>
        <w:rPr>
          <w:rFonts w:hint="eastAsia"/>
        </w:rPr>
        <w:t>　　　　1.2.1 行业规模现状</w:t>
      </w:r>
      <w:r>
        <w:rPr>
          <w:rFonts w:hint="eastAsia"/>
        </w:rPr>
        <w:br/>
      </w:r>
      <w:r>
        <w:rPr>
          <w:rFonts w:hint="eastAsia"/>
        </w:rPr>
        <w:t>　　　　1.2.2 产品产量状况</w:t>
      </w:r>
      <w:r>
        <w:rPr>
          <w:rFonts w:hint="eastAsia"/>
        </w:rPr>
        <w:br/>
      </w:r>
      <w:r>
        <w:rPr>
          <w:rFonts w:hint="eastAsia"/>
        </w:rPr>
        <w:t>　　　　1.2.3 主营业务收入</w:t>
      </w:r>
      <w:r>
        <w:rPr>
          <w:rFonts w:hint="eastAsia"/>
        </w:rPr>
        <w:br/>
      </w:r>
      <w:r>
        <w:rPr>
          <w:rFonts w:hint="eastAsia"/>
        </w:rPr>
        <w:t>　　　　1.2.4 盈利水平分析</w:t>
      </w:r>
      <w:r>
        <w:rPr>
          <w:rFonts w:hint="eastAsia"/>
        </w:rPr>
        <w:br/>
      </w:r>
      <w:r>
        <w:rPr>
          <w:rFonts w:hint="eastAsia"/>
        </w:rPr>
        <w:t>　　　　1.2.5 市场价格走势</w:t>
      </w:r>
      <w:r>
        <w:rPr>
          <w:rFonts w:hint="eastAsia"/>
        </w:rPr>
        <w:br/>
      </w:r>
      <w:r>
        <w:rPr>
          <w:rFonts w:hint="eastAsia"/>
        </w:rPr>
        <w:t>　　　　1.2.6 对外贸易情况</w:t>
      </w:r>
      <w:r>
        <w:rPr>
          <w:rFonts w:hint="eastAsia"/>
        </w:rPr>
        <w:br/>
      </w:r>
      <w:r>
        <w:rPr>
          <w:rFonts w:hint="eastAsia"/>
        </w:rPr>
        <w:t>　　1.3 中国药品审评状况分析</w:t>
      </w:r>
      <w:r>
        <w:rPr>
          <w:rFonts w:hint="eastAsia"/>
        </w:rPr>
        <w:br/>
      </w:r>
      <w:r>
        <w:rPr>
          <w:rFonts w:hint="eastAsia"/>
        </w:rPr>
        <w:t>　　　　1.3.1 审评审批总体完成情况</w:t>
      </w:r>
      <w:r>
        <w:rPr>
          <w:rFonts w:hint="eastAsia"/>
        </w:rPr>
        <w:br/>
      </w:r>
      <w:r>
        <w:rPr>
          <w:rFonts w:hint="eastAsia"/>
        </w:rPr>
        <w:t>　　　　1.3.2 药品注册申请受理情况</w:t>
      </w:r>
      <w:r>
        <w:rPr>
          <w:rFonts w:hint="eastAsia"/>
        </w:rPr>
        <w:br/>
      </w:r>
      <w:r>
        <w:rPr>
          <w:rFonts w:hint="eastAsia"/>
        </w:rPr>
        <w:t>　　　　1.3.3 优先审评与沟通交流情况</w:t>
      </w:r>
      <w:r>
        <w:rPr>
          <w:rFonts w:hint="eastAsia"/>
        </w:rPr>
        <w:br/>
      </w:r>
      <w:r>
        <w:rPr>
          <w:rFonts w:hint="eastAsia"/>
        </w:rPr>
        <w:t>　　　　1.3.4 主要工作措施及进展情况</w:t>
      </w:r>
      <w:r>
        <w:rPr>
          <w:rFonts w:hint="eastAsia"/>
        </w:rPr>
        <w:br/>
      </w:r>
      <w:r>
        <w:rPr>
          <w:rFonts w:hint="eastAsia"/>
        </w:rPr>
        <w:t>　　1.4 中国中医药产业发展分析</w:t>
      </w:r>
      <w:r>
        <w:rPr>
          <w:rFonts w:hint="eastAsia"/>
        </w:rPr>
        <w:br/>
      </w:r>
      <w:r>
        <w:rPr>
          <w:rFonts w:hint="eastAsia"/>
        </w:rPr>
        <w:t>　　　　1.4.1 产业发展成就</w:t>
      </w:r>
      <w:r>
        <w:rPr>
          <w:rFonts w:hint="eastAsia"/>
        </w:rPr>
        <w:br/>
      </w:r>
      <w:r>
        <w:rPr>
          <w:rFonts w:hint="eastAsia"/>
        </w:rPr>
        <w:t>　　　　1.4.2 产业规模状况</w:t>
      </w:r>
      <w:r>
        <w:rPr>
          <w:rFonts w:hint="eastAsia"/>
        </w:rPr>
        <w:br/>
      </w:r>
      <w:r>
        <w:rPr>
          <w:rFonts w:hint="eastAsia"/>
        </w:rPr>
        <w:t>　　　　1.4.3 产业技术现状</w:t>
      </w:r>
      <w:r>
        <w:rPr>
          <w:rFonts w:hint="eastAsia"/>
        </w:rPr>
        <w:br/>
      </w:r>
      <w:r>
        <w:rPr>
          <w:rFonts w:hint="eastAsia"/>
        </w:rPr>
        <w:t>　　　　1.4.4 产业发展战略</w:t>
      </w:r>
      <w:r>
        <w:rPr>
          <w:rFonts w:hint="eastAsia"/>
        </w:rPr>
        <w:br/>
      </w:r>
      <w:r>
        <w:rPr>
          <w:rFonts w:hint="eastAsia"/>
        </w:rPr>
        <w:t>　　1.5 中国医药产业其他热点细分领域分析</w:t>
      </w:r>
      <w:r>
        <w:rPr>
          <w:rFonts w:hint="eastAsia"/>
        </w:rPr>
        <w:br/>
      </w:r>
      <w:r>
        <w:rPr>
          <w:rFonts w:hint="eastAsia"/>
        </w:rPr>
        <w:t>　　　　1.5.1 化学制药产业</w:t>
      </w:r>
      <w:r>
        <w:rPr>
          <w:rFonts w:hint="eastAsia"/>
        </w:rPr>
        <w:br/>
      </w:r>
      <w:r>
        <w:rPr>
          <w:rFonts w:hint="eastAsia"/>
        </w:rPr>
        <w:t>　　　　1.5.2 生物医药行业</w:t>
      </w:r>
      <w:r>
        <w:rPr>
          <w:rFonts w:hint="eastAsia"/>
        </w:rPr>
        <w:br/>
      </w:r>
      <w:r>
        <w:rPr>
          <w:rFonts w:hint="eastAsia"/>
        </w:rPr>
        <w:t>　　　　1.5.3 创新药产业</w:t>
      </w:r>
      <w:r>
        <w:rPr>
          <w:rFonts w:hint="eastAsia"/>
        </w:rPr>
        <w:br/>
      </w:r>
      <w:r>
        <w:rPr>
          <w:rFonts w:hint="eastAsia"/>
        </w:rPr>
        <w:t>　　　　1.5.4 抗体药物</w:t>
      </w:r>
      <w:r>
        <w:rPr>
          <w:rFonts w:hint="eastAsia"/>
        </w:rPr>
        <w:br/>
      </w:r>
      <w:r>
        <w:rPr>
          <w:rFonts w:hint="eastAsia"/>
        </w:rPr>
        <w:t>　　1.6 中国医药行业竞争状况剖析</w:t>
      </w:r>
      <w:r>
        <w:rPr>
          <w:rFonts w:hint="eastAsia"/>
        </w:rPr>
        <w:br/>
      </w:r>
      <w:r>
        <w:rPr>
          <w:rFonts w:hint="eastAsia"/>
        </w:rPr>
        <w:t>　　　　1.6.1 行业新进入者威胁</w:t>
      </w:r>
      <w:r>
        <w:rPr>
          <w:rFonts w:hint="eastAsia"/>
        </w:rPr>
        <w:br/>
      </w:r>
      <w:r>
        <w:rPr>
          <w:rFonts w:hint="eastAsia"/>
        </w:rPr>
        <w:t>　　　　1.6.2 购买者议价能力</w:t>
      </w:r>
      <w:r>
        <w:rPr>
          <w:rFonts w:hint="eastAsia"/>
        </w:rPr>
        <w:br/>
      </w:r>
      <w:r>
        <w:rPr>
          <w:rFonts w:hint="eastAsia"/>
        </w:rPr>
        <w:t>　　　　1.6.3 供应商议价能力</w:t>
      </w:r>
      <w:r>
        <w:rPr>
          <w:rFonts w:hint="eastAsia"/>
        </w:rPr>
        <w:br/>
      </w:r>
      <w:r>
        <w:rPr>
          <w:rFonts w:hint="eastAsia"/>
        </w:rPr>
        <w:t>　　　　1.6.4 替代品的威胁</w:t>
      </w:r>
      <w:r>
        <w:rPr>
          <w:rFonts w:hint="eastAsia"/>
        </w:rPr>
        <w:br/>
      </w:r>
      <w:r>
        <w:rPr>
          <w:rFonts w:hint="eastAsia"/>
        </w:rPr>
        <w:t>　　　　1.6.5 同业竞争者分析</w:t>
      </w:r>
      <w:r>
        <w:rPr>
          <w:rFonts w:hint="eastAsia"/>
        </w:rPr>
        <w:br/>
      </w:r>
      <w:r>
        <w:rPr>
          <w:rFonts w:hint="eastAsia"/>
        </w:rPr>
        <w:t>　　　　1.6.6 行业竞争趋势</w:t>
      </w:r>
      <w:r>
        <w:rPr>
          <w:rFonts w:hint="eastAsia"/>
        </w:rPr>
        <w:br/>
      </w:r>
      <w:r>
        <w:rPr>
          <w:rFonts w:hint="eastAsia"/>
        </w:rPr>
        <w:t>　　1.7 中国医药行业投资潜力分析</w:t>
      </w:r>
      <w:r>
        <w:rPr>
          <w:rFonts w:hint="eastAsia"/>
        </w:rPr>
        <w:br/>
      </w:r>
      <w:r>
        <w:rPr>
          <w:rFonts w:hint="eastAsia"/>
        </w:rPr>
        <w:t>　　　　1.7.1 投资规模现状</w:t>
      </w:r>
      <w:r>
        <w:rPr>
          <w:rFonts w:hint="eastAsia"/>
        </w:rPr>
        <w:br/>
      </w:r>
      <w:r>
        <w:rPr>
          <w:rFonts w:hint="eastAsia"/>
        </w:rPr>
        <w:t>　　　　1.7.2 投资价值分析</w:t>
      </w:r>
      <w:r>
        <w:rPr>
          <w:rFonts w:hint="eastAsia"/>
        </w:rPr>
        <w:br/>
      </w:r>
      <w:r>
        <w:rPr>
          <w:rFonts w:hint="eastAsia"/>
        </w:rPr>
        <w:t>　　　　1.7.3 投资机会分析</w:t>
      </w:r>
      <w:r>
        <w:rPr>
          <w:rFonts w:hint="eastAsia"/>
        </w:rPr>
        <w:br/>
      </w:r>
      <w:r>
        <w:rPr>
          <w:rFonts w:hint="eastAsia"/>
        </w:rPr>
        <w:t>　　　　1.7.4 投资壁垒分析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2020-2025年国际心脑血管药市场的发展</w:t>
      </w:r>
      <w:r>
        <w:rPr>
          <w:rFonts w:hint="eastAsia"/>
        </w:rPr>
        <w:br/>
      </w:r>
      <w:r>
        <w:rPr>
          <w:rFonts w:hint="eastAsia"/>
        </w:rPr>
        <w:t>　　2.1 2020-2025年全球心脑血管药市场发展情况</w:t>
      </w:r>
      <w:r>
        <w:rPr>
          <w:rFonts w:hint="eastAsia"/>
        </w:rPr>
        <w:br/>
      </w:r>
      <w:r>
        <w:rPr>
          <w:rFonts w:hint="eastAsia"/>
        </w:rPr>
        <w:t>　　　　2.1.1 市场发展概述</w:t>
      </w:r>
      <w:r>
        <w:rPr>
          <w:rFonts w:hint="eastAsia"/>
        </w:rPr>
        <w:br/>
      </w:r>
      <w:r>
        <w:rPr>
          <w:rFonts w:hint="eastAsia"/>
        </w:rPr>
        <w:t>　　　　2.1.2 市场发展现状</w:t>
      </w:r>
      <w:r>
        <w:rPr>
          <w:rFonts w:hint="eastAsia"/>
        </w:rPr>
        <w:br/>
      </w:r>
      <w:r>
        <w:rPr>
          <w:rFonts w:hint="eastAsia"/>
        </w:rPr>
        <w:t>　　　　2.1.3 市场竞争情况</w:t>
      </w:r>
      <w:r>
        <w:rPr>
          <w:rFonts w:hint="eastAsia"/>
        </w:rPr>
        <w:br/>
      </w:r>
      <w:r>
        <w:rPr>
          <w:rFonts w:hint="eastAsia"/>
        </w:rPr>
        <w:t>　　　　2.1.4 药物销售情况</w:t>
      </w:r>
      <w:r>
        <w:rPr>
          <w:rFonts w:hint="eastAsia"/>
        </w:rPr>
        <w:br/>
      </w:r>
      <w:r>
        <w:rPr>
          <w:rFonts w:hint="eastAsia"/>
        </w:rPr>
        <w:t>　　　　2.1.5 新药研发动态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心脑血管药市场发展分析</w:t>
      </w:r>
      <w:r>
        <w:rPr>
          <w:rFonts w:hint="eastAsia"/>
        </w:rPr>
        <w:br/>
      </w:r>
      <w:r>
        <w:rPr>
          <w:rFonts w:hint="eastAsia"/>
        </w:rPr>
        <w:t>　　　　2.2.2 心血管药研究与发展动态</w:t>
      </w:r>
      <w:r>
        <w:rPr>
          <w:rFonts w:hint="eastAsia"/>
        </w:rPr>
        <w:br/>
      </w:r>
      <w:r>
        <w:rPr>
          <w:rFonts w:hint="eastAsia"/>
        </w:rPr>
        <w:t>　　　　2.2.3 降血脂类药物市场分析</w:t>
      </w:r>
      <w:r>
        <w:rPr>
          <w:rFonts w:hint="eastAsia"/>
        </w:rPr>
        <w:br/>
      </w:r>
      <w:r>
        <w:rPr>
          <w:rFonts w:hint="eastAsia"/>
        </w:rPr>
        <w:t>　　　　2.2.4 心血管保健药发展动态</w:t>
      </w:r>
      <w:r>
        <w:rPr>
          <w:rFonts w:hint="eastAsia"/>
        </w:rPr>
        <w:br/>
      </w:r>
      <w:r>
        <w:rPr>
          <w:rFonts w:hint="eastAsia"/>
        </w:rPr>
        <w:t>　　2.3 欧洲</w:t>
      </w:r>
      <w:r>
        <w:rPr>
          <w:rFonts w:hint="eastAsia"/>
        </w:rPr>
        <w:br/>
      </w:r>
      <w:r>
        <w:rPr>
          <w:rFonts w:hint="eastAsia"/>
        </w:rPr>
        <w:t>　　　　2.3.1 心血管药物审批情况</w:t>
      </w:r>
      <w:r>
        <w:rPr>
          <w:rFonts w:hint="eastAsia"/>
        </w:rPr>
        <w:br/>
      </w:r>
      <w:r>
        <w:rPr>
          <w:rFonts w:hint="eastAsia"/>
        </w:rPr>
        <w:t>　　　　2.3.2 心血管新药研发动态</w:t>
      </w:r>
      <w:r>
        <w:rPr>
          <w:rFonts w:hint="eastAsia"/>
        </w:rPr>
        <w:br/>
      </w:r>
      <w:r>
        <w:rPr>
          <w:rFonts w:hint="eastAsia"/>
        </w:rPr>
        <w:t>　　　　2.3.3 心血管病相关管理指南</w:t>
      </w:r>
      <w:r>
        <w:rPr>
          <w:rFonts w:hint="eastAsia"/>
        </w:rPr>
        <w:br/>
      </w:r>
      <w:r>
        <w:rPr>
          <w:rFonts w:hint="eastAsia"/>
        </w:rPr>
        <w:t>　　　　2.3.4 罕见心血管病用药建议</w:t>
      </w:r>
      <w:r>
        <w:rPr>
          <w:rFonts w:hint="eastAsia"/>
        </w:rPr>
        <w:br/>
      </w:r>
      <w:r>
        <w:rPr>
          <w:rFonts w:hint="eastAsia"/>
        </w:rPr>
        <w:t>　　2.4 亚洲</w:t>
      </w:r>
      <w:r>
        <w:rPr>
          <w:rFonts w:hint="eastAsia"/>
        </w:rPr>
        <w:br/>
      </w:r>
      <w:r>
        <w:rPr>
          <w:rFonts w:hint="eastAsia"/>
        </w:rPr>
        <w:t>　　　　2.4.1 亚洲心血管疾病威胁分析</w:t>
      </w:r>
      <w:r>
        <w:rPr>
          <w:rFonts w:hint="eastAsia"/>
        </w:rPr>
        <w:br/>
      </w:r>
      <w:r>
        <w:rPr>
          <w:rFonts w:hint="eastAsia"/>
        </w:rPr>
        <w:t>　　　　2.4.2 日本心脑血管药物研发动态</w:t>
      </w:r>
      <w:r>
        <w:rPr>
          <w:rFonts w:hint="eastAsia"/>
        </w:rPr>
        <w:br/>
      </w:r>
      <w:r>
        <w:rPr>
          <w:rFonts w:hint="eastAsia"/>
        </w:rPr>
        <w:t>　　　　2.4.3 中国香港心血管药物市场分析</w:t>
      </w:r>
      <w:r>
        <w:rPr>
          <w:rFonts w:hint="eastAsia"/>
        </w:rPr>
        <w:br/>
      </w:r>
      <w:r>
        <w:rPr>
          <w:rFonts w:hint="eastAsia"/>
        </w:rPr>
        <w:t>　　　　2.4.4 中国台湾心血管共病管理建议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2020-2025年中国心脑血管药市场的发展</w:t>
      </w:r>
      <w:r>
        <w:rPr>
          <w:rFonts w:hint="eastAsia"/>
        </w:rPr>
        <w:br/>
      </w:r>
      <w:r>
        <w:rPr>
          <w:rFonts w:hint="eastAsia"/>
        </w:rPr>
        <w:t>　　3.1 心脑血管病患病及死亡状况</w:t>
      </w:r>
      <w:r>
        <w:rPr>
          <w:rFonts w:hint="eastAsia"/>
        </w:rPr>
        <w:br/>
      </w:r>
      <w:r>
        <w:rPr>
          <w:rFonts w:hint="eastAsia"/>
        </w:rPr>
        <w:t>　　　　3.1.1 心血管病患病状况</w:t>
      </w:r>
      <w:r>
        <w:rPr>
          <w:rFonts w:hint="eastAsia"/>
        </w:rPr>
        <w:br/>
      </w:r>
      <w:r>
        <w:rPr>
          <w:rFonts w:hint="eastAsia"/>
        </w:rPr>
        <w:t>　　　　3.1.2 心血管病死亡状况</w:t>
      </w:r>
      <w:r>
        <w:rPr>
          <w:rFonts w:hint="eastAsia"/>
        </w:rPr>
        <w:br/>
      </w:r>
      <w:r>
        <w:rPr>
          <w:rFonts w:hint="eastAsia"/>
        </w:rPr>
        <w:t>　　　　3.1.3 心血管病危险因素</w:t>
      </w:r>
      <w:r>
        <w:rPr>
          <w:rFonts w:hint="eastAsia"/>
        </w:rPr>
        <w:br/>
      </w:r>
      <w:r>
        <w:rPr>
          <w:rFonts w:hint="eastAsia"/>
        </w:rPr>
        <w:t>　　　　3.1.4 脑血管病的死亡率</w:t>
      </w:r>
      <w:r>
        <w:rPr>
          <w:rFonts w:hint="eastAsia"/>
        </w:rPr>
        <w:br/>
      </w:r>
      <w:r>
        <w:rPr>
          <w:rFonts w:hint="eastAsia"/>
        </w:rPr>
        <w:t>　　　　3.1.5 其他心血管病状况</w:t>
      </w:r>
      <w:r>
        <w:rPr>
          <w:rFonts w:hint="eastAsia"/>
        </w:rPr>
        <w:br/>
      </w:r>
      <w:r>
        <w:rPr>
          <w:rFonts w:hint="eastAsia"/>
        </w:rPr>
        <w:t>　　3.2 2020-2025年中国心脑血管药物市场发展概况</w:t>
      </w:r>
      <w:r>
        <w:rPr>
          <w:rFonts w:hint="eastAsia"/>
        </w:rPr>
        <w:br/>
      </w:r>
      <w:r>
        <w:rPr>
          <w:rFonts w:hint="eastAsia"/>
        </w:rPr>
        <w:t>　　　　3.2.1 心脑血管药物市场规模</w:t>
      </w:r>
      <w:r>
        <w:rPr>
          <w:rFonts w:hint="eastAsia"/>
        </w:rPr>
        <w:br/>
      </w:r>
      <w:r>
        <w:rPr>
          <w:rFonts w:hint="eastAsia"/>
        </w:rPr>
        <w:t>　　　　3.2.2 公立医院药物市场规模</w:t>
      </w:r>
      <w:r>
        <w:rPr>
          <w:rFonts w:hint="eastAsia"/>
        </w:rPr>
        <w:br/>
      </w:r>
      <w:r>
        <w:rPr>
          <w:rFonts w:hint="eastAsia"/>
        </w:rPr>
        <w:t>　　　　3.2.3 心脑血管药物品种表现</w:t>
      </w:r>
      <w:r>
        <w:rPr>
          <w:rFonts w:hint="eastAsia"/>
        </w:rPr>
        <w:br/>
      </w:r>
      <w:r>
        <w:rPr>
          <w:rFonts w:hint="eastAsia"/>
        </w:rPr>
        <w:t>　　　　3.2.4 降脂药物市场竞争状况</w:t>
      </w:r>
      <w:r>
        <w:rPr>
          <w:rFonts w:hint="eastAsia"/>
        </w:rPr>
        <w:br/>
      </w:r>
      <w:r>
        <w:rPr>
          <w:rFonts w:hint="eastAsia"/>
        </w:rPr>
        <w:t>　　　　3.2.5 心脑血管药物品种分析</w:t>
      </w:r>
      <w:r>
        <w:rPr>
          <w:rFonts w:hint="eastAsia"/>
        </w:rPr>
        <w:br/>
      </w:r>
      <w:r>
        <w:rPr>
          <w:rFonts w:hint="eastAsia"/>
        </w:rPr>
        <w:t>　　　　3.2.6 抗高血压药物市场状况</w:t>
      </w:r>
      <w:r>
        <w:rPr>
          <w:rFonts w:hint="eastAsia"/>
        </w:rPr>
        <w:br/>
      </w:r>
      <w:r>
        <w:rPr>
          <w:rFonts w:hint="eastAsia"/>
        </w:rPr>
        <w:t>　　3.3 心脑血管疾病用中成药市场发展状况</w:t>
      </w:r>
      <w:r>
        <w:rPr>
          <w:rFonts w:hint="eastAsia"/>
        </w:rPr>
        <w:br/>
      </w:r>
      <w:r>
        <w:rPr>
          <w:rFonts w:hint="eastAsia"/>
        </w:rPr>
        <w:t>　　　　3.3.1 药品销售规模</w:t>
      </w:r>
      <w:r>
        <w:rPr>
          <w:rFonts w:hint="eastAsia"/>
        </w:rPr>
        <w:br/>
      </w:r>
      <w:r>
        <w:rPr>
          <w:rFonts w:hint="eastAsia"/>
        </w:rPr>
        <w:t>　　　　3.3.2 药品亚类情况</w:t>
      </w:r>
      <w:r>
        <w:rPr>
          <w:rFonts w:hint="eastAsia"/>
        </w:rPr>
        <w:br/>
      </w:r>
      <w:r>
        <w:rPr>
          <w:rFonts w:hint="eastAsia"/>
        </w:rPr>
        <w:t>　　　　3.3.3 企业市场份额</w:t>
      </w:r>
      <w:r>
        <w:rPr>
          <w:rFonts w:hint="eastAsia"/>
        </w:rPr>
        <w:br/>
      </w:r>
      <w:r>
        <w:rPr>
          <w:rFonts w:hint="eastAsia"/>
        </w:rPr>
        <w:t>　　　　3.3.4 药品品种份额</w:t>
      </w:r>
      <w:r>
        <w:rPr>
          <w:rFonts w:hint="eastAsia"/>
        </w:rPr>
        <w:br/>
      </w:r>
      <w:r>
        <w:rPr>
          <w:rFonts w:hint="eastAsia"/>
        </w:rPr>
        <w:t>　　3.4 中国心血管系统用药审批状况</w:t>
      </w:r>
      <w:r>
        <w:rPr>
          <w:rFonts w:hint="eastAsia"/>
        </w:rPr>
        <w:br/>
      </w:r>
      <w:r>
        <w:rPr>
          <w:rFonts w:hint="eastAsia"/>
        </w:rPr>
        <w:t>　　　　3.4.1 心血管系统药品申报</w:t>
      </w:r>
      <w:r>
        <w:rPr>
          <w:rFonts w:hint="eastAsia"/>
        </w:rPr>
        <w:br/>
      </w:r>
      <w:r>
        <w:rPr>
          <w:rFonts w:hint="eastAsia"/>
        </w:rPr>
        <w:t>　　　　3.4.2 心血管仿制药获批</w:t>
      </w:r>
      <w:r>
        <w:rPr>
          <w:rFonts w:hint="eastAsia"/>
        </w:rPr>
        <w:br/>
      </w:r>
      <w:r>
        <w:rPr>
          <w:rFonts w:hint="eastAsia"/>
        </w:rPr>
        <w:t>　　　　3.4.3 通过一致性评价药品</w:t>
      </w:r>
      <w:r>
        <w:rPr>
          <w:rFonts w:hint="eastAsia"/>
        </w:rPr>
        <w:br/>
      </w:r>
      <w:r>
        <w:rPr>
          <w:rFonts w:hint="eastAsia"/>
        </w:rPr>
        <w:t>　　3.5 心脑血管药物研究进展分析</w:t>
      </w:r>
      <w:r>
        <w:rPr>
          <w:rFonts w:hint="eastAsia"/>
        </w:rPr>
        <w:br/>
      </w:r>
      <w:r>
        <w:rPr>
          <w:rFonts w:hint="eastAsia"/>
        </w:rPr>
        <w:t>　　　　3.5.1 COMPASS研究冠心病抗栓治疗</w:t>
      </w:r>
      <w:r>
        <w:rPr>
          <w:rFonts w:hint="eastAsia"/>
        </w:rPr>
        <w:br/>
      </w:r>
      <w:r>
        <w:rPr>
          <w:rFonts w:hint="eastAsia"/>
        </w:rPr>
        <w:t>　　　　3.5.2 动脉粥样硬化炎症学说求证成功</w:t>
      </w:r>
      <w:r>
        <w:rPr>
          <w:rFonts w:hint="eastAsia"/>
        </w:rPr>
        <w:br/>
      </w:r>
      <w:r>
        <w:rPr>
          <w:rFonts w:hint="eastAsia"/>
        </w:rPr>
        <w:t>　　　　3.5.3 STEMI患者PCI后双联抗血小板时程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2020-2025年抗高血压药市场分析</w:t>
      </w:r>
      <w:r>
        <w:rPr>
          <w:rFonts w:hint="eastAsia"/>
        </w:rPr>
        <w:br/>
      </w:r>
      <w:r>
        <w:rPr>
          <w:rFonts w:hint="eastAsia"/>
        </w:rPr>
        <w:t>　　4.1 高血压基本概述</w:t>
      </w:r>
      <w:r>
        <w:rPr>
          <w:rFonts w:hint="eastAsia"/>
        </w:rPr>
        <w:br/>
      </w:r>
      <w:r>
        <w:rPr>
          <w:rFonts w:hint="eastAsia"/>
        </w:rPr>
        <w:t>　　　　4.1.1 高血压基本简介</w:t>
      </w:r>
      <w:r>
        <w:rPr>
          <w:rFonts w:hint="eastAsia"/>
        </w:rPr>
        <w:br/>
      </w:r>
      <w:r>
        <w:rPr>
          <w:rFonts w:hint="eastAsia"/>
        </w:rPr>
        <w:t>　　　　4.1.2 高血压的并发症</w:t>
      </w:r>
      <w:r>
        <w:rPr>
          <w:rFonts w:hint="eastAsia"/>
        </w:rPr>
        <w:br/>
      </w:r>
      <w:r>
        <w:rPr>
          <w:rFonts w:hint="eastAsia"/>
        </w:rPr>
        <w:t>　　　　4.1.3 高血压药物发展</w:t>
      </w:r>
      <w:r>
        <w:rPr>
          <w:rFonts w:hint="eastAsia"/>
        </w:rPr>
        <w:br/>
      </w:r>
      <w:r>
        <w:rPr>
          <w:rFonts w:hint="eastAsia"/>
        </w:rPr>
        <w:t>　　4.2 2020-2025年中国抗高血压药物市场发展分析</w:t>
      </w:r>
      <w:r>
        <w:rPr>
          <w:rFonts w:hint="eastAsia"/>
        </w:rPr>
        <w:br/>
      </w:r>
      <w:r>
        <w:rPr>
          <w:rFonts w:hint="eastAsia"/>
        </w:rPr>
        <w:t>　　　　4.2.1 抗高血压药物零售规模</w:t>
      </w:r>
      <w:r>
        <w:rPr>
          <w:rFonts w:hint="eastAsia"/>
        </w:rPr>
        <w:br/>
      </w:r>
      <w:r>
        <w:rPr>
          <w:rFonts w:hint="eastAsia"/>
        </w:rPr>
        <w:t>　　　　4.2.2 抗高血压药物品种排名</w:t>
      </w:r>
      <w:r>
        <w:rPr>
          <w:rFonts w:hint="eastAsia"/>
        </w:rPr>
        <w:br/>
      </w:r>
      <w:r>
        <w:rPr>
          <w:rFonts w:hint="eastAsia"/>
        </w:rPr>
        <w:t>　　　　4.2.3 抗高血压药物市场占比</w:t>
      </w:r>
      <w:r>
        <w:rPr>
          <w:rFonts w:hint="eastAsia"/>
        </w:rPr>
        <w:br/>
      </w:r>
      <w:r>
        <w:rPr>
          <w:rFonts w:hint="eastAsia"/>
        </w:rPr>
        <w:t>　　4.3 2020-2025年各类抗高血压药物市场分析</w:t>
      </w:r>
      <w:r>
        <w:rPr>
          <w:rFonts w:hint="eastAsia"/>
        </w:rPr>
        <w:br/>
      </w:r>
      <w:r>
        <w:rPr>
          <w:rFonts w:hint="eastAsia"/>
        </w:rPr>
        <w:t>　　　　4.3.1 钙通道阻滞剂（CCB）</w:t>
      </w:r>
      <w:r>
        <w:rPr>
          <w:rFonts w:hint="eastAsia"/>
        </w:rPr>
        <w:br/>
      </w:r>
      <w:r>
        <w:rPr>
          <w:rFonts w:hint="eastAsia"/>
        </w:rPr>
        <w:t>　　　　4.3.2 血管紧张素Ⅱ受体拮抗剂（CRB）</w:t>
      </w:r>
      <w:r>
        <w:rPr>
          <w:rFonts w:hint="eastAsia"/>
        </w:rPr>
        <w:br/>
      </w:r>
      <w:r>
        <w:rPr>
          <w:rFonts w:hint="eastAsia"/>
        </w:rPr>
        <w:t>　　　　4.3.3 抗高血压经典药物市场</w:t>
      </w:r>
      <w:r>
        <w:rPr>
          <w:rFonts w:hint="eastAsia"/>
        </w:rPr>
        <w:br/>
      </w:r>
      <w:r>
        <w:rPr>
          <w:rFonts w:hint="eastAsia"/>
        </w:rPr>
        <w:t>　　4.4 难治性高血压药物市场发展研究</w:t>
      </w:r>
      <w:r>
        <w:rPr>
          <w:rFonts w:hint="eastAsia"/>
        </w:rPr>
        <w:br/>
      </w:r>
      <w:r>
        <w:rPr>
          <w:rFonts w:hint="eastAsia"/>
        </w:rPr>
        <w:t>　　　　4.4.1 难治性高血压定义的更新</w:t>
      </w:r>
      <w:r>
        <w:rPr>
          <w:rFonts w:hint="eastAsia"/>
        </w:rPr>
        <w:br/>
      </w:r>
      <w:r>
        <w:rPr>
          <w:rFonts w:hint="eastAsia"/>
        </w:rPr>
        <w:t>　　　　4.4.2 强调睡眠对疾病的重要性</w:t>
      </w:r>
      <w:r>
        <w:rPr>
          <w:rFonts w:hint="eastAsia"/>
        </w:rPr>
        <w:br/>
      </w:r>
      <w:r>
        <w:rPr>
          <w:rFonts w:hint="eastAsia"/>
        </w:rPr>
        <w:t>　　　　4.4.3 难治性高血压的诊断评估</w:t>
      </w:r>
      <w:r>
        <w:rPr>
          <w:rFonts w:hint="eastAsia"/>
        </w:rPr>
        <w:br/>
      </w:r>
      <w:r>
        <w:rPr>
          <w:rFonts w:hint="eastAsia"/>
        </w:rPr>
        <w:t>　　　　4.4.4 难治性高血压的管理流程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2020-2025年降血脂药市场分析</w:t>
      </w:r>
      <w:r>
        <w:rPr>
          <w:rFonts w:hint="eastAsia"/>
        </w:rPr>
        <w:br/>
      </w:r>
      <w:r>
        <w:rPr>
          <w:rFonts w:hint="eastAsia"/>
        </w:rPr>
        <w:t>　　5.1 2020-2025年中国降血脂药市场发展情况</w:t>
      </w:r>
      <w:r>
        <w:rPr>
          <w:rFonts w:hint="eastAsia"/>
        </w:rPr>
        <w:br/>
      </w:r>
      <w:r>
        <w:rPr>
          <w:rFonts w:hint="eastAsia"/>
        </w:rPr>
        <w:t>　　　　5.1.1 市场发展规模分析</w:t>
      </w:r>
      <w:r>
        <w:rPr>
          <w:rFonts w:hint="eastAsia"/>
        </w:rPr>
        <w:br/>
      </w:r>
      <w:r>
        <w:rPr>
          <w:rFonts w:hint="eastAsia"/>
        </w:rPr>
        <w:t>　　　　5.1.2 新药上市情况分析</w:t>
      </w:r>
      <w:r>
        <w:rPr>
          <w:rFonts w:hint="eastAsia"/>
        </w:rPr>
        <w:br/>
      </w:r>
      <w:r>
        <w:rPr>
          <w:rFonts w:hint="eastAsia"/>
        </w:rPr>
        <w:t>　　　　5.1.3 他汀市场迅速发展</w:t>
      </w:r>
      <w:r>
        <w:rPr>
          <w:rFonts w:hint="eastAsia"/>
        </w:rPr>
        <w:br/>
      </w:r>
      <w:r>
        <w:rPr>
          <w:rFonts w:hint="eastAsia"/>
        </w:rPr>
        <w:t>　　5.2 2020-2025年中国降血脂药市场发展格局</w:t>
      </w:r>
      <w:r>
        <w:rPr>
          <w:rFonts w:hint="eastAsia"/>
        </w:rPr>
        <w:br/>
      </w:r>
      <w:r>
        <w:rPr>
          <w:rFonts w:hint="eastAsia"/>
        </w:rPr>
        <w:t>　　　　5.2.1 市场销售格局</w:t>
      </w:r>
      <w:r>
        <w:rPr>
          <w:rFonts w:hint="eastAsia"/>
        </w:rPr>
        <w:br/>
      </w:r>
      <w:r>
        <w:rPr>
          <w:rFonts w:hint="eastAsia"/>
        </w:rPr>
        <w:t>　　　　5.2.2 品牌竞争格局</w:t>
      </w:r>
      <w:r>
        <w:rPr>
          <w:rFonts w:hint="eastAsia"/>
        </w:rPr>
        <w:br/>
      </w:r>
      <w:r>
        <w:rPr>
          <w:rFonts w:hint="eastAsia"/>
        </w:rPr>
        <w:t>　　　　5.2.3 出口市场分布</w:t>
      </w:r>
      <w:r>
        <w:rPr>
          <w:rFonts w:hint="eastAsia"/>
        </w:rPr>
        <w:br/>
      </w:r>
      <w:r>
        <w:rPr>
          <w:rFonts w:hint="eastAsia"/>
        </w:rPr>
        <w:t>　　5.3 2020-2025年中国主要他汀类降血脂药发展情况</w:t>
      </w:r>
      <w:r>
        <w:rPr>
          <w:rFonts w:hint="eastAsia"/>
        </w:rPr>
        <w:br/>
      </w:r>
      <w:r>
        <w:rPr>
          <w:rFonts w:hint="eastAsia"/>
        </w:rPr>
        <w:t>　　　　5.3.1 阿托伐他汀</w:t>
      </w:r>
      <w:r>
        <w:rPr>
          <w:rFonts w:hint="eastAsia"/>
        </w:rPr>
        <w:br/>
      </w:r>
      <w:r>
        <w:rPr>
          <w:rFonts w:hint="eastAsia"/>
        </w:rPr>
        <w:t>　　　　5.3.2 瑞舒伐他汀</w:t>
      </w:r>
      <w:r>
        <w:rPr>
          <w:rFonts w:hint="eastAsia"/>
        </w:rPr>
        <w:br/>
      </w:r>
      <w:r>
        <w:rPr>
          <w:rFonts w:hint="eastAsia"/>
        </w:rPr>
        <w:t>　　　　5.3.3 匹伐他汀</w:t>
      </w:r>
      <w:r>
        <w:rPr>
          <w:rFonts w:hint="eastAsia"/>
        </w:rPr>
        <w:br/>
      </w:r>
      <w:r>
        <w:rPr>
          <w:rFonts w:hint="eastAsia"/>
        </w:rPr>
        <w:t>　　　　5.3.4 辛伐他汀</w:t>
      </w:r>
      <w:r>
        <w:rPr>
          <w:rFonts w:hint="eastAsia"/>
        </w:rPr>
        <w:br/>
      </w:r>
      <w:r>
        <w:rPr>
          <w:rFonts w:hint="eastAsia"/>
        </w:rPr>
        <w:t>　　　　5.3.5 洛伐他汀</w:t>
      </w:r>
      <w:r>
        <w:rPr>
          <w:rFonts w:hint="eastAsia"/>
        </w:rPr>
        <w:br/>
      </w:r>
      <w:r>
        <w:rPr>
          <w:rFonts w:hint="eastAsia"/>
        </w:rPr>
        <w:t>　　　　5.3.6 普伐他汀</w:t>
      </w:r>
      <w:r>
        <w:rPr>
          <w:rFonts w:hint="eastAsia"/>
        </w:rPr>
        <w:br/>
      </w:r>
      <w:r>
        <w:rPr>
          <w:rFonts w:hint="eastAsia"/>
        </w:rPr>
        <w:t>　　　　5.3.7 氟伐他汀</w:t>
      </w:r>
      <w:r>
        <w:rPr>
          <w:rFonts w:hint="eastAsia"/>
        </w:rPr>
        <w:br/>
      </w:r>
      <w:r>
        <w:rPr>
          <w:rFonts w:hint="eastAsia"/>
        </w:rPr>
        <w:t>　　5.4 降血脂药物研发分析</w:t>
      </w:r>
      <w:r>
        <w:rPr>
          <w:rFonts w:hint="eastAsia"/>
        </w:rPr>
        <w:br/>
      </w:r>
      <w:r>
        <w:rPr>
          <w:rFonts w:hint="eastAsia"/>
        </w:rPr>
        <w:t>　　　　5.4.1 临床常用的降血脂药</w:t>
      </w:r>
      <w:r>
        <w:rPr>
          <w:rFonts w:hint="eastAsia"/>
        </w:rPr>
        <w:br/>
      </w:r>
      <w:r>
        <w:rPr>
          <w:rFonts w:hint="eastAsia"/>
        </w:rPr>
        <w:t>　　　　5.4.2 降血脂类药物研究动向</w:t>
      </w:r>
      <w:r>
        <w:rPr>
          <w:rFonts w:hint="eastAsia"/>
        </w:rPr>
        <w:br/>
      </w:r>
      <w:r>
        <w:rPr>
          <w:rFonts w:hint="eastAsia"/>
        </w:rPr>
        <w:t>　　　　5.4.3 他汀类降血脂药研发方向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2020-2025年抗血栓药市场分析</w:t>
      </w:r>
      <w:r>
        <w:rPr>
          <w:rFonts w:hint="eastAsia"/>
        </w:rPr>
        <w:br/>
      </w:r>
      <w:r>
        <w:rPr>
          <w:rFonts w:hint="eastAsia"/>
        </w:rPr>
        <w:t>　　6.1 2020-2025年世界抗血栓药市场发展概况</w:t>
      </w:r>
      <w:r>
        <w:rPr>
          <w:rFonts w:hint="eastAsia"/>
        </w:rPr>
        <w:br/>
      </w:r>
      <w:r>
        <w:rPr>
          <w:rFonts w:hint="eastAsia"/>
        </w:rPr>
        <w:t>　　　　6.1.1 全球抗血栓药物介绍</w:t>
      </w:r>
      <w:r>
        <w:rPr>
          <w:rFonts w:hint="eastAsia"/>
        </w:rPr>
        <w:br/>
      </w:r>
      <w:r>
        <w:rPr>
          <w:rFonts w:hint="eastAsia"/>
        </w:rPr>
        <w:t>　　　　6.1.2 抗血栓药研发动态分析</w:t>
      </w:r>
      <w:r>
        <w:rPr>
          <w:rFonts w:hint="eastAsia"/>
        </w:rPr>
        <w:br/>
      </w:r>
      <w:r>
        <w:rPr>
          <w:rFonts w:hint="eastAsia"/>
        </w:rPr>
        <w:t>　　　　6.1.3 抗凝血药市场发展现状</w:t>
      </w:r>
      <w:r>
        <w:rPr>
          <w:rFonts w:hint="eastAsia"/>
        </w:rPr>
        <w:br/>
      </w:r>
      <w:r>
        <w:rPr>
          <w:rFonts w:hint="eastAsia"/>
        </w:rPr>
        <w:t>　　6.2 2020-2025年中国抗血栓药市场发展情况</w:t>
      </w:r>
      <w:r>
        <w:rPr>
          <w:rFonts w:hint="eastAsia"/>
        </w:rPr>
        <w:br/>
      </w:r>
      <w:r>
        <w:rPr>
          <w:rFonts w:hint="eastAsia"/>
        </w:rPr>
        <w:t>　　　　6.2.1 抗血栓药市场发展概述</w:t>
      </w:r>
      <w:r>
        <w:rPr>
          <w:rFonts w:hint="eastAsia"/>
        </w:rPr>
        <w:br/>
      </w:r>
      <w:r>
        <w:rPr>
          <w:rFonts w:hint="eastAsia"/>
        </w:rPr>
        <w:t>　　　　6.2.2 抗血栓药市场发展规模</w:t>
      </w:r>
      <w:r>
        <w:rPr>
          <w:rFonts w:hint="eastAsia"/>
        </w:rPr>
        <w:br/>
      </w:r>
      <w:r>
        <w:rPr>
          <w:rFonts w:hint="eastAsia"/>
        </w:rPr>
        <w:t>　　　　6.2.3 抗凝血药市场竞争格局</w:t>
      </w:r>
      <w:r>
        <w:rPr>
          <w:rFonts w:hint="eastAsia"/>
        </w:rPr>
        <w:br/>
      </w:r>
      <w:r>
        <w:rPr>
          <w:rFonts w:hint="eastAsia"/>
        </w:rPr>
        <w:t>　　　　6.2.4 抗凝血药市场发展动态</w:t>
      </w:r>
      <w:r>
        <w:rPr>
          <w:rFonts w:hint="eastAsia"/>
        </w:rPr>
        <w:br/>
      </w:r>
      <w:r>
        <w:rPr>
          <w:rFonts w:hint="eastAsia"/>
        </w:rPr>
        <w:t>　　　　6.2.5 肝素类药物市场发展分析</w:t>
      </w:r>
      <w:r>
        <w:rPr>
          <w:rFonts w:hint="eastAsia"/>
        </w:rPr>
        <w:br/>
      </w:r>
      <w:r>
        <w:rPr>
          <w:rFonts w:hint="eastAsia"/>
        </w:rPr>
        <w:t>　　6.3 2020-2025年主要抗血栓药物市场发展分析</w:t>
      </w:r>
      <w:r>
        <w:rPr>
          <w:rFonts w:hint="eastAsia"/>
        </w:rPr>
        <w:br/>
      </w:r>
      <w:r>
        <w:rPr>
          <w:rFonts w:hint="eastAsia"/>
        </w:rPr>
        <w:t>　　　　6.3.1 氯吡格雷</w:t>
      </w:r>
      <w:r>
        <w:rPr>
          <w:rFonts w:hint="eastAsia"/>
        </w:rPr>
        <w:br/>
      </w:r>
      <w:r>
        <w:rPr>
          <w:rFonts w:hint="eastAsia"/>
        </w:rPr>
        <w:t>　　　　6.3.2 阿哌沙班</w:t>
      </w:r>
      <w:r>
        <w:rPr>
          <w:rFonts w:hint="eastAsia"/>
        </w:rPr>
        <w:br/>
      </w:r>
      <w:r>
        <w:rPr>
          <w:rFonts w:hint="eastAsia"/>
        </w:rPr>
        <w:t>　　　　6.3.3 利伐沙班</w:t>
      </w:r>
      <w:r>
        <w:rPr>
          <w:rFonts w:hint="eastAsia"/>
        </w:rPr>
        <w:br/>
      </w:r>
      <w:r>
        <w:rPr>
          <w:rFonts w:hint="eastAsia"/>
        </w:rPr>
        <w:t>　　　　6.3.4 替格瑞洛</w:t>
      </w:r>
      <w:r>
        <w:rPr>
          <w:rFonts w:hint="eastAsia"/>
        </w:rPr>
        <w:br/>
      </w:r>
      <w:r>
        <w:rPr>
          <w:rFonts w:hint="eastAsia"/>
        </w:rPr>
        <w:t>　　　　6.3.5 达比加群酯</w:t>
      </w:r>
      <w:r>
        <w:rPr>
          <w:rFonts w:hint="eastAsia"/>
        </w:rPr>
        <w:br/>
      </w:r>
      <w:r>
        <w:rPr>
          <w:rFonts w:hint="eastAsia"/>
        </w:rPr>
        <w:t>　　　　6.3.6 依诺肝素钠</w:t>
      </w:r>
      <w:r>
        <w:rPr>
          <w:rFonts w:hint="eastAsia"/>
        </w:rPr>
        <w:br/>
      </w:r>
      <w:r>
        <w:rPr>
          <w:rFonts w:hint="eastAsia"/>
        </w:rPr>
        <w:t>　　　　6.3.7 那屈肝素钙</w:t>
      </w:r>
      <w:r>
        <w:rPr>
          <w:rFonts w:hint="eastAsia"/>
        </w:rPr>
        <w:br/>
      </w:r>
      <w:r>
        <w:rPr>
          <w:rFonts w:hint="eastAsia"/>
        </w:rPr>
        <w:t>　　　　6.3.8 磺达肝癸钠</w:t>
      </w:r>
      <w:r>
        <w:rPr>
          <w:rFonts w:hint="eastAsia"/>
        </w:rPr>
        <w:br/>
      </w:r>
      <w:r>
        <w:rPr>
          <w:rFonts w:hint="eastAsia"/>
        </w:rPr>
        <w:t>　　6.4 抗血栓药市场发展前景展望</w:t>
      </w:r>
      <w:r>
        <w:rPr>
          <w:rFonts w:hint="eastAsia"/>
        </w:rPr>
        <w:br/>
      </w:r>
      <w:r>
        <w:rPr>
          <w:rFonts w:hint="eastAsia"/>
        </w:rPr>
        <w:t>　　　　6.4.1 抗血栓药未来发展方向</w:t>
      </w:r>
      <w:r>
        <w:rPr>
          <w:rFonts w:hint="eastAsia"/>
        </w:rPr>
        <w:br/>
      </w:r>
      <w:r>
        <w:rPr>
          <w:rFonts w:hint="eastAsia"/>
        </w:rPr>
        <w:t>　　　　6.4.2 抗血栓药市场开发潜力</w:t>
      </w:r>
      <w:r>
        <w:rPr>
          <w:rFonts w:hint="eastAsia"/>
        </w:rPr>
        <w:br/>
      </w:r>
      <w:r>
        <w:rPr>
          <w:rFonts w:hint="eastAsia"/>
        </w:rPr>
        <w:t>　　　　6.4.3 肝素类药物发展前景展望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2020-2025年抗心律失常药市场分析</w:t>
      </w:r>
      <w:r>
        <w:rPr>
          <w:rFonts w:hint="eastAsia"/>
        </w:rPr>
        <w:br/>
      </w:r>
      <w:r>
        <w:rPr>
          <w:rFonts w:hint="eastAsia"/>
        </w:rPr>
        <w:t>　　7.1 抗心律失常药概述</w:t>
      </w:r>
      <w:r>
        <w:rPr>
          <w:rFonts w:hint="eastAsia"/>
        </w:rPr>
        <w:br/>
      </w:r>
      <w:r>
        <w:rPr>
          <w:rFonts w:hint="eastAsia"/>
        </w:rPr>
        <w:t>　　　　7.1.1 抗心律失常药物介绍</w:t>
      </w:r>
      <w:r>
        <w:rPr>
          <w:rFonts w:hint="eastAsia"/>
        </w:rPr>
        <w:br/>
      </w:r>
      <w:r>
        <w:rPr>
          <w:rFonts w:hint="eastAsia"/>
        </w:rPr>
        <w:t>　　　　7.1.2 抗心律失常药物的分类</w:t>
      </w:r>
      <w:r>
        <w:rPr>
          <w:rFonts w:hint="eastAsia"/>
        </w:rPr>
        <w:br/>
      </w:r>
      <w:r>
        <w:rPr>
          <w:rFonts w:hint="eastAsia"/>
        </w:rPr>
        <w:t>　　　　7.1.3 抗心律失常药物的作用机制</w:t>
      </w:r>
      <w:r>
        <w:rPr>
          <w:rFonts w:hint="eastAsia"/>
        </w:rPr>
        <w:br/>
      </w:r>
      <w:r>
        <w:rPr>
          <w:rFonts w:hint="eastAsia"/>
        </w:rPr>
        <w:t>　　　　7.1.4 抗心律失常药物的应用原则</w:t>
      </w:r>
      <w:r>
        <w:rPr>
          <w:rFonts w:hint="eastAsia"/>
        </w:rPr>
        <w:br/>
      </w:r>
      <w:r>
        <w:rPr>
          <w:rFonts w:hint="eastAsia"/>
        </w:rPr>
        <w:t>　　7.2 2020-2025年抗心律失常药市场分析</w:t>
      </w:r>
      <w:r>
        <w:rPr>
          <w:rFonts w:hint="eastAsia"/>
        </w:rPr>
        <w:br/>
      </w:r>
      <w:r>
        <w:rPr>
          <w:rFonts w:hint="eastAsia"/>
        </w:rPr>
        <w:t>　　　　7.2.1 国外临床应用共识</w:t>
      </w:r>
      <w:r>
        <w:rPr>
          <w:rFonts w:hint="eastAsia"/>
        </w:rPr>
        <w:br/>
      </w:r>
      <w:r>
        <w:rPr>
          <w:rFonts w:hint="eastAsia"/>
        </w:rPr>
        <w:t>　　　　7.2.2 国内市场供求分析</w:t>
      </w:r>
      <w:r>
        <w:rPr>
          <w:rFonts w:hint="eastAsia"/>
        </w:rPr>
        <w:br/>
      </w:r>
      <w:r>
        <w:rPr>
          <w:rFonts w:hint="eastAsia"/>
        </w:rPr>
        <w:t>　　　　7.2.3 相关研究动态分析</w:t>
      </w:r>
      <w:r>
        <w:rPr>
          <w:rFonts w:hint="eastAsia"/>
        </w:rPr>
        <w:br/>
      </w:r>
      <w:r>
        <w:rPr>
          <w:rFonts w:hint="eastAsia"/>
        </w:rPr>
        <w:t>　　7.3 抗心律失常药对心电图的影响</w:t>
      </w:r>
      <w:r>
        <w:rPr>
          <w:rFonts w:hint="eastAsia"/>
        </w:rPr>
        <w:br/>
      </w:r>
      <w:r>
        <w:rPr>
          <w:rFonts w:hint="eastAsia"/>
        </w:rPr>
        <w:t>　　　　7.3.1 Ⅰ类抗心律失常药物</w:t>
      </w:r>
      <w:r>
        <w:rPr>
          <w:rFonts w:hint="eastAsia"/>
        </w:rPr>
        <w:br/>
      </w:r>
      <w:r>
        <w:rPr>
          <w:rFonts w:hint="eastAsia"/>
        </w:rPr>
        <w:t>　　　　7.3.2 Ⅱ类抗心律失常药物</w:t>
      </w:r>
      <w:r>
        <w:rPr>
          <w:rFonts w:hint="eastAsia"/>
        </w:rPr>
        <w:br/>
      </w:r>
      <w:r>
        <w:rPr>
          <w:rFonts w:hint="eastAsia"/>
        </w:rPr>
        <w:t>　　　　7.3.3 Ⅲ类抗心律失常药物</w:t>
      </w:r>
      <w:r>
        <w:rPr>
          <w:rFonts w:hint="eastAsia"/>
        </w:rPr>
        <w:br/>
      </w:r>
      <w:r>
        <w:rPr>
          <w:rFonts w:hint="eastAsia"/>
        </w:rPr>
        <w:t>　　　　7.3.4 Ⅳ类抗心律失常药物</w:t>
      </w:r>
      <w:r>
        <w:rPr>
          <w:rFonts w:hint="eastAsia"/>
        </w:rPr>
        <w:br/>
      </w:r>
      <w:r>
        <w:rPr>
          <w:rFonts w:hint="eastAsia"/>
        </w:rPr>
        <w:t>　　7.4 抗心律失常药物发展前景展望</w:t>
      </w:r>
      <w:r>
        <w:rPr>
          <w:rFonts w:hint="eastAsia"/>
        </w:rPr>
        <w:br/>
      </w:r>
      <w:r>
        <w:rPr>
          <w:rFonts w:hint="eastAsia"/>
        </w:rPr>
        <w:t>　　　　7.4.1 我国抗心律失常药市场前景分析</w:t>
      </w:r>
      <w:r>
        <w:rPr>
          <w:rFonts w:hint="eastAsia"/>
        </w:rPr>
        <w:br/>
      </w:r>
      <w:r>
        <w:rPr>
          <w:rFonts w:hint="eastAsia"/>
        </w:rPr>
        <w:t>　　　　7.4.2 两种抗心律失常新药开发前景广阔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其他心脑血管药市场发展分析</w:t>
      </w:r>
      <w:r>
        <w:rPr>
          <w:rFonts w:hint="eastAsia"/>
        </w:rPr>
        <w:br/>
      </w:r>
      <w:r>
        <w:rPr>
          <w:rFonts w:hint="eastAsia"/>
        </w:rPr>
        <w:t>　　8.1 抗心绞痛药</w:t>
      </w:r>
      <w:r>
        <w:rPr>
          <w:rFonts w:hint="eastAsia"/>
        </w:rPr>
        <w:br/>
      </w:r>
      <w:r>
        <w:rPr>
          <w:rFonts w:hint="eastAsia"/>
        </w:rPr>
        <w:t>　　　　8.1.1 心绞痛不同类型介绍</w:t>
      </w:r>
      <w:r>
        <w:rPr>
          <w:rFonts w:hint="eastAsia"/>
        </w:rPr>
        <w:br/>
      </w:r>
      <w:r>
        <w:rPr>
          <w:rFonts w:hint="eastAsia"/>
        </w:rPr>
        <w:t>　　　　8.1.2 抗心绞痛药作用机制</w:t>
      </w:r>
      <w:r>
        <w:rPr>
          <w:rFonts w:hint="eastAsia"/>
        </w:rPr>
        <w:br/>
      </w:r>
      <w:r>
        <w:rPr>
          <w:rFonts w:hint="eastAsia"/>
        </w:rPr>
        <w:t>　　　　8.1.3 抗心绞痛药特点分析</w:t>
      </w:r>
      <w:r>
        <w:rPr>
          <w:rFonts w:hint="eastAsia"/>
        </w:rPr>
        <w:br/>
      </w:r>
      <w:r>
        <w:rPr>
          <w:rFonts w:hint="eastAsia"/>
        </w:rPr>
        <w:t>　　　　8.1.4 抗心绞痛药联合方案</w:t>
      </w:r>
      <w:r>
        <w:rPr>
          <w:rFonts w:hint="eastAsia"/>
        </w:rPr>
        <w:br/>
      </w:r>
      <w:r>
        <w:rPr>
          <w:rFonts w:hint="eastAsia"/>
        </w:rPr>
        <w:t>　　8.2 抗心力衰竭药</w:t>
      </w:r>
      <w:r>
        <w:rPr>
          <w:rFonts w:hint="eastAsia"/>
        </w:rPr>
        <w:br/>
      </w:r>
      <w:r>
        <w:rPr>
          <w:rFonts w:hint="eastAsia"/>
        </w:rPr>
        <w:t>　　　　8.2.1 心力衰竭的介绍</w:t>
      </w:r>
      <w:r>
        <w:rPr>
          <w:rFonts w:hint="eastAsia"/>
        </w:rPr>
        <w:br/>
      </w:r>
      <w:r>
        <w:rPr>
          <w:rFonts w:hint="eastAsia"/>
        </w:rPr>
        <w:t>　　　　8.2.2 传统抗心衰药物</w:t>
      </w:r>
      <w:r>
        <w:rPr>
          <w:rFonts w:hint="eastAsia"/>
        </w:rPr>
        <w:br/>
      </w:r>
      <w:r>
        <w:rPr>
          <w:rFonts w:hint="eastAsia"/>
        </w:rPr>
        <w:t>　　　　8.2.3 新型抗心衰药物</w:t>
      </w:r>
      <w:r>
        <w:rPr>
          <w:rFonts w:hint="eastAsia"/>
        </w:rPr>
        <w:br/>
      </w:r>
      <w:r>
        <w:rPr>
          <w:rFonts w:hint="eastAsia"/>
        </w:rPr>
        <w:t>　　　　8.2.4 抗心衰药物获批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心脑血管药重点企业发展分析</w:t>
      </w:r>
      <w:r>
        <w:rPr>
          <w:rFonts w:hint="eastAsia"/>
        </w:rPr>
        <w:br/>
      </w:r>
      <w:r>
        <w:rPr>
          <w:rFonts w:hint="eastAsia"/>
        </w:rPr>
        <w:t>　　9.1 天士力医药集团股份有限公司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9.2 广西梧州中恒集团股份有限公司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9.3 石家庄以岭药业股份有限公司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9.4 昆药集团股份有限公司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9.5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9.6 山东步长制药股份有限公司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心脑血管药广告与市场营销分析</w:t>
      </w:r>
      <w:r>
        <w:rPr>
          <w:rFonts w:hint="eastAsia"/>
        </w:rPr>
        <w:br/>
      </w:r>
      <w:r>
        <w:rPr>
          <w:rFonts w:hint="eastAsia"/>
        </w:rPr>
        <w:t>　　10.1 心脑血管药广告策略</w:t>
      </w:r>
      <w:r>
        <w:rPr>
          <w:rFonts w:hint="eastAsia"/>
        </w:rPr>
        <w:br/>
      </w:r>
      <w:r>
        <w:rPr>
          <w:rFonts w:hint="eastAsia"/>
        </w:rPr>
        <w:t>　　　　10.1.1 消费者分析</w:t>
      </w:r>
      <w:r>
        <w:rPr>
          <w:rFonts w:hint="eastAsia"/>
        </w:rPr>
        <w:br/>
      </w:r>
      <w:r>
        <w:rPr>
          <w:rFonts w:hint="eastAsia"/>
        </w:rPr>
        <w:t>　　　　10.1.2 关注竞争对手广告</w:t>
      </w:r>
      <w:r>
        <w:rPr>
          <w:rFonts w:hint="eastAsia"/>
        </w:rPr>
        <w:br/>
      </w:r>
      <w:r>
        <w:rPr>
          <w:rFonts w:hint="eastAsia"/>
        </w:rPr>
        <w:t>　　　　10.1.3 目标市场策略</w:t>
      </w:r>
      <w:r>
        <w:rPr>
          <w:rFonts w:hint="eastAsia"/>
        </w:rPr>
        <w:br/>
      </w:r>
      <w:r>
        <w:rPr>
          <w:rFonts w:hint="eastAsia"/>
        </w:rPr>
        <w:t>　　　　10.1.4 定位策略</w:t>
      </w:r>
      <w:r>
        <w:rPr>
          <w:rFonts w:hint="eastAsia"/>
        </w:rPr>
        <w:br/>
      </w:r>
      <w:r>
        <w:rPr>
          <w:rFonts w:hint="eastAsia"/>
        </w:rPr>
        <w:t>　　　　10.1.5 广告计划及预算</w:t>
      </w:r>
      <w:r>
        <w:rPr>
          <w:rFonts w:hint="eastAsia"/>
        </w:rPr>
        <w:br/>
      </w:r>
      <w:r>
        <w:rPr>
          <w:rFonts w:hint="eastAsia"/>
        </w:rPr>
        <w:t>　　10.2 心脑血管药营销分析</w:t>
      </w:r>
      <w:r>
        <w:rPr>
          <w:rFonts w:hint="eastAsia"/>
        </w:rPr>
        <w:br/>
      </w:r>
      <w:r>
        <w:rPr>
          <w:rFonts w:hint="eastAsia"/>
        </w:rPr>
        <w:t>　　　　10.2.1 医药市场中外企业营销策略比较</w:t>
      </w:r>
      <w:r>
        <w:rPr>
          <w:rFonts w:hint="eastAsia"/>
        </w:rPr>
        <w:br/>
      </w:r>
      <w:r>
        <w:rPr>
          <w:rFonts w:hint="eastAsia"/>
        </w:rPr>
        <w:t>　　　　10.2.2 心脑血管药品终端市场推广策略</w:t>
      </w:r>
      <w:r>
        <w:rPr>
          <w:rFonts w:hint="eastAsia"/>
        </w:rPr>
        <w:br/>
      </w:r>
      <w:r>
        <w:rPr>
          <w:rFonts w:hint="eastAsia"/>
        </w:rPr>
        <w:t>　　　　10.2.3 心脑血管药品的会议营销策略</w:t>
      </w:r>
      <w:r>
        <w:rPr>
          <w:rFonts w:hint="eastAsia"/>
        </w:rPr>
        <w:br/>
      </w:r>
      <w:r>
        <w:rPr>
          <w:rFonts w:hint="eastAsia"/>
        </w:rPr>
        <w:t>　　　　10.2.4 未来心脑血管产品营销的趋势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(中.智林)心脑血管药行业前景与趋势分析</w:t>
      </w:r>
      <w:r>
        <w:rPr>
          <w:rFonts w:hint="eastAsia"/>
        </w:rPr>
        <w:br/>
      </w:r>
      <w:r>
        <w:rPr>
          <w:rFonts w:hint="eastAsia"/>
        </w:rPr>
        <w:t>　　11.1 中国医药行业发展前景和趋势预测</w:t>
      </w:r>
      <w:r>
        <w:rPr>
          <w:rFonts w:hint="eastAsia"/>
        </w:rPr>
        <w:br/>
      </w:r>
      <w:r>
        <w:rPr>
          <w:rFonts w:hint="eastAsia"/>
        </w:rPr>
        <w:t>　　　　11.1.1 “十五五”行业前景</w:t>
      </w:r>
      <w:r>
        <w:rPr>
          <w:rFonts w:hint="eastAsia"/>
        </w:rPr>
        <w:br/>
      </w:r>
      <w:r>
        <w:rPr>
          <w:rFonts w:hint="eastAsia"/>
        </w:rPr>
        <w:t>　　　　11.1.2 未来细分市场格局</w:t>
      </w:r>
      <w:r>
        <w:rPr>
          <w:rFonts w:hint="eastAsia"/>
        </w:rPr>
        <w:br/>
      </w:r>
      <w:r>
        <w:rPr>
          <w:rFonts w:hint="eastAsia"/>
        </w:rPr>
        <w:t>　　　　11.1.3 创新药物发展趋势</w:t>
      </w:r>
      <w:r>
        <w:rPr>
          <w:rFonts w:hint="eastAsia"/>
        </w:rPr>
        <w:br/>
      </w:r>
      <w:r>
        <w:rPr>
          <w:rFonts w:hint="eastAsia"/>
        </w:rPr>
        <w:t>　　11.2 心脑血管药市场发展趋势</w:t>
      </w:r>
      <w:r>
        <w:rPr>
          <w:rFonts w:hint="eastAsia"/>
        </w:rPr>
        <w:br/>
      </w:r>
      <w:r>
        <w:rPr>
          <w:rFonts w:hint="eastAsia"/>
        </w:rPr>
        <w:t>　　　　11.2.1 心血管疾病药物前景广阔</w:t>
      </w:r>
      <w:r>
        <w:rPr>
          <w:rFonts w:hint="eastAsia"/>
        </w:rPr>
        <w:br/>
      </w:r>
      <w:r>
        <w:rPr>
          <w:rFonts w:hint="eastAsia"/>
        </w:rPr>
        <w:t>　　　　11.2.2 心血管药物市场需求预测</w:t>
      </w:r>
      <w:r>
        <w:rPr>
          <w:rFonts w:hint="eastAsia"/>
        </w:rPr>
        <w:br/>
      </w:r>
      <w:r>
        <w:rPr>
          <w:rFonts w:hint="eastAsia"/>
        </w:rPr>
        <w:t>　　　　11.2.3 心血管疾病治疗新药展望</w:t>
      </w:r>
      <w:r>
        <w:rPr>
          <w:rFonts w:hint="eastAsia"/>
        </w:rPr>
        <w:br/>
      </w:r>
      <w:r>
        <w:rPr>
          <w:rFonts w:hint="eastAsia"/>
        </w:rPr>
        <w:t>　　11.3 2025-2031年中国心脑血管药行业预测分析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2025-2031年中国心脑血管药行业影响因素分析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2025-2031年中国心脑血管药物市场规模预测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附录一：中华人民共和国药品管理法</w:t>
      </w:r>
      <w:r>
        <w:rPr>
          <w:rFonts w:hint="eastAsia"/>
        </w:rPr>
        <w:br/>
      </w:r>
      <w:r>
        <w:rPr>
          <w:rFonts w:hint="eastAsia"/>
        </w:rPr>
        <w:t>　　附录二：药品生产监督管理办法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典型供应链</w:t>
      </w:r>
      <w:r>
        <w:rPr>
          <w:rFonts w:hint="eastAsia"/>
        </w:rPr>
        <w:br/>
      </w:r>
      <w:r>
        <w:rPr>
          <w:rFonts w:hint="eastAsia"/>
        </w:rPr>
        <w:t>　　图表 2 医药行业供应链典型结构</w:t>
      </w:r>
      <w:r>
        <w:rPr>
          <w:rFonts w:hint="eastAsia"/>
        </w:rPr>
        <w:br/>
      </w:r>
      <w:r>
        <w:rPr>
          <w:rFonts w:hint="eastAsia"/>
        </w:rPr>
        <w:t>　　图表 3 中国医药供应链模型</w:t>
      </w:r>
      <w:r>
        <w:rPr>
          <w:rFonts w:hint="eastAsia"/>
        </w:rPr>
        <w:br/>
      </w:r>
      <w:r>
        <w:rPr>
          <w:rFonts w:hint="eastAsia"/>
        </w:rPr>
        <w:t>　　图表 4 药品分销运作机制</w:t>
      </w:r>
      <w:r>
        <w:rPr>
          <w:rFonts w:hint="eastAsia"/>
        </w:rPr>
        <w:br/>
      </w:r>
      <w:r>
        <w:rPr>
          <w:rFonts w:hint="eastAsia"/>
        </w:rPr>
        <w:t>　　图表 5 医药行业供应链中各节点主体特征情况</w:t>
      </w:r>
      <w:r>
        <w:rPr>
          <w:rFonts w:hint="eastAsia"/>
        </w:rPr>
        <w:br/>
      </w:r>
      <w:r>
        <w:rPr>
          <w:rFonts w:hint="eastAsia"/>
        </w:rPr>
        <w:t>　　图表 6 2020-2025年医药行业企业数量及亏损情况</w:t>
      </w:r>
      <w:r>
        <w:rPr>
          <w:rFonts w:hint="eastAsia"/>
        </w:rPr>
        <w:br/>
      </w:r>
      <w:r>
        <w:rPr>
          <w:rFonts w:hint="eastAsia"/>
        </w:rPr>
        <w:t>　　图表 7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8 2025年份医药产业分子行业主营业务收入</w:t>
      </w:r>
      <w:r>
        <w:rPr>
          <w:rFonts w:hint="eastAsia"/>
        </w:rPr>
        <w:br/>
      </w:r>
      <w:r>
        <w:rPr>
          <w:rFonts w:hint="eastAsia"/>
        </w:rPr>
        <w:t>　　图表 9 2020-2025年医药行业成本费用情况</w:t>
      </w:r>
      <w:r>
        <w:rPr>
          <w:rFonts w:hint="eastAsia"/>
        </w:rPr>
        <w:br/>
      </w:r>
      <w:r>
        <w:rPr>
          <w:rFonts w:hint="eastAsia"/>
        </w:rPr>
        <w:t>　　图表 10 2025年医药工业利润总额</w:t>
      </w:r>
      <w:r>
        <w:rPr>
          <w:rFonts w:hint="eastAsia"/>
        </w:rPr>
        <w:br/>
      </w:r>
      <w:r>
        <w:rPr>
          <w:rFonts w:hint="eastAsia"/>
        </w:rPr>
        <w:t>　　图表 11 2025年医药产业分子行业利润总额</w:t>
      </w:r>
      <w:r>
        <w:rPr>
          <w:rFonts w:hint="eastAsia"/>
        </w:rPr>
        <w:br/>
      </w:r>
      <w:r>
        <w:rPr>
          <w:rFonts w:hint="eastAsia"/>
        </w:rPr>
        <w:t>　　图表 12 2020-2025年医药行业盈利能力趋势图</w:t>
      </w:r>
      <w:r>
        <w:rPr>
          <w:rFonts w:hint="eastAsia"/>
        </w:rPr>
        <w:br/>
      </w:r>
      <w:r>
        <w:rPr>
          <w:rFonts w:hint="eastAsia"/>
        </w:rPr>
        <w:t>　　图表 13 2020-2025年医药类商品零售价格指数情况</w:t>
      </w:r>
      <w:r>
        <w:rPr>
          <w:rFonts w:hint="eastAsia"/>
        </w:rPr>
        <w:br/>
      </w:r>
      <w:r>
        <w:rPr>
          <w:rFonts w:hint="eastAsia"/>
        </w:rPr>
        <w:t>　　图表 14 2025年医药产品进出口结构统计</w:t>
      </w:r>
      <w:r>
        <w:rPr>
          <w:rFonts w:hint="eastAsia"/>
        </w:rPr>
        <w:br/>
      </w:r>
      <w:r>
        <w:rPr>
          <w:rFonts w:hint="eastAsia"/>
        </w:rPr>
        <w:t>　　图表 15 2020-2025年排队等待审评的注册申请数量变化情况</w:t>
      </w:r>
      <w:r>
        <w:rPr>
          <w:rFonts w:hint="eastAsia"/>
        </w:rPr>
        <w:br/>
      </w:r>
      <w:r>
        <w:rPr>
          <w:rFonts w:hint="eastAsia"/>
        </w:rPr>
        <w:t>　　图表 16 2025年各类药品注册申请审评完成情况</w:t>
      </w:r>
      <w:r>
        <w:rPr>
          <w:rFonts w:hint="eastAsia"/>
        </w:rPr>
        <w:br/>
      </w:r>
      <w:r>
        <w:rPr>
          <w:rFonts w:hint="eastAsia"/>
        </w:rPr>
        <w:t>　　图表 17 2025年各类注册申请审评完成情况</w:t>
      </w:r>
      <w:r>
        <w:rPr>
          <w:rFonts w:hint="eastAsia"/>
        </w:rPr>
        <w:br/>
      </w:r>
      <w:r>
        <w:rPr>
          <w:rFonts w:hint="eastAsia"/>
        </w:rPr>
        <w:t>　　图表 18 2025年完成审评的化药各类注册申请情况</w:t>
      </w:r>
      <w:r>
        <w:rPr>
          <w:rFonts w:hint="eastAsia"/>
        </w:rPr>
        <w:br/>
      </w:r>
      <w:r>
        <w:rPr>
          <w:rFonts w:hint="eastAsia"/>
        </w:rPr>
        <w:t>　　图表 19 2020-2025年各年度申报的IND申请审评用时</w:t>
      </w:r>
      <w:r>
        <w:rPr>
          <w:rFonts w:hint="eastAsia"/>
        </w:rPr>
        <w:br/>
      </w:r>
      <w:r>
        <w:rPr>
          <w:rFonts w:hint="eastAsia"/>
        </w:rPr>
        <w:t>　　图表 20 2020-2025年各年度申报的NDA审评用时</w:t>
      </w:r>
      <w:r>
        <w:rPr>
          <w:rFonts w:hint="eastAsia"/>
        </w:rPr>
        <w:br/>
      </w:r>
      <w:r>
        <w:rPr>
          <w:rFonts w:hint="eastAsia"/>
        </w:rPr>
        <w:t>　　图表 21 2020-2025年各年度申报的ANDA审评用时</w:t>
      </w:r>
      <w:r>
        <w:rPr>
          <w:rFonts w:hint="eastAsia"/>
        </w:rPr>
        <w:br/>
      </w:r>
      <w:r>
        <w:rPr>
          <w:rFonts w:hint="eastAsia"/>
        </w:rPr>
        <w:t>　　图表 22 2025年完成审评的化药各类注册申请批准情况</w:t>
      </w:r>
      <w:r>
        <w:rPr>
          <w:rFonts w:hint="eastAsia"/>
        </w:rPr>
        <w:br/>
      </w:r>
      <w:r>
        <w:rPr>
          <w:rFonts w:hint="eastAsia"/>
        </w:rPr>
        <w:t>　　图表 23 2025年化药创新药临床试验批准数量与前三年比较（以品种计）</w:t>
      </w:r>
      <w:r>
        <w:rPr>
          <w:rFonts w:hint="eastAsia"/>
        </w:rPr>
        <w:br/>
      </w:r>
      <w:r>
        <w:rPr>
          <w:rFonts w:hint="eastAsia"/>
        </w:rPr>
        <w:t>　　图表 24 2025年批准临床试验的化药创新药适应症分布（以品种计）</w:t>
      </w:r>
      <w:r>
        <w:rPr>
          <w:rFonts w:hint="eastAsia"/>
        </w:rPr>
        <w:br/>
      </w:r>
      <w:r>
        <w:rPr>
          <w:rFonts w:hint="eastAsia"/>
        </w:rPr>
        <w:t>　　图表 25 2025年完成审评的中药各类注册申请情况</w:t>
      </w:r>
      <w:r>
        <w:rPr>
          <w:rFonts w:hint="eastAsia"/>
        </w:rPr>
        <w:br/>
      </w:r>
      <w:r>
        <w:rPr>
          <w:rFonts w:hint="eastAsia"/>
        </w:rPr>
        <w:t>　　图表 26 2025年完成审评的中药各类注册申请批准情况</w:t>
      </w:r>
      <w:r>
        <w:rPr>
          <w:rFonts w:hint="eastAsia"/>
        </w:rPr>
        <w:br/>
      </w:r>
      <w:r>
        <w:rPr>
          <w:rFonts w:hint="eastAsia"/>
        </w:rPr>
        <w:t>　　图表 27 2025年批准临床试验的中药适应症分布</w:t>
      </w:r>
      <w:r>
        <w:rPr>
          <w:rFonts w:hint="eastAsia"/>
        </w:rPr>
        <w:br/>
      </w:r>
      <w:r>
        <w:rPr>
          <w:rFonts w:hint="eastAsia"/>
        </w:rPr>
        <w:t>　　图表 28 2025年完成审评的生物制品各类注册申请情况</w:t>
      </w:r>
      <w:r>
        <w:rPr>
          <w:rFonts w:hint="eastAsia"/>
        </w:rPr>
        <w:br/>
      </w:r>
      <w:r>
        <w:rPr>
          <w:rFonts w:hint="eastAsia"/>
        </w:rPr>
        <w:t>　　图表 29 2025年完成审评的生物制品各类注册申请批准情况</w:t>
      </w:r>
      <w:r>
        <w:rPr>
          <w:rFonts w:hint="eastAsia"/>
        </w:rPr>
        <w:br/>
      </w:r>
      <w:r>
        <w:rPr>
          <w:rFonts w:hint="eastAsia"/>
        </w:rPr>
        <w:t>　　图表 30 2025年批准临床试验的治疗用生物制品适应症分布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ac093a9f24350" w:history="1">
        <w:r>
          <w:rPr>
            <w:rStyle w:val="Hyperlink"/>
          </w:rPr>
          <w:t>2025-2031年中国心脑血管药行业发展全面调研与未来趋势预测报告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ac093a9f24350" w:history="1">
        <w:r>
          <w:rPr>
            <w:rStyle w:val="Hyperlink"/>
          </w:rPr>
          <w:t>https://www.20087.com/3/17/XinNaoXueGuanYaoWeiLaiFaZhanQuSh.html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27种心脑血管疾病名称、心脑血管药龙头股票、心脑血管病吃什么药最好、心脑血管药物有哪些、脑动脉硬化首选中成药、心脑血管药物、心脑血管的药物有哪些10个药、心脑血管药龙头股排名前5、心脑血管类用药分为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302f9108044c1" w:history="1">
      <w:r>
        <w:rPr>
          <w:rStyle w:val="Hyperlink"/>
        </w:rPr>
        <w:t>2025-2031年中国心脑血管药行业发展全面调研与未来趋势预测报告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XinNaoXueGuanYaoWeiLaiFaZhanQuSh.html" TargetMode="External" Id="R311ac093a9f2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XinNaoXueGuanYaoWeiLaiFaZhanQuSh.html" TargetMode="External" Id="R756302f91080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2025-04-21T23:47:00Z</dcterms:created>
  <dcterms:modified xsi:type="dcterms:W3CDTF">2025-04-22T00:47:00Z</dcterms:modified>
  <dc:subject>2025-2031年中国心脑血管药行业发展全面调研与未来趋势预测报告</dc:subject>
  <dc:title>2025-2031年中国心脑血管药行业发展全面调研与未来趋势预测报告</dc:title>
  <cp:keywords>2025-2031年中国心脑血管药行业发展全面调研与未来趋势预测报告</cp:keywords>
  <dc:description>2025-2031年中国心脑血管药行业发展全面调研与未来趋势预测报告</dc:description>
</cp:coreProperties>
</file>