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4241e2d48a425f" w:history="1">
              <w:r>
                <w:rPr>
                  <w:rStyle w:val="Hyperlink"/>
                </w:rPr>
                <w:t>2024-2030年中国抗生素行业现状调研与发展前景分析报告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4241e2d48a425f" w:history="1">
              <w:r>
                <w:rPr>
                  <w:rStyle w:val="Hyperlink"/>
                </w:rPr>
                <w:t>2024-2030年中国抗生素行业现状调研与发展前景分析报告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3887873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4241e2d48a425f" w:history="1">
                <w:r>
                  <w:rPr>
                    <w:rStyle w:val="Hyperlink"/>
                  </w:rPr>
                  <w:t>https://www.20087.com/3/87/KangShengSuHangYeQianJingFenXi.html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是医药行业的重要组成部分，近年来在全球范围内经历了从传统广谱抗生素向窄谱抗生素、生物抗生素、智能抗生素等多元化方向的发展。目前，抗生素行业正从单一的药品销售向精准医疗、健康管理、品牌建设等方向发展，通过采用新技术、新理念、新模式，提高抗生素的安全性、有效性和市场竞争力。</w:t>
      </w:r>
      <w:r>
        <w:rPr>
          <w:rFonts w:hint="eastAsia"/>
        </w:rPr>
        <w:br/>
      </w:r>
      <w:r>
        <w:rPr>
          <w:rFonts w:hint="eastAsia"/>
        </w:rPr>
        <w:t>　　未来，抗生素行业的发展将更加注重技术创新和市场细分。技术创新方面，将引入更多前沿技术，如基因编辑、微生物组学、人工智能等，推动抗生素的智能化、精准化、个性化服务；市场细分方面，将根据不同疾病、不同人群、不同需求，提供更加定制化、差异化、高质量的抗生素产品和服务，满足消费者对个性化、便捷化、智能化抗生素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b4241e2d48a425f" w:history="1">
        <w:r>
          <w:rPr>
            <w:rStyle w:val="Hyperlink"/>
          </w:rPr>
          <w:t>2024-2030年中国抗生素行业现状调研与发展前景分析报告</w:t>
        </w:r>
      </w:hyperlink>
      <w:r>
        <w:rPr>
          <w:rFonts w:hint="eastAsia"/>
        </w:rPr>
        <w:t>全面分析了抗生素行业的市场规模、需求和价格动态，同时对抗生素产业链进行了探讨。报告客观描述了抗生素行业现状，审慎预测了抗生素市场前景及发展趋势。此外，报告还聚焦于抗生素重点企业，剖析了市场竞争格局、集中度以及品牌影响力，并对抗生素细分市场进行了研究。抗生素报告以专业、科学的视角，为投资者和行业决策者提供了权威的市场洞察与决策参考，是抗生素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抗生素行业概述</w:t>
      </w:r>
      <w:r>
        <w:rPr>
          <w:rFonts w:hint="eastAsia"/>
        </w:rPr>
        <w:br/>
      </w:r>
      <w:r>
        <w:rPr>
          <w:rFonts w:hint="eastAsia"/>
        </w:rPr>
        <w:t>　　第一节 抗生素定义与分类</w:t>
      </w:r>
      <w:r>
        <w:rPr>
          <w:rFonts w:hint="eastAsia"/>
        </w:rPr>
        <w:br/>
      </w:r>
      <w:r>
        <w:rPr>
          <w:rFonts w:hint="eastAsia"/>
        </w:rPr>
        <w:t>　　第二节 抗生素应用领域</w:t>
      </w:r>
      <w:r>
        <w:rPr>
          <w:rFonts w:hint="eastAsia"/>
        </w:rPr>
        <w:br/>
      </w:r>
      <w:r>
        <w:rPr>
          <w:rFonts w:hint="eastAsia"/>
        </w:rPr>
        <w:t>　　第三节 抗生素行业经济指标分析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抗生素产业链及经营模式分析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三、抗生素销售模式及销售渠道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全球抗生素市场发展综述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2019-2023年全球抗生素市场规模与趋势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主要国家与地区抗生素市场分析</w:t>
      </w:r>
      <w:r>
        <w:rPr>
          <w:rFonts w:hint="eastAsia"/>
        </w:rPr>
        <w:br/>
      </w:r>
      <w:r>
        <w:rPr>
          <w:rFonts w:hint="eastAsia"/>
        </w:rPr>
        <w:t>　　第三节 2024-2030年全球抗生素行业发展趋势与前景预测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中国抗生素行业市场分析</w:t>
      </w:r>
      <w:r>
        <w:rPr>
          <w:rFonts w:hint="eastAsia"/>
        </w:rPr>
        <w:br/>
      </w:r>
      <w:r>
        <w:rPr>
          <w:rFonts w:hint="eastAsia"/>
        </w:rPr>
        <w:t>　　第一节 2023-2024年抗生素产能与投资动态</w:t>
      </w:r>
      <w:r>
        <w:rPr>
          <w:rFonts w:hint="eastAsia"/>
        </w:rPr>
        <w:br/>
      </w:r>
      <w:r>
        <w:rPr>
          <w:rFonts w:hint="eastAsia"/>
        </w:rPr>
        <w:t>　　　　一、国内抗生素产能及利用情况</w:t>
      </w:r>
      <w:r>
        <w:rPr>
          <w:rFonts w:hint="eastAsia"/>
        </w:rPr>
        <w:br/>
      </w:r>
      <w:r>
        <w:rPr>
          <w:rFonts w:hint="eastAsia"/>
        </w:rPr>
        <w:t>　　　　二、抗生素产能扩张与投资动态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2024-2030年抗生素行业产量统计与趋势预测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一、2019-2023年抗生素行业产量数据统计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1、2019-2023年抗生素产量及增长趋势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2、2019-2023年抗生素细分产品产量及份额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二、影响抗生素产量的关键因素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三、2024-2030年抗生素产量预测</w:t>
      </w:r>
      <w:r>
        <w:rPr>
          <w:rFonts w:hint="eastAsia"/>
        </w:rPr>
        <w:br/>
      </w:r>
      <w:r>
        <w:rPr>
          <w:rFonts w:hint="eastAsia"/>
        </w:rPr>
        <w:t>　　第三节 2024-2030年抗生素市场需求与销售分析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一、2023-2024年抗生素行业需求现状</w:t>
      </w:r>
      <w:r>
        <w:rPr>
          <w:rFonts w:hint="eastAsia"/>
        </w:rPr>
        <w:br/>
      </w:r>
      <w:r>
        <w:rPr>
          <w:rFonts w:hint="eastAsia"/>
        </w:rPr>
        <w:t>　　　　二、抗生素客户群体与需求特点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三、2019-2023年抗生素行业销售规模分析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四、2024-2030年抗生素市场增长潜力与规模预测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中国抗生素细分市场与下游应用领域分析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抗生素细分市场分析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一、2023-2024年抗生素主要细分产品市场现状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抗生素下游应用与客户群体分析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一、2023-2024年抗生素各应用领域市场现状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2023-2024年中国抗生素技术发展研究</w:t>
      </w:r>
      <w:r>
        <w:rPr>
          <w:rFonts w:hint="eastAsia"/>
        </w:rPr>
        <w:br/>
      </w:r>
      <w:r>
        <w:rPr>
          <w:rFonts w:hint="eastAsia"/>
        </w:rPr>
        <w:t>　　第一节 当前抗生素技术发展现状</w:t>
      </w:r>
      <w:r>
        <w:rPr>
          <w:rFonts w:hint="eastAsia"/>
        </w:rPr>
        <w:br/>
      </w:r>
      <w:r>
        <w:rPr>
          <w:rFonts w:hint="eastAsia"/>
        </w:rPr>
        <w:t>　　第二节 国内外抗生素技术差异与原因</w:t>
      </w:r>
      <w:r>
        <w:rPr>
          <w:rFonts w:hint="eastAsia"/>
        </w:rPr>
        <w:br/>
      </w:r>
      <w:r>
        <w:rPr>
          <w:rFonts w:hint="eastAsia"/>
        </w:rPr>
        <w:t>　　第三节 抗生素技术创新与发展趋势预测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技术进步对抗生素行业的影响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抗生素价格机制与竞争策略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一、2019-2023年抗生素市场价格走势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抗生素定价策略与方法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2024-2030年抗生素价格竞争态势与趋势预测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中国抗生素行业重点区域市场研究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2023-2024年重点区域抗生素市场发展概况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三、2024-2030年抗生素行业发展潜力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三、2024-2030年抗生素行业发展潜力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三、2024-2030年抗生素行业发展潜力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三、2024-2030年抗生素行业发展潜力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二、2019-2023年抗生素市场需求规模情况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三、2024-2030年抗生素行业发展潜力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2019-2023年中国抗生素行业进出口情况分析</w:t>
      </w:r>
      <w:r>
        <w:rPr>
          <w:rFonts w:hint="eastAsia"/>
        </w:rPr>
        <w:br/>
      </w:r>
      <w:r>
        <w:rPr>
          <w:rFonts w:hint="eastAsia"/>
        </w:rPr>
        <w:t>　　第一节 抗生素行业进口情况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一、2019-2023年抗生素进口规模及增长情况</w:t>
      </w:r>
      <w:r>
        <w:rPr>
          <w:rFonts w:hint="eastAsia"/>
        </w:rPr>
        <w:br/>
      </w:r>
      <w:r>
        <w:rPr>
          <w:rFonts w:hint="eastAsia"/>
        </w:rPr>
        <w:t>　　　　二、抗生素主要进口来源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抗生素行业出口情况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一、2019-2023年抗生素出口规模及增长情况</w:t>
      </w:r>
      <w:r>
        <w:rPr>
          <w:rFonts w:hint="eastAsia"/>
        </w:rPr>
        <w:br/>
      </w:r>
      <w:r>
        <w:rPr>
          <w:rFonts w:hint="eastAsia"/>
        </w:rPr>
        <w:t>　　　　二、抗生素主要出口目的地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2019-2023年中国抗生素行业总体发展与财务状况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2019-2023年中国抗生素行业规模情况</w:t>
      </w:r>
      <w:r>
        <w:rPr>
          <w:rFonts w:hint="eastAsia"/>
        </w:rPr>
        <w:br/>
      </w:r>
      <w:r>
        <w:rPr>
          <w:rFonts w:hint="eastAsia"/>
        </w:rPr>
        <w:t>　　　　一、抗生素行业企业数量规模</w:t>
      </w:r>
      <w:r>
        <w:rPr>
          <w:rFonts w:hint="eastAsia"/>
        </w:rPr>
        <w:br/>
      </w:r>
      <w:r>
        <w:rPr>
          <w:rFonts w:hint="eastAsia"/>
        </w:rPr>
        <w:t>　　　　二、抗生素行业从业人员规模</w:t>
      </w:r>
      <w:r>
        <w:rPr>
          <w:rFonts w:hint="eastAsia"/>
        </w:rPr>
        <w:br/>
      </w:r>
      <w:r>
        <w:rPr>
          <w:rFonts w:hint="eastAsia"/>
        </w:rPr>
        <w:t>　　　　三、抗生素行业市场敏感性分析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2019-2023年中国抗生素行业财务能力分析</w:t>
      </w:r>
      <w:r>
        <w:rPr>
          <w:rFonts w:hint="eastAsia"/>
        </w:rPr>
        <w:br/>
      </w:r>
      <w:r>
        <w:rPr>
          <w:rFonts w:hint="eastAsia"/>
        </w:rPr>
        <w:t>　　　　一、抗生素行业盈利能力</w:t>
      </w:r>
      <w:r>
        <w:rPr>
          <w:rFonts w:hint="eastAsia"/>
        </w:rPr>
        <w:br/>
      </w:r>
      <w:r>
        <w:rPr>
          <w:rFonts w:hint="eastAsia"/>
        </w:rPr>
        <w:t>　　　　二、抗生素行业偿债能力</w:t>
      </w:r>
      <w:r>
        <w:rPr>
          <w:rFonts w:hint="eastAsia"/>
        </w:rPr>
        <w:br/>
      </w:r>
      <w:r>
        <w:rPr>
          <w:rFonts w:hint="eastAsia"/>
        </w:rPr>
        <w:t>　　　　三、抗生素行业营运能力</w:t>
      </w:r>
      <w:r>
        <w:rPr>
          <w:rFonts w:hint="eastAsia"/>
        </w:rPr>
        <w:br/>
      </w:r>
      <w:r>
        <w:rPr>
          <w:rFonts w:hint="eastAsia"/>
        </w:rPr>
        <w:t>　　　　四、抗生素行业发展能力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抗生素行业重点企业调研分析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二、企业抗生素业务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中国抗生素行业竞争格局分析</w:t>
      </w:r>
      <w:r>
        <w:rPr>
          <w:rFonts w:hint="eastAsia"/>
        </w:rPr>
        <w:br/>
      </w:r>
      <w:r>
        <w:rPr>
          <w:rFonts w:hint="eastAsia"/>
        </w:rPr>
        <w:t>　　第一节 抗生素行业竞争格局总览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2023-2024年抗生素行业竞争力分析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2019-2023年抗生素行业企业并购活动分析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2023-2024年抗生素行业会展与招投标活动分析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一、抗生素行业会展活动及其市场影响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2024年中国抗生素企业发展企业发展策略与建议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抗生素销售模式与渠道策略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抗生素品牌与市场推广策略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抗生素研发投入与技术创新能力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抗生素合作联盟与资源整合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中国抗生素行业风险与对策</w:t>
      </w:r>
      <w:r>
        <w:rPr>
          <w:rFonts w:hint="eastAsia"/>
        </w:rPr>
        <w:br/>
      </w:r>
      <w:r>
        <w:rPr>
          <w:rFonts w:hint="eastAsia"/>
        </w:rPr>
        <w:t>　　第一节 抗生素行业SWOT分析</w:t>
      </w:r>
      <w:r>
        <w:rPr>
          <w:rFonts w:hint="eastAsia"/>
        </w:rPr>
        <w:br/>
      </w:r>
      <w:r>
        <w:rPr>
          <w:rFonts w:hint="eastAsia"/>
        </w:rPr>
        <w:t>　　　　一、抗生素行业优势</w:t>
      </w:r>
      <w:r>
        <w:rPr>
          <w:rFonts w:hint="eastAsia"/>
        </w:rPr>
        <w:br/>
      </w:r>
      <w:r>
        <w:rPr>
          <w:rFonts w:hint="eastAsia"/>
        </w:rPr>
        <w:t>　　　　二、抗生素行业劣势</w:t>
      </w:r>
      <w:r>
        <w:rPr>
          <w:rFonts w:hint="eastAsia"/>
        </w:rPr>
        <w:br/>
      </w:r>
      <w:r>
        <w:rPr>
          <w:rFonts w:hint="eastAsia"/>
        </w:rPr>
        <w:t>　　　　三、抗生素市场机会</w:t>
      </w:r>
      <w:r>
        <w:rPr>
          <w:rFonts w:hint="eastAsia"/>
        </w:rPr>
        <w:br/>
      </w:r>
      <w:r>
        <w:rPr>
          <w:rFonts w:hint="eastAsia"/>
        </w:rPr>
        <w:t>　　　　四、抗生素市场威胁</w:t>
      </w:r>
      <w:r>
        <w:rPr>
          <w:rFonts w:hint="eastAsia"/>
        </w:rPr>
        <w:br/>
      </w:r>
      <w:r>
        <w:rPr>
          <w:rFonts w:hint="eastAsia"/>
        </w:rPr>
        <w:t>　　第二节 抗生素行业风险及对策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2024-2030年中国抗生素行业前景与发展趋势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2023-2024年抗生素行业发展环境分析</w:t>
      </w:r>
      <w:r>
        <w:rPr>
          <w:rFonts w:hint="eastAsia"/>
        </w:rPr>
        <w:br/>
      </w:r>
      <w:r>
        <w:rPr>
          <w:rFonts w:hint="eastAsia"/>
        </w:rPr>
        <w:t>　　　　一、抗生素行业主管部门与监管体制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二、抗生素行业主要法律法规及政策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三、抗生素行业标准与质量监管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2024-2030年抗生素行业发展趋势与方向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2024-2030年抗生素行业发展潜力与机遇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抗生素行业研究结论与建议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中.智.林.：抗生素行业发展建议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抗生素行业历程</w:t>
      </w:r>
      <w:r>
        <w:rPr>
          <w:rFonts w:hint="eastAsia"/>
        </w:rPr>
        <w:br/>
      </w:r>
      <w:r>
        <w:rPr>
          <w:rFonts w:hint="eastAsia"/>
        </w:rPr>
        <w:t>　　图表 抗生素行业生命周期</w:t>
      </w:r>
      <w:r>
        <w:rPr>
          <w:rFonts w:hint="eastAsia"/>
        </w:rPr>
        <w:br/>
      </w:r>
      <w:r>
        <w:rPr>
          <w:rFonts w:hint="eastAsia"/>
        </w:rPr>
        <w:t>　　图表 抗生素行业产业链分析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2019-2023年中国抗生素行业市场规模及增长情况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2019-2023年抗生素行业市场容量分析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2019-2023年中国抗生素行业产能统计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2019-2023年中国抗生素行业产量及增长趋势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2019-2023年中国抗生素市场需求量及增速统计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2023年中国抗生素行业需求领域分布格局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2019-2023年中国抗生素行业销售收入分析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2019-2023年中国抗生素行业盈利情况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2019-2023年中国抗生素行业利润总额统计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2019-2023年中国抗生素进口数量分析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2019-2023年中国抗生素进口金额分析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2019-2023年中国抗生素出口数量分析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2019-2023年中国抗生素出口金额分析</w:t>
      </w:r>
      <w:r>
        <w:rPr>
          <w:rFonts w:hint="eastAsia"/>
        </w:rPr>
        <w:br/>
      </w:r>
      <w:r>
        <w:rPr>
          <w:rFonts w:hint="eastAsia"/>
        </w:rPr>
        <w:t>　　图表 2023年中国抗生素进口国家及地区分析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2023年中国抗生素出口国家及地区分析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2019-2023年中国抗生素行业企业数量情况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2019-2023年中国抗生素行业企业平均规模情况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**地区抗生素行业市场需求情况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**地区抗生素行业市场需求情况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抗生素重点企业（三）经营情况分析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抗生素重点企业（三）主要经济指标情况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2024-2030年中国抗生素行业产能预测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2024-2030年中国抗生素行业产量预测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2024-2030年中国抗生素市场需求量预测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2024-2030年中国抗生素行业供需平衡预测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2024-2030年中国抗生素行业市场容量预测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2024-2030年中国抗生素行业市场规模预测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2024-2030年中国抗生素市场前景分析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2024-2030年中国抗生素行业发展趋势预测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4241e2d48a425f" w:history="1">
        <w:r>
          <w:rPr>
            <w:rStyle w:val="Hyperlink"/>
          </w:rPr>
          <w:t>2024-2030年中国抗生素行业现状调研与发展前景分析报告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3887873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4241e2d48a425f" w:history="1">
        <w:r>
          <w:rPr>
            <w:rStyle w:val="Hyperlink"/>
          </w:rPr>
          <w:t>https://www.20087.com/3/87/KangShengSuHangYeQianJingFenXi.html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0d8f7657754bf4" w:history="1">
      <w:r>
        <w:rPr>
          <w:rStyle w:val="Hyperlink"/>
        </w:rPr>
        <w:t>2024-2030年中国抗生素行业现状调研与发展前景分析报告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KangShengSuHangYeQianJingFenXi.html" TargetMode="External" Id="Rbb4241e2d48a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KangShengSuHangYeQianJingFenXi.html" TargetMode="External" Id="R350d8f765775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2024-07-13T23:51:37Z</dcterms:created>
  <dcterms:modified xsi:type="dcterms:W3CDTF">2024-07-14T00:51:37Z</dcterms:modified>
  <dc:subject>2024-2030年中国抗生素行业现状调研与发展前景分析报告</dc:subject>
  <dc:title>2024-2030年中国抗生素行业现状调研与发展前景分析报告</dc:title>
  <cp:keywords>2024-2030年中国抗生素行业现状调研与发展前景分析报告</cp:keywords>
  <dc:description>2024-2030年中国抗生素行业现状调研与发展前景分析报告</dc:description>
</cp:coreProperties>
</file>