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2d4d3f77b42de" w:history="1">
              <w:r>
                <w:rPr>
                  <w:rStyle w:val="Hyperlink"/>
                </w:rPr>
                <w:t>中国护理椅行业研究与发展前景预测报告（2025-2031年）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2d4d3f77b42de" w:history="1">
              <w:r>
                <w:rPr>
                  <w:rStyle w:val="Hyperlink"/>
                </w:rPr>
                <w:t>中国护理椅行业研究与发展前景预测报告（2025-2031年）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2d4d3f77b42de" w:history="1">
                <w:r>
                  <w:rPr>
                    <w:rStyle w:val="Hyperlink"/>
                  </w:rPr>
                  <w:t>https://www.20087.com/3/27/HuLiYiDeQianJingQuShi.html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椅是专为老年人或行动不便者设计的一种辅助设备，旨在提供舒适的坐卧体验和支持日常生活活动。近年来，随着老龄化社会的到来和人们对健康生活的重视，护理椅在人体工学设计、功能多样性和智能化程度方面有了长足进展。现代护理椅不仅具备多种调节功能（如背部角度、腿部支撑），还集成了按摩、加热等保健功能，提升了用户的舒适度和生活质量。然而，市场上产品质量和技术水平差异较大，部分低端产品可能存在安全性不足或操作复杂的问题。</w:t>
      </w:r>
      <w:r>
        <w:rPr>
          <w:rFonts w:hint="eastAsia"/>
        </w:rPr>
        <w:br/>
      </w:r>
      <w:r>
        <w:rPr>
          <w:rFonts w:hint="eastAsia"/>
        </w:rPr>
        <w:t>　　未来，护理椅将更加注重人性化设计与智能化升级。一方面，通过采用更先进的人体工学原理和材料科学，进一步提高椅子的舒适性和安全性，满足高标准的质量控制需求；另一方面，结合物联网(IoT)技术和大数据分析，实现对用户行为和生理信号的实时监测，提供个性化的健康建议和支持。此外，随着智能家居概念的普及，探索支持语音控制和远程监控的智能护理椅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2d4d3f77b42de" w:history="1">
        <w:r>
          <w:rPr>
            <w:rStyle w:val="Hyperlink"/>
          </w:rPr>
          <w:t>中国护理椅行业研究与发展前景预测报告（2025-2031年）</w:t>
        </w:r>
      </w:hyperlink>
      <w:r>
        <w:rPr>
          <w:rFonts w:hint="eastAsia"/>
        </w:rPr>
        <w:t>》依据国家统计局、相关行业协会及科研机构的详实数据，系统分析了护理椅行业的产业链结构、市场规模与需求状况，并探讨了护理椅市场价格及行业现状。报告特别关注了护理椅行业的重点企业，对护理椅市场竞争格局、集中度和品牌影响力进行了剖析。此外，报告对护理椅行业的市场前景和发展趋势进行了科学预测，同时进一步细分市场，指出了护理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护理椅行业概述</w:t>
      </w:r>
      <w:r>
        <w:rPr>
          <w:rFonts w:hint="eastAsia"/>
        </w:rPr>
        <w:br/>
      </w:r>
      <w:r>
        <w:rPr>
          <w:rFonts w:hint="eastAsia"/>
        </w:rPr>
        <w:t>　　第一节 护理椅定义与分类</w:t>
      </w:r>
      <w:r>
        <w:rPr>
          <w:rFonts w:hint="eastAsia"/>
        </w:rPr>
        <w:br/>
      </w:r>
      <w:r>
        <w:rPr>
          <w:rFonts w:hint="eastAsia"/>
        </w:rPr>
        <w:t>　　第二节 护理椅应用领域</w:t>
      </w:r>
      <w:r>
        <w:rPr>
          <w:rFonts w:hint="eastAsia"/>
        </w:rPr>
        <w:br/>
      </w:r>
      <w:r>
        <w:rPr>
          <w:rFonts w:hint="eastAsia"/>
        </w:rPr>
        <w:t>　　第三节 护理椅行业经济指标分析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护理椅产业链及经营模式分析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三、护理椅销售模式及销售渠道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2019-2024年全球护理椅市场规模与趋势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主要国家与地区护理椅市场分析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2025-2031年全球护理椅行业发展趋势与前景预测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2024-2025年护理椅产能与投资动态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一、国内护理椅产能及利用情况</w:t>
      </w:r>
      <w:r>
        <w:rPr>
          <w:rFonts w:hint="eastAsia"/>
        </w:rPr>
        <w:br/>
      </w:r>
      <w:r>
        <w:rPr>
          <w:rFonts w:hint="eastAsia"/>
        </w:rPr>
        <w:t>　　　　二、护理椅产能扩张与投资动态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2025-2031年护理椅行业产量统计与趋势预测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一、2019-2024年护理椅行业产量数据统计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1、2019-2024年护理椅产量及增长趋势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2、2019-2024年护理椅细分产品产量及份额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二、影响护理椅产量的关键因素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三、2025-2031年护理椅产量预测</w:t>
      </w:r>
      <w:r>
        <w:rPr>
          <w:rFonts w:hint="eastAsia"/>
        </w:rPr>
        <w:br/>
      </w:r>
      <w:r>
        <w:rPr>
          <w:rFonts w:hint="eastAsia"/>
        </w:rPr>
        <w:t>　　第三节 2025-2031年护理椅市场需求与销售分析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一、2024-2025年护理椅行业需求现状</w:t>
      </w:r>
      <w:r>
        <w:rPr>
          <w:rFonts w:hint="eastAsia"/>
        </w:rPr>
        <w:br/>
      </w:r>
      <w:r>
        <w:rPr>
          <w:rFonts w:hint="eastAsia"/>
        </w:rPr>
        <w:t>　　　　二、护理椅客户群体与需求特点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三、2019-2024年护理椅行业销售规模分析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四、2025-2031年护理椅市场增长潜力与规模预测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中国护理椅细分市场与下游应用领域分析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护理椅细分市场分析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一、2024-2025年护理椅主要细分产品市场现状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护理椅下游应用与客户群体分析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一、2024-2025年护理椅各应用领域市场现状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2024-2025年护理椅行业技术发展现状及趋势分析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国内外护理椅行业技术差异与原因</w:t>
      </w:r>
      <w:r>
        <w:rPr>
          <w:rFonts w:hint="eastAsia"/>
        </w:rPr>
        <w:br/>
      </w:r>
      <w:r>
        <w:rPr>
          <w:rFonts w:hint="eastAsia"/>
        </w:rPr>
        <w:t>　　第三节 护理椅行业技术发展方向、趋势预测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护理椅价格机制与竞争策略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一、2019-2024年护理椅市场价格走势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护理椅定价策略与方法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2025-2031年护理椅价格竞争态势与趋势预测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2024-2025年重点区域护理椅市场发展概况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2019-2024年中国护理椅行业进出口情况分析</w:t>
      </w:r>
      <w:r>
        <w:rPr>
          <w:rFonts w:hint="eastAsia"/>
        </w:rPr>
        <w:br/>
      </w:r>
      <w:r>
        <w:rPr>
          <w:rFonts w:hint="eastAsia"/>
        </w:rPr>
        <w:t>　　第一节 护理椅行业进口情况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一、2019-2024年护理椅进口规模及增长情况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二、护理椅主要进口来源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护理椅行业出口情况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一、2019-2024年护理椅出口规模及增长情况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二、护理椅主要出口目的地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2019-2024年中国护理椅行业总体发展与财务状况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2019-2024年中国护理椅行业规模情况</w:t>
      </w:r>
      <w:r>
        <w:rPr>
          <w:rFonts w:hint="eastAsia"/>
        </w:rPr>
        <w:br/>
      </w:r>
      <w:r>
        <w:rPr>
          <w:rFonts w:hint="eastAsia"/>
        </w:rPr>
        <w:t>　　　　一、护理椅行业企业数量规模</w:t>
      </w:r>
      <w:r>
        <w:rPr>
          <w:rFonts w:hint="eastAsia"/>
        </w:rPr>
        <w:br/>
      </w:r>
      <w:r>
        <w:rPr>
          <w:rFonts w:hint="eastAsia"/>
        </w:rPr>
        <w:t>　　　　二、护理椅行业从业人员规模</w:t>
      </w:r>
      <w:r>
        <w:rPr>
          <w:rFonts w:hint="eastAsia"/>
        </w:rPr>
        <w:br/>
      </w:r>
      <w:r>
        <w:rPr>
          <w:rFonts w:hint="eastAsia"/>
        </w:rPr>
        <w:t>　　　　三、护理椅行业市场敏感性分析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2019-2024年中国护理椅行业财务能力分析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一、护理椅行业盈利能力</w:t>
      </w:r>
      <w:r>
        <w:rPr>
          <w:rFonts w:hint="eastAsia"/>
        </w:rPr>
        <w:br/>
      </w:r>
      <w:r>
        <w:rPr>
          <w:rFonts w:hint="eastAsia"/>
        </w:rPr>
        <w:t>　　　　二、护理椅行业偿债能力</w:t>
      </w:r>
      <w:r>
        <w:rPr>
          <w:rFonts w:hint="eastAsia"/>
        </w:rPr>
        <w:br/>
      </w:r>
      <w:r>
        <w:rPr>
          <w:rFonts w:hint="eastAsia"/>
        </w:rPr>
        <w:t>　　　　三、护理椅行业营运能力</w:t>
      </w:r>
      <w:r>
        <w:rPr>
          <w:rFonts w:hint="eastAsia"/>
        </w:rPr>
        <w:br/>
      </w:r>
      <w:r>
        <w:rPr>
          <w:rFonts w:hint="eastAsia"/>
        </w:rPr>
        <w:t>　　　　四、护理椅行业发展能力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中国护理椅行业竞争格局分析</w:t>
      </w:r>
      <w:r>
        <w:rPr>
          <w:rFonts w:hint="eastAsia"/>
        </w:rPr>
        <w:br/>
      </w:r>
      <w:r>
        <w:rPr>
          <w:rFonts w:hint="eastAsia"/>
        </w:rPr>
        <w:t>　　第一节 护理椅行业竞争格局总览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2024-2025年护理椅行业竞争力分析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2019-2024年护理椅行业企业并购活动分析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2024-2025年护理椅行业会展与招投标活动分析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一、护理椅行业会展活动及其市场影响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2025年中国护理椅企业发展企业发展策略与建议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护理椅销售模式与渠道策略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护理椅品牌与市场推广策略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护理椅研发投入与技术创新能力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护理椅合作联盟与资源整合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中国护理椅行业风险与对策</w:t>
      </w:r>
      <w:r>
        <w:rPr>
          <w:rFonts w:hint="eastAsia"/>
        </w:rPr>
        <w:br/>
      </w:r>
      <w:r>
        <w:rPr>
          <w:rFonts w:hint="eastAsia"/>
        </w:rPr>
        <w:t>　　第一节 护理椅行业SWOT分析</w:t>
      </w:r>
      <w:r>
        <w:rPr>
          <w:rFonts w:hint="eastAsia"/>
        </w:rPr>
        <w:br/>
      </w:r>
      <w:r>
        <w:rPr>
          <w:rFonts w:hint="eastAsia"/>
        </w:rPr>
        <w:t>　　　　一、护理椅行业优势</w:t>
      </w:r>
      <w:r>
        <w:rPr>
          <w:rFonts w:hint="eastAsia"/>
        </w:rPr>
        <w:br/>
      </w:r>
      <w:r>
        <w:rPr>
          <w:rFonts w:hint="eastAsia"/>
        </w:rPr>
        <w:t>　　　　二、护理椅行业劣势</w:t>
      </w:r>
      <w:r>
        <w:rPr>
          <w:rFonts w:hint="eastAsia"/>
        </w:rPr>
        <w:br/>
      </w:r>
      <w:r>
        <w:rPr>
          <w:rFonts w:hint="eastAsia"/>
        </w:rPr>
        <w:t>　　　　三、护理椅市场机会</w:t>
      </w:r>
      <w:r>
        <w:rPr>
          <w:rFonts w:hint="eastAsia"/>
        </w:rPr>
        <w:br/>
      </w:r>
      <w:r>
        <w:rPr>
          <w:rFonts w:hint="eastAsia"/>
        </w:rPr>
        <w:t>　　　　四、护理椅市场威胁</w:t>
      </w:r>
      <w:r>
        <w:rPr>
          <w:rFonts w:hint="eastAsia"/>
        </w:rPr>
        <w:br/>
      </w:r>
      <w:r>
        <w:rPr>
          <w:rFonts w:hint="eastAsia"/>
        </w:rPr>
        <w:t>　　第二节 护理椅行业风险及对策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2025-2031年中国护理椅行业前景与发展趋势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2024-2025年护理椅行业发展环境分析</w:t>
      </w:r>
      <w:r>
        <w:rPr>
          <w:rFonts w:hint="eastAsia"/>
        </w:rPr>
        <w:br/>
      </w:r>
      <w:r>
        <w:rPr>
          <w:rFonts w:hint="eastAsia"/>
        </w:rPr>
        <w:t>　　　　一、护理椅行业主管部门与监管体制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二、护理椅行业主要法律法规及政策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三、护理椅行业标准与质量监管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2025-2031年护理椅行业发展趋势与方向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2025-2031年护理椅行业发展潜力与机遇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护理椅行业研究结论与建议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中智:林:－护理椅行业发展建议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护理椅行业历程</w:t>
      </w:r>
      <w:r>
        <w:rPr>
          <w:rFonts w:hint="eastAsia"/>
        </w:rPr>
        <w:br/>
      </w:r>
      <w:r>
        <w:rPr>
          <w:rFonts w:hint="eastAsia"/>
        </w:rPr>
        <w:t>　　图表 护理椅行业生命周期</w:t>
      </w:r>
      <w:r>
        <w:rPr>
          <w:rFonts w:hint="eastAsia"/>
        </w:rPr>
        <w:br/>
      </w:r>
      <w:r>
        <w:rPr>
          <w:rFonts w:hint="eastAsia"/>
        </w:rPr>
        <w:t>　　图表 护理椅行业产业链分析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2019-2024年护理椅行业市场容量分析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2019-2024年中国护理椅行业产量及增长趋势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2019-2024年中国护理椅市场需求量及增速统计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2024年中国护理椅行业需求领域分布格局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2019-2024年中国护理椅进口金额分析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2019-2024年中国护理椅出口数量分析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2019-2024年中国护理椅出口金额分析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2024年中国护理椅进口国家及地区分析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2024年中国护理椅出口国家及地区分析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2019-2024年中国护理椅行业企业平均规模情况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护理椅重点企业（三）经营情况分析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2025-2031年中国护理椅行业产量预测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2025-2031年中国护理椅市场需求量预测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2025-2031年中国护理椅行业供需平衡预测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2025-2031年中国护理椅行业市场规模预测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2025-2031年中国护理椅市场前景分析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2025-2031年中国护理椅行业发展趋势预测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2d4d3f77b42de" w:history="1">
        <w:r>
          <w:rPr>
            <w:rStyle w:val="Hyperlink"/>
          </w:rPr>
          <w:t>中国护理椅行业研究与发展前景预测报告（2025-2031年）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2d4d3f77b42de" w:history="1">
        <w:r>
          <w:rPr>
            <w:rStyle w:val="Hyperlink"/>
          </w:rPr>
          <w:t>https://www.20087.com/3/27/HuLiYiDeQianJingQuShi.html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热点：护理椅子图片、护理椅价格、护理椅和护理床哪个更适用、护理椅子图片和价格、护理椅图片大全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0f4fc6584f43" w:history="1">
      <w:r>
        <w:rPr>
          <w:rStyle w:val="Hyperlink"/>
        </w:rPr>
        <w:t>中国护理椅行业研究与发展前景预测报告（2025-2031年）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uLiYiDeQianJingQuShi.html" TargetMode="External" Id="R4d82d4d3f77b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uLiYiDeQianJingQuShi.html" TargetMode="External" Id="Rb9350f4fc658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2025-04-03T05:21:57Z</dcterms:created>
  <dcterms:modified xsi:type="dcterms:W3CDTF">2025-04-03T06:21:57Z</dcterms:modified>
  <dc:subject>中国护理椅行业研究与发展前景预测报告（2025-2031年）</dc:subject>
  <dc:title>中国护理椅行业研究与发展前景预测报告（2025-2031年）</dc:title>
  <cp:keywords>中国护理椅行业研究与发展前景预测报告（2025-2031年）</cp:keywords>
  <dc:description>中国护理椅行业研究与发展前景预测报告（2025-2031年）</dc:description>
</cp:coreProperties>
</file>