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e0a1ce0904f6e" w:history="1">
              <w:r>
                <w:rPr>
                  <w:rStyle w:val="Hyperlink"/>
                </w:rPr>
                <w:t>中国欧米伽3行业现状调研与发展趋势预测报告（2025-2031年）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e0a1ce0904f6e" w:history="1">
              <w:r>
                <w:rPr>
                  <w:rStyle w:val="Hyperlink"/>
                </w:rPr>
                <w:t>中国欧米伽3行业现状调研与发展趋势预测报告（2025-2031年）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e0a1ce0904f6e" w:history="1">
                <w:r>
                  <w:rPr>
                    <w:rStyle w:val="Hyperlink"/>
                  </w:rPr>
                  <w:t>https://www.20087.com/M_YiLiaoBaoJian/73/OuMiJia3HangYeXianZhuangYuFaZhanQianJing.html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米伽3脂肪酸作为功能性食品和保健品的重要成分，市场需求持续增长。科学研究证实，欧米伽3对于心血管健康、大脑发育和炎症控制具有积极作用。随着消费者健康意识的增强，富含欧米伽3的食物和补充剂越来越受欢迎。同时，植物源欧米伽3（如亚麻籽油）的开发，为素食者提供了更多选择。</w:t>
      </w:r>
      <w:r>
        <w:rPr>
          <w:rFonts w:hint="eastAsia"/>
        </w:rPr>
        <w:br/>
      </w:r>
      <w:r>
        <w:rPr>
          <w:rFonts w:hint="eastAsia"/>
        </w:rPr>
        <w:t>　　未来，欧米伽3市场将更加关注产品创新和科学验证。精准营养学的发展将推动个性化补充剂的出现，根据个体基因型和健康状况定制欧米伽3摄入量。同时，食品技术的进步，如微胶囊化和稳定化处理，将提高欧米伽3在食品中的保存性和生物利用度。此外，随着海洋资源压力的增大，可持续来源的欧米伽3提取技术，如藻类培养，将获得更多的关注和投资。</w:t>
      </w:r>
      <w:r>
        <w:rPr>
          <w:rFonts w:hint="eastAsia"/>
        </w:rPr>
        <w:br/>
      </w:r>
      <w:r>
        <w:rPr>
          <w:rFonts w:hint="eastAsia"/>
        </w:rPr>
        <w:t>　　《</w:t>
      </w:r>
      <w:hyperlink r:id="Rcb3e0a1ce0904f6e" w:history="1">
        <w:r>
          <w:rPr>
            <w:rStyle w:val="Hyperlink"/>
          </w:rPr>
          <w:t>中国欧米伽3行业现状调研与发展趋势预测报告（2025-2031年）</w:t>
        </w:r>
      </w:hyperlink>
      <w:r>
        <w:rPr>
          <w:rFonts w:hint="eastAsia"/>
        </w:rPr>
        <w:t>》基于多年行业研究积累，结合欧米伽3市场发展现状，依托行业权威数据资源和长期市场监测数据库，对欧米伽3市场规模、技术现状及未来方向进行了全面分析。报告梳理了欧米伽3行业竞争格局，重点评估了主要企业的市场表现及品牌影响力，并通过SWOT分析揭示了欧米伽3行业机遇与潜在风险。同时，报告对欧米伽3市场前景和发展趋势进行了科学预测，为投资者提供了投资价值判断和策略建议，助力把握欧米伽3行业的增长潜力与市场机会。</w:t>
      </w:r>
      <w:r>
        <w:rPr>
          <w:rFonts w:hint="eastAsia"/>
        </w:rPr>
        <w:br/>
      </w:r>
      <w:r>
        <w:rPr>
          <w:rFonts w:hint="eastAsia"/>
        </w:rPr>
        <w:br/>
      </w:r>
      <w:r>
        <w:rPr>
          <w:rFonts w:hint="eastAsia"/>
        </w:rPr>
        <w:t>第一章 中国欧米伽3行业发展概述</w:t>
      </w:r>
      <w:r>
        <w:rPr>
          <w:rFonts w:hint="eastAsia"/>
        </w:rPr>
        <w:br/>
      </w:r>
      <w:r>
        <w:rPr>
          <w:rFonts w:hint="eastAsia"/>
        </w:rPr>
        <w:t>　　第一节 欧米伽3行业发展情况</w:t>
      </w:r>
      <w:r>
        <w:rPr>
          <w:rFonts w:hint="eastAsia"/>
        </w:rPr>
        <w:br/>
      </w:r>
      <w:r>
        <w:rPr>
          <w:rFonts w:hint="eastAsia"/>
        </w:rPr>
        <w:t>　　　　一、欧米伽3定义</w:t>
      </w:r>
      <w:r>
        <w:rPr>
          <w:rFonts w:hint="eastAsia"/>
        </w:rPr>
        <w:br/>
      </w:r>
      <w:r>
        <w:rPr>
          <w:rFonts w:hint="eastAsia"/>
        </w:rPr>
        <w:t>　　　　二、欧米伽3行业发展历程</w:t>
      </w:r>
      <w:r>
        <w:rPr>
          <w:rFonts w:hint="eastAsia"/>
        </w:rPr>
        <w:br/>
      </w:r>
      <w:r>
        <w:rPr>
          <w:rFonts w:hint="eastAsia"/>
        </w:rPr>
        <w:t>　　第二节 欧米伽3产业链分析</w:t>
      </w:r>
      <w:r>
        <w:rPr>
          <w:rFonts w:hint="eastAsia"/>
        </w:rPr>
        <w:br/>
      </w:r>
      <w:r>
        <w:rPr>
          <w:rFonts w:hint="eastAsia"/>
        </w:rPr>
        <w:t>　　　　一、产业链模型介绍</w:t>
      </w:r>
      <w:r>
        <w:rPr>
          <w:rFonts w:hint="eastAsia"/>
        </w:rPr>
        <w:br/>
      </w:r>
      <w:r>
        <w:rPr>
          <w:rFonts w:hint="eastAsia"/>
        </w:rPr>
        <w:t>　　　　二、欧米伽3产业链模型分析</w:t>
      </w:r>
      <w:r>
        <w:rPr>
          <w:rFonts w:hint="eastAsia"/>
        </w:rPr>
        <w:br/>
      </w:r>
      <w:r>
        <w:rPr>
          <w:rFonts w:hint="eastAsia"/>
        </w:rPr>
        <w:t>　　第三节 中国欧米伽3行业经济指标分析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欧米伽3生产工艺及技术趋势研究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国际欧米伽3市场运行态势分析</w:t>
      </w:r>
      <w:r>
        <w:rPr>
          <w:rFonts w:hint="eastAsia"/>
        </w:rPr>
        <w:br/>
      </w:r>
      <w:r>
        <w:rPr>
          <w:rFonts w:hint="eastAsia"/>
        </w:rPr>
        <w:t>　　第一节 国际欧米伽3市场现状分析</w:t>
      </w:r>
      <w:r>
        <w:rPr>
          <w:rFonts w:hint="eastAsia"/>
        </w:rPr>
        <w:br/>
      </w:r>
      <w:r>
        <w:rPr>
          <w:rFonts w:hint="eastAsia"/>
        </w:rPr>
        <w:t>　　　　一、国际欧米伽3市场供需分析</w:t>
      </w:r>
      <w:r>
        <w:rPr>
          <w:rFonts w:hint="eastAsia"/>
        </w:rPr>
        <w:br/>
      </w:r>
      <w:r>
        <w:rPr>
          <w:rFonts w:hint="eastAsia"/>
        </w:rPr>
        <w:t>　　　　二、国际欧米伽3价格走势分析</w:t>
      </w:r>
      <w:r>
        <w:rPr>
          <w:rFonts w:hint="eastAsia"/>
        </w:rPr>
        <w:br/>
      </w:r>
      <w:r>
        <w:rPr>
          <w:rFonts w:hint="eastAsia"/>
        </w:rPr>
        <w:t>　　　　三、国际欧米伽3市场运行特征分析</w:t>
      </w:r>
      <w:r>
        <w:rPr>
          <w:rFonts w:hint="eastAsia"/>
        </w:rPr>
        <w:br/>
      </w:r>
      <w:r>
        <w:rPr>
          <w:rFonts w:hint="eastAsia"/>
        </w:rPr>
        <w:t>　　第二节 国际欧米伽3主要国家及地区发展情况分析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国际欧米伽3重点企业分析</w:t>
      </w:r>
      <w:r>
        <w:rPr>
          <w:rFonts w:hint="eastAsia"/>
        </w:rPr>
        <w:br/>
      </w:r>
      <w:r>
        <w:rPr>
          <w:rFonts w:hint="eastAsia"/>
        </w:rPr>
        <w:t>　　　　一、加拿大BEC生物工程开发公司</w:t>
      </w:r>
      <w:r>
        <w:rPr>
          <w:rFonts w:hint="eastAsia"/>
        </w:rPr>
        <w:br/>
      </w:r>
      <w:r>
        <w:rPr>
          <w:rFonts w:hint="eastAsia"/>
        </w:rPr>
        <w:t>　　　　二、SISU公司</w:t>
      </w:r>
      <w:r>
        <w:rPr>
          <w:rFonts w:hint="eastAsia"/>
        </w:rPr>
        <w:br/>
      </w:r>
      <w:r>
        <w:rPr>
          <w:rFonts w:hint="eastAsia"/>
        </w:rPr>
        <w:t>　　　　三、澳大利亚活曼特药业公司</w:t>
      </w:r>
      <w:r>
        <w:rPr>
          <w:rFonts w:hint="eastAsia"/>
        </w:rPr>
        <w:br/>
      </w:r>
      <w:r>
        <w:rPr>
          <w:rFonts w:hint="eastAsia"/>
        </w:rPr>
        <w:br/>
      </w:r>
      <w:r>
        <w:rPr>
          <w:rFonts w:hint="eastAsia"/>
        </w:rPr>
        <w:t>第四章 2020-2025年国内欧米伽3市场运行结构分析</w:t>
      </w:r>
      <w:r>
        <w:rPr>
          <w:rFonts w:hint="eastAsia"/>
        </w:rPr>
        <w:br/>
      </w:r>
      <w:r>
        <w:rPr>
          <w:rFonts w:hint="eastAsia"/>
        </w:rPr>
        <w:t>　　第一节 国内欧米伽3市场规模分析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国内欧米伽3市场供给平衡性分析</w:t>
      </w:r>
      <w:r>
        <w:rPr>
          <w:rFonts w:hint="eastAsia"/>
        </w:rPr>
        <w:br/>
      </w:r>
      <w:r>
        <w:rPr>
          <w:rFonts w:hint="eastAsia"/>
        </w:rPr>
        <w:br/>
      </w:r>
      <w:r>
        <w:rPr>
          <w:rFonts w:hint="eastAsia"/>
        </w:rPr>
        <w:t>第五章 2020-2025年中国欧米伽3行业市场现状分析</w:t>
      </w:r>
      <w:r>
        <w:rPr>
          <w:rFonts w:hint="eastAsia"/>
        </w:rPr>
        <w:br/>
      </w:r>
      <w:r>
        <w:rPr>
          <w:rFonts w:hint="eastAsia"/>
        </w:rPr>
        <w:t>　　第一节 欧米伽3市场现状分析及预测</w:t>
      </w:r>
      <w:r>
        <w:rPr>
          <w:rFonts w:hint="eastAsia"/>
        </w:rPr>
        <w:br/>
      </w:r>
      <w:r>
        <w:rPr>
          <w:rFonts w:hint="eastAsia"/>
        </w:rPr>
        <w:t>　　　　一、2020-2025年我国欧米伽3市场规模分析</w:t>
      </w:r>
      <w:r>
        <w:rPr>
          <w:rFonts w:hint="eastAsia"/>
        </w:rPr>
        <w:br/>
      </w:r>
      <w:r>
        <w:rPr>
          <w:rFonts w:hint="eastAsia"/>
        </w:rPr>
        <w:t>　　　　二、2025-2031年我国欧米伽3市场规模预测</w:t>
      </w:r>
      <w:r>
        <w:rPr>
          <w:rFonts w:hint="eastAsia"/>
        </w:rPr>
        <w:br/>
      </w:r>
      <w:r>
        <w:rPr>
          <w:rFonts w:hint="eastAsia"/>
        </w:rPr>
        <w:t>　　第二节 欧米伽3产品产能分析及预测</w:t>
      </w:r>
      <w:r>
        <w:rPr>
          <w:rFonts w:hint="eastAsia"/>
        </w:rPr>
        <w:br/>
      </w:r>
      <w:r>
        <w:rPr>
          <w:rFonts w:hint="eastAsia"/>
        </w:rPr>
        <w:t>　　　　一、2020-2025年我国欧米伽3产能分析</w:t>
      </w:r>
      <w:r>
        <w:rPr>
          <w:rFonts w:hint="eastAsia"/>
        </w:rPr>
        <w:br/>
      </w:r>
      <w:r>
        <w:rPr>
          <w:rFonts w:hint="eastAsia"/>
        </w:rPr>
        <w:t>　　　　二、2025-2031年我国欧米伽3产能预测</w:t>
      </w:r>
      <w:r>
        <w:rPr>
          <w:rFonts w:hint="eastAsia"/>
        </w:rPr>
        <w:br/>
      </w:r>
      <w:r>
        <w:rPr>
          <w:rFonts w:hint="eastAsia"/>
        </w:rPr>
        <w:t>　　第三节 欧米伽3产量分析及预测</w:t>
      </w:r>
      <w:r>
        <w:rPr>
          <w:rFonts w:hint="eastAsia"/>
        </w:rPr>
        <w:br/>
      </w:r>
      <w:r>
        <w:rPr>
          <w:rFonts w:hint="eastAsia"/>
        </w:rPr>
        <w:t>　　　　一、2020-2025年我国欧米伽3产量分析</w:t>
      </w:r>
      <w:r>
        <w:rPr>
          <w:rFonts w:hint="eastAsia"/>
        </w:rPr>
        <w:br/>
      </w:r>
      <w:r>
        <w:rPr>
          <w:rFonts w:hint="eastAsia"/>
        </w:rPr>
        <w:t>　　　　二、2025-2031年我国欧米伽3产量预测</w:t>
      </w:r>
      <w:r>
        <w:rPr>
          <w:rFonts w:hint="eastAsia"/>
        </w:rPr>
        <w:br/>
      </w:r>
      <w:r>
        <w:rPr>
          <w:rFonts w:hint="eastAsia"/>
        </w:rPr>
        <w:t>　　第四节 欧米伽3市场需求分析及预测</w:t>
      </w:r>
      <w:r>
        <w:rPr>
          <w:rFonts w:hint="eastAsia"/>
        </w:rPr>
        <w:br/>
      </w:r>
      <w:r>
        <w:rPr>
          <w:rFonts w:hint="eastAsia"/>
        </w:rPr>
        <w:t>　　　　一、2020-2025年我国欧米伽3市场需求分析</w:t>
      </w:r>
      <w:r>
        <w:rPr>
          <w:rFonts w:hint="eastAsia"/>
        </w:rPr>
        <w:br/>
      </w:r>
      <w:r>
        <w:rPr>
          <w:rFonts w:hint="eastAsia"/>
        </w:rPr>
        <w:t>　　　　二、2025-2031年我国欧米伽3市场需求预测</w:t>
      </w:r>
      <w:r>
        <w:rPr>
          <w:rFonts w:hint="eastAsia"/>
        </w:rPr>
        <w:br/>
      </w:r>
      <w:r>
        <w:rPr>
          <w:rFonts w:hint="eastAsia"/>
        </w:rPr>
        <w:t>　　第五节 欧米伽3价格趋势分析-北京版权</w:t>
      </w:r>
      <w:r>
        <w:rPr>
          <w:rFonts w:hint="eastAsia"/>
        </w:rPr>
        <w:br/>
      </w:r>
      <w:r>
        <w:rPr>
          <w:rFonts w:hint="eastAsia"/>
        </w:rPr>
        <w:t>　　　　一、2020-2025年我国欧米伽3市场价格分析</w:t>
      </w:r>
      <w:r>
        <w:rPr>
          <w:rFonts w:hint="eastAsia"/>
        </w:rPr>
        <w:br/>
      </w:r>
      <w:r>
        <w:rPr>
          <w:rFonts w:hint="eastAsia"/>
        </w:rPr>
        <w:t>　　　　二、2025-2031年我国欧米伽3市场价格预测</w:t>
      </w:r>
      <w:r>
        <w:rPr>
          <w:rFonts w:hint="eastAsia"/>
        </w:rPr>
        <w:br/>
      </w:r>
      <w:r>
        <w:rPr>
          <w:rFonts w:hint="eastAsia"/>
        </w:rPr>
        <w:t>　　第六节 欧米伽3行业生产分析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2020-2025年欧米伽3行业市场供给分析</w:t>
      </w:r>
      <w:r>
        <w:rPr>
          <w:rFonts w:hint="eastAsia"/>
        </w:rPr>
        <w:br/>
      </w:r>
      <w:r>
        <w:rPr>
          <w:rFonts w:hint="eastAsia"/>
        </w:rPr>
        <w:t>　　　　一、欧米伽3生产规模现状</w:t>
      </w:r>
      <w:r>
        <w:rPr>
          <w:rFonts w:hint="eastAsia"/>
        </w:rPr>
        <w:br/>
      </w:r>
      <w:r>
        <w:rPr>
          <w:rFonts w:hint="eastAsia"/>
        </w:rPr>
        <w:t>　　　　二、欧米伽3产能规模分布</w:t>
      </w:r>
      <w:r>
        <w:rPr>
          <w:rFonts w:hint="eastAsia"/>
        </w:rPr>
        <w:br/>
      </w:r>
      <w:r>
        <w:rPr>
          <w:rFonts w:hint="eastAsia"/>
        </w:rPr>
        <w:t>　　　　三、欧米伽3市场价格走势</w:t>
      </w:r>
      <w:r>
        <w:rPr>
          <w:rFonts w:hint="eastAsia"/>
        </w:rPr>
        <w:br/>
      </w:r>
      <w:r>
        <w:rPr>
          <w:rFonts w:hint="eastAsia"/>
        </w:rPr>
        <w:t>　　　　四、欧米伽3重点厂商分布</w:t>
      </w:r>
      <w:r>
        <w:rPr>
          <w:rFonts w:hint="eastAsia"/>
        </w:rPr>
        <w:br/>
      </w:r>
      <w:r>
        <w:rPr>
          <w:rFonts w:hint="eastAsia"/>
        </w:rPr>
        <w:t>　　　　五、欧米伽3产供状况分析</w:t>
      </w:r>
      <w:r>
        <w:rPr>
          <w:rFonts w:hint="eastAsia"/>
        </w:rPr>
        <w:br/>
      </w:r>
      <w:r>
        <w:rPr>
          <w:rFonts w:hint="eastAsia"/>
        </w:rPr>
        <w:br/>
      </w:r>
      <w:r>
        <w:rPr>
          <w:rFonts w:hint="eastAsia"/>
        </w:rPr>
        <w:t>第六章 2020-2025年国内欧米伽3进出口贸易分析</w:t>
      </w:r>
      <w:r>
        <w:rPr>
          <w:rFonts w:hint="eastAsia"/>
        </w:rPr>
        <w:br/>
      </w:r>
      <w:r>
        <w:rPr>
          <w:rFonts w:hint="eastAsia"/>
        </w:rPr>
        <w:t>　　第一节 2020-2025年国内欧米伽3进口情况分析</w:t>
      </w:r>
      <w:r>
        <w:rPr>
          <w:rFonts w:hint="eastAsia"/>
        </w:rPr>
        <w:br/>
      </w:r>
      <w:r>
        <w:rPr>
          <w:rFonts w:hint="eastAsia"/>
        </w:rPr>
        <w:t>　　第二节 2020-2025年国内欧米伽3出口情况分析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2025-2031年欧米伽3进出口预测分析</w:t>
      </w:r>
      <w:r>
        <w:rPr>
          <w:rFonts w:hint="eastAsia"/>
        </w:rPr>
        <w:br/>
      </w:r>
      <w:r>
        <w:rPr>
          <w:rFonts w:hint="eastAsia"/>
        </w:rPr>
        <w:br/>
      </w:r>
      <w:r>
        <w:rPr>
          <w:rFonts w:hint="eastAsia"/>
        </w:rPr>
        <w:t>第七章 2020-2025年欧米伽3行业采购状况分析</w:t>
      </w:r>
      <w:r>
        <w:rPr>
          <w:rFonts w:hint="eastAsia"/>
        </w:rPr>
        <w:br/>
      </w:r>
      <w:r>
        <w:rPr>
          <w:rFonts w:hint="eastAsia"/>
        </w:rPr>
        <w:t>　　第一节 2020-2025年欧米伽3成本分析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欧米伽3产业链的分析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2020-2025年中国欧米伽3市场竞争格局分析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欧米伽3竞争力优势分析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欧米伽3行业竞争格局分析</w:t>
      </w:r>
      <w:r>
        <w:rPr>
          <w:rFonts w:hint="eastAsia"/>
        </w:rPr>
        <w:br/>
      </w:r>
      <w:r>
        <w:rPr>
          <w:rFonts w:hint="eastAsia"/>
        </w:rPr>
        <w:t>　　　　一、欧米伽3行业竞争分析</w:t>
      </w:r>
      <w:r>
        <w:rPr>
          <w:rFonts w:hint="eastAsia"/>
        </w:rPr>
        <w:br/>
      </w:r>
      <w:r>
        <w:rPr>
          <w:rFonts w:hint="eastAsia"/>
        </w:rPr>
        <w:t>　　　　二、国内外欧米伽3竞争分析</w:t>
      </w:r>
      <w:r>
        <w:rPr>
          <w:rFonts w:hint="eastAsia"/>
        </w:rPr>
        <w:br/>
      </w:r>
      <w:r>
        <w:rPr>
          <w:rFonts w:hint="eastAsia"/>
        </w:rPr>
        <w:t>　　　　三、中国欧米伽3市场竞争分析</w:t>
      </w:r>
      <w:r>
        <w:rPr>
          <w:rFonts w:hint="eastAsia"/>
        </w:rPr>
        <w:br/>
      </w:r>
      <w:r>
        <w:rPr>
          <w:rFonts w:hint="eastAsia"/>
        </w:rPr>
        <w:t>　　　　四、中国欧米伽3市场集中度分析</w:t>
      </w:r>
      <w:r>
        <w:rPr>
          <w:rFonts w:hint="eastAsia"/>
        </w:rPr>
        <w:br/>
      </w:r>
      <w:r>
        <w:rPr>
          <w:rFonts w:hint="eastAsia"/>
        </w:rPr>
        <w:t>　　　　五、中国欧米伽3竞争对手市场份额</w:t>
      </w:r>
      <w:r>
        <w:rPr>
          <w:rFonts w:hint="eastAsia"/>
        </w:rPr>
        <w:br/>
      </w:r>
      <w:r>
        <w:rPr>
          <w:rFonts w:hint="eastAsia"/>
        </w:rPr>
        <w:t>　　　　六、中国欧米伽3主要品牌企业梯队分布</w:t>
      </w:r>
      <w:r>
        <w:rPr>
          <w:rFonts w:hint="eastAsia"/>
        </w:rPr>
        <w:br/>
      </w:r>
      <w:r>
        <w:rPr>
          <w:rFonts w:hint="eastAsia"/>
        </w:rPr>
        <w:br/>
      </w:r>
      <w:r>
        <w:rPr>
          <w:rFonts w:hint="eastAsia"/>
        </w:rPr>
        <w:t>第九章 欧米伽3国内拟在建项目分析及竞争对手动向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中国欧米伽3重点企业竞争力分析</w:t>
      </w:r>
      <w:r>
        <w:rPr>
          <w:rFonts w:hint="eastAsia"/>
        </w:rPr>
        <w:br/>
      </w:r>
      <w:r>
        <w:rPr>
          <w:rFonts w:hint="eastAsia"/>
        </w:rPr>
        <w:t>　　第一节 烟台燕园科玛生物技术开发有限公司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深圳市诺泰生物科技开发有限公司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威海力元海洋生物科技有限公司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广州市东之方医宗保健品生物科技有限公司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大连医诺生物有限公司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欧米伽3地区销售情况及竞争力深度研究</w:t>
      </w:r>
      <w:r>
        <w:rPr>
          <w:rFonts w:hint="eastAsia"/>
        </w:rPr>
        <w:br/>
      </w:r>
      <w:r>
        <w:rPr>
          <w:rFonts w:hint="eastAsia"/>
        </w:rPr>
        <w:t>　　第一节 中国欧米伽3各地区对比销售分析</w:t>
      </w:r>
      <w:r>
        <w:rPr>
          <w:rFonts w:hint="eastAsia"/>
        </w:rPr>
        <w:br/>
      </w:r>
      <w:r>
        <w:rPr>
          <w:rFonts w:hint="eastAsia"/>
        </w:rPr>
        <w:t>　　第二节 欧米伽3“东北地区”销售分析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欧米伽3“华北地区”销售分析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欧米伽3“华东地区”销售分析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第五节 欧米伽3“华南地区”销售分析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第六节 欧米伽3“西北地区”销售分析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欧米伽3“华中地区”销售分析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欧米伽3“西南地区”销售分析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欧米伽3下游应用行业发展分析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2025-2031年欧米伽3行业前景展望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二、2025-2031年欧米伽3下游需求行业发展展望</w:t>
      </w:r>
      <w:r>
        <w:rPr>
          <w:rFonts w:hint="eastAsia"/>
        </w:rPr>
        <w:br/>
      </w:r>
      <w:r>
        <w:rPr>
          <w:rFonts w:hint="eastAsia"/>
        </w:rPr>
        <w:t>　　　　三、2025-2031年欧米伽3行业产能预测</w:t>
      </w:r>
      <w:r>
        <w:rPr>
          <w:rFonts w:hint="eastAsia"/>
        </w:rPr>
        <w:br/>
      </w:r>
      <w:r>
        <w:rPr>
          <w:rFonts w:hint="eastAsia"/>
        </w:rPr>
        <w:t>　　　　四、进出口形势展望</w:t>
      </w:r>
      <w:r>
        <w:rPr>
          <w:rFonts w:hint="eastAsia"/>
        </w:rPr>
        <w:br/>
      </w:r>
      <w:r>
        <w:rPr>
          <w:rFonts w:hint="eastAsia"/>
        </w:rPr>
        <w:t>　　第三节 欧米伽3市场前景分析</w:t>
      </w:r>
      <w:r>
        <w:rPr>
          <w:rFonts w:hint="eastAsia"/>
        </w:rPr>
        <w:br/>
      </w:r>
      <w:r>
        <w:rPr>
          <w:rFonts w:hint="eastAsia"/>
        </w:rPr>
        <w:t>　　　　一、欧米伽3市场容量分析</w:t>
      </w:r>
      <w:r>
        <w:rPr>
          <w:rFonts w:hint="eastAsia"/>
        </w:rPr>
        <w:br/>
      </w:r>
      <w:r>
        <w:rPr>
          <w:rFonts w:hint="eastAsia"/>
        </w:rPr>
        <w:t>　　　　二、欧米伽3行业利好利空政策</w:t>
      </w:r>
      <w:r>
        <w:rPr>
          <w:rFonts w:hint="eastAsia"/>
        </w:rPr>
        <w:br/>
      </w:r>
      <w:r>
        <w:rPr>
          <w:rFonts w:hint="eastAsia"/>
        </w:rPr>
        <w:t>　　　　三、欧米伽3行业发展前景分析</w:t>
      </w:r>
      <w:r>
        <w:rPr>
          <w:rFonts w:hint="eastAsia"/>
        </w:rPr>
        <w:br/>
      </w:r>
      <w:r>
        <w:rPr>
          <w:rFonts w:hint="eastAsia"/>
        </w:rPr>
        <w:t>　　第四节 北京欧米伽3未来发展预测分析</w:t>
      </w:r>
      <w:r>
        <w:rPr>
          <w:rFonts w:hint="eastAsia"/>
        </w:rPr>
        <w:br/>
      </w:r>
      <w:r>
        <w:rPr>
          <w:rFonts w:hint="eastAsia"/>
        </w:rPr>
        <w:t>　　　　一、中国欧米伽3发展方向分析-北京版权</w:t>
      </w:r>
      <w:r>
        <w:rPr>
          <w:rFonts w:hint="eastAsia"/>
        </w:rPr>
        <w:br/>
      </w:r>
      <w:r>
        <w:rPr>
          <w:rFonts w:hint="eastAsia"/>
        </w:rPr>
        <w:t>　　　　二、2025-2031年中国欧米伽3行业发展规模</w:t>
      </w:r>
      <w:r>
        <w:rPr>
          <w:rFonts w:hint="eastAsia"/>
        </w:rPr>
        <w:br/>
      </w:r>
      <w:r>
        <w:rPr>
          <w:rFonts w:hint="eastAsia"/>
        </w:rPr>
        <w:t>　　　　三、2025-2031年中国欧米伽3行业发展趋势预测</w:t>
      </w:r>
      <w:r>
        <w:rPr>
          <w:rFonts w:hint="eastAsia"/>
        </w:rPr>
        <w:br/>
      </w:r>
      <w:r>
        <w:rPr>
          <w:rFonts w:hint="eastAsia"/>
        </w:rPr>
        <w:t>　　第五节 2025-2031年欧米伽3行业供需预测</w:t>
      </w:r>
      <w:r>
        <w:rPr>
          <w:rFonts w:hint="eastAsia"/>
        </w:rPr>
        <w:br/>
      </w:r>
      <w:r>
        <w:rPr>
          <w:rFonts w:hint="eastAsia"/>
        </w:rPr>
        <w:t>　　　　一、2025-2031年欧米伽3行业供给预测</w:t>
      </w:r>
      <w:r>
        <w:rPr>
          <w:rFonts w:hint="eastAsia"/>
        </w:rPr>
        <w:br/>
      </w:r>
      <w:r>
        <w:rPr>
          <w:rFonts w:hint="eastAsia"/>
        </w:rPr>
        <w:t>　　　　二、2025-2031年欧米伽3药行业需求预测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六、中国欧米伽3药行业SWOT分析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总体行业“十四五”整体规划及预测</w:t>
      </w:r>
      <w:r>
        <w:rPr>
          <w:rFonts w:hint="eastAsia"/>
        </w:rPr>
        <w:br/>
      </w:r>
      <w:r>
        <w:rPr>
          <w:rFonts w:hint="eastAsia"/>
        </w:rPr>
        <w:t>　　　　一、2025-2031年欧米伽3药行业国际展望</w:t>
      </w:r>
      <w:r>
        <w:rPr>
          <w:rFonts w:hint="eastAsia"/>
        </w:rPr>
        <w:br/>
      </w:r>
      <w:r>
        <w:rPr>
          <w:rFonts w:hint="eastAsia"/>
        </w:rPr>
        <w:t>　　　　二、2025-2031年国内欧米伽3药行业发展展望</w:t>
      </w:r>
      <w:r>
        <w:rPr>
          <w:rFonts w:hint="eastAsia"/>
        </w:rPr>
        <w:br/>
      </w:r>
      <w:r>
        <w:rPr>
          <w:rFonts w:hint="eastAsia"/>
        </w:rPr>
        <w:br/>
      </w:r>
      <w:r>
        <w:rPr>
          <w:rFonts w:hint="eastAsia"/>
        </w:rPr>
        <w:t>第十四章 2025-2031年欧米伽3行业投资机会与风险分析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第十五章 2025-2031年欧米伽3行业盈利模式与投资策略分析</w:t>
      </w:r>
      <w:r>
        <w:rPr>
          <w:rFonts w:hint="eastAsia"/>
        </w:rPr>
        <w:br/>
      </w:r>
      <w:r>
        <w:rPr>
          <w:rFonts w:hint="eastAsia"/>
        </w:rPr>
        <w:t>　　第一节 2025-2031年国外欧米伽3行业投资现状及经营模式分析</w:t>
      </w:r>
      <w:r>
        <w:rPr>
          <w:rFonts w:hint="eastAsia"/>
        </w:rPr>
        <w:br/>
      </w:r>
      <w:r>
        <w:rPr>
          <w:rFonts w:hint="eastAsia"/>
        </w:rPr>
        <w:t>　　　　一、境外欧米伽3行业成长情况调查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2025-2031年我国欧米伽3行业商业模式探讨</w:t>
      </w:r>
      <w:r>
        <w:rPr>
          <w:rFonts w:hint="eastAsia"/>
        </w:rPr>
        <w:br/>
      </w:r>
      <w:r>
        <w:rPr>
          <w:rFonts w:hint="eastAsia"/>
        </w:rPr>
        <w:t>　　第三节 2025-2031年我国欧米伽3行业投资国际化发展战略分析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2025-2031年我国欧米伽3行业投资策略分析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“十四五”期间我国经济将面临的问题及对策</w:t>
      </w:r>
      <w:r>
        <w:rPr>
          <w:rFonts w:hint="eastAsia"/>
        </w:rPr>
        <w:br/>
      </w:r>
      <w:r>
        <w:rPr>
          <w:rFonts w:hint="eastAsia"/>
        </w:rPr>
        <w:t>　　第一节 “十四五”期间影响投资因素分析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“十四五”期间我国经济稳定发展面临的问题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“十四五”期间我国经济形势面临的问题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四、第三产业对经济增长的作用显著增加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第十七章 “十四五”期间我国区域经济面临的问题及对策</w:t>
      </w:r>
      <w:r>
        <w:rPr>
          <w:rFonts w:hint="eastAsia"/>
        </w:rPr>
        <w:br/>
      </w:r>
      <w:r>
        <w:rPr>
          <w:rFonts w:hint="eastAsia"/>
        </w:rPr>
        <w:t>　　第一节 “十四五”期间促进区域协调发展的重点任务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“十四五”期间我国区域协调发展存在的主要问题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“十四五”期间促进区域协调发展的政策建议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第十八章 欧米伽3企业制定“十四五”发展战略研究分析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第十九章 2025-2031年欧米伽3行业项目投资与融资建议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2025-2031年欧米伽3行业投资收益预测</w:t>
      </w:r>
      <w:r>
        <w:rPr>
          <w:rFonts w:hint="eastAsia"/>
        </w:rPr>
        <w:br/>
      </w:r>
      <w:r>
        <w:rPr>
          <w:rFonts w:hint="eastAsia"/>
        </w:rPr>
        <w:t>　　第五节 2025-2031年欧米伽3项目投资建议</w:t>
      </w:r>
      <w:r>
        <w:rPr>
          <w:rFonts w:hint="eastAsia"/>
        </w:rPr>
        <w:br/>
      </w:r>
      <w:r>
        <w:rPr>
          <w:rFonts w:hint="eastAsia"/>
        </w:rPr>
        <w:t>　　第六节 中.智.林.－2025-2031年欧米伽3项目融资建议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欧米伽3的产业链结构图</w:t>
      </w:r>
      <w:r>
        <w:rPr>
          <w:rFonts w:hint="eastAsia"/>
        </w:rPr>
        <w:br/>
      </w:r>
      <w:r>
        <w:rPr>
          <w:rFonts w:hint="eastAsia"/>
        </w:rPr>
        <w:t>　　图表 3 2020-2025年我国欧米伽3行业利润总额及增长情况</w:t>
      </w:r>
      <w:r>
        <w:rPr>
          <w:rFonts w:hint="eastAsia"/>
        </w:rPr>
        <w:br/>
      </w:r>
      <w:r>
        <w:rPr>
          <w:rFonts w:hint="eastAsia"/>
        </w:rPr>
        <w:t>　　图表 4 行业生命周期、战略及其特征</w:t>
      </w:r>
      <w:r>
        <w:rPr>
          <w:rFonts w:hint="eastAsia"/>
        </w:rPr>
        <w:br/>
      </w:r>
      <w:r>
        <w:rPr>
          <w:rFonts w:hint="eastAsia"/>
        </w:rPr>
        <w:t>　　图表 5 我国欧米伽3行业所处生命周期示意图</w:t>
      </w:r>
      <w:r>
        <w:rPr>
          <w:rFonts w:hint="eastAsia"/>
        </w:rPr>
        <w:br/>
      </w:r>
      <w:r>
        <w:rPr>
          <w:rFonts w:hint="eastAsia"/>
        </w:rPr>
        <w:t>　　图表 6 2020-2025年国际欧米伽3产品产值分析</w:t>
      </w:r>
      <w:r>
        <w:rPr>
          <w:rFonts w:hint="eastAsia"/>
        </w:rPr>
        <w:br/>
      </w:r>
      <w:r>
        <w:rPr>
          <w:rFonts w:hint="eastAsia"/>
        </w:rPr>
        <w:t>　　图表 7 2020-2025年国际欧米伽3产品销售收入分析</w:t>
      </w:r>
      <w:r>
        <w:rPr>
          <w:rFonts w:hint="eastAsia"/>
        </w:rPr>
        <w:br/>
      </w:r>
      <w:r>
        <w:rPr>
          <w:rFonts w:hint="eastAsia"/>
        </w:rPr>
        <w:t>　　图表 8 2020-2025年美国欧米伽3市场运行分析</w:t>
      </w:r>
      <w:r>
        <w:rPr>
          <w:rFonts w:hint="eastAsia"/>
        </w:rPr>
        <w:br/>
      </w:r>
      <w:r>
        <w:rPr>
          <w:rFonts w:hint="eastAsia"/>
        </w:rPr>
        <w:t>　　图表 9 2020-2025年亚洲地区欧米伽3市场运行分析</w:t>
      </w:r>
      <w:r>
        <w:rPr>
          <w:rFonts w:hint="eastAsia"/>
        </w:rPr>
        <w:br/>
      </w:r>
      <w:r>
        <w:rPr>
          <w:rFonts w:hint="eastAsia"/>
        </w:rPr>
        <w:t>　　图表 10 2020-2025年欧洲地区欧米伽3市场运行分析</w:t>
      </w:r>
      <w:r>
        <w:rPr>
          <w:rFonts w:hint="eastAsia"/>
        </w:rPr>
        <w:br/>
      </w:r>
      <w:r>
        <w:rPr>
          <w:rFonts w:hint="eastAsia"/>
        </w:rPr>
        <w:t>　　图表 11 2020-2025年我国欧米伽3行业销售收入及增长情况</w:t>
      </w:r>
      <w:r>
        <w:rPr>
          <w:rFonts w:hint="eastAsia"/>
        </w:rPr>
        <w:br/>
      </w:r>
      <w:r>
        <w:rPr>
          <w:rFonts w:hint="eastAsia"/>
        </w:rPr>
        <w:t>　　图表 12 2025-2031年我国欧米伽3行业销售收入预测结果</w:t>
      </w:r>
      <w:r>
        <w:rPr>
          <w:rFonts w:hint="eastAsia"/>
        </w:rPr>
        <w:br/>
      </w:r>
      <w:r>
        <w:rPr>
          <w:rFonts w:hint="eastAsia"/>
        </w:rPr>
        <w:t>　　图表 13 2020-2025年我国欧米伽3行业资产合计及增长情况</w:t>
      </w:r>
      <w:r>
        <w:rPr>
          <w:rFonts w:hint="eastAsia"/>
        </w:rPr>
        <w:br/>
      </w:r>
      <w:r>
        <w:rPr>
          <w:rFonts w:hint="eastAsia"/>
        </w:rPr>
        <w:t>　　图表 14 2020-2025年我国欧米伽3行业工业总产值及增长情况</w:t>
      </w:r>
      <w:r>
        <w:rPr>
          <w:rFonts w:hint="eastAsia"/>
        </w:rPr>
        <w:br/>
      </w:r>
      <w:r>
        <w:rPr>
          <w:rFonts w:hint="eastAsia"/>
        </w:rPr>
        <w:t>　　图表 15 2025-2031年我国欧米伽3行业资产合计预测结果</w:t>
      </w:r>
      <w:r>
        <w:rPr>
          <w:rFonts w:hint="eastAsia"/>
        </w:rPr>
        <w:br/>
      </w:r>
      <w:r>
        <w:rPr>
          <w:rFonts w:hint="eastAsia"/>
        </w:rPr>
        <w:t>　　图表 16 2020-2025年我国欧米伽3产量分析</w:t>
      </w:r>
      <w:r>
        <w:rPr>
          <w:rFonts w:hint="eastAsia"/>
        </w:rPr>
        <w:br/>
      </w:r>
      <w:r>
        <w:rPr>
          <w:rFonts w:hint="eastAsia"/>
        </w:rPr>
        <w:t>　　图表 17 2025-2031年我国欧米伽3产量预测</w:t>
      </w:r>
      <w:r>
        <w:rPr>
          <w:rFonts w:hint="eastAsia"/>
        </w:rPr>
        <w:br/>
      </w:r>
      <w:r>
        <w:rPr>
          <w:rFonts w:hint="eastAsia"/>
        </w:rPr>
        <w:t>　　图表 18 2020-2025年我国欧米伽3销量分析</w:t>
      </w:r>
      <w:r>
        <w:rPr>
          <w:rFonts w:hint="eastAsia"/>
        </w:rPr>
        <w:br/>
      </w:r>
      <w:r>
        <w:rPr>
          <w:rFonts w:hint="eastAsia"/>
        </w:rPr>
        <w:t>　　图表 19 2025-2031年我国欧米伽3销量预测</w:t>
      </w:r>
      <w:r>
        <w:rPr>
          <w:rFonts w:hint="eastAsia"/>
        </w:rPr>
        <w:br/>
      </w:r>
      <w:r>
        <w:rPr>
          <w:rFonts w:hint="eastAsia"/>
        </w:rPr>
        <w:t>　　图表 20 2020-2025年我国欧米伽3行业主营业务成本及增长情况</w:t>
      </w:r>
      <w:r>
        <w:rPr>
          <w:rFonts w:hint="eastAsia"/>
        </w:rPr>
        <w:br/>
      </w:r>
      <w:r>
        <w:rPr>
          <w:rFonts w:hint="eastAsia"/>
        </w:rPr>
        <w:t>　　图表 21 欧米伽3产品行业环境“波特五力”分析模型</w:t>
      </w:r>
      <w:r>
        <w:rPr>
          <w:rFonts w:hint="eastAsia"/>
        </w:rPr>
        <w:br/>
      </w:r>
      <w:r>
        <w:rPr>
          <w:rFonts w:hint="eastAsia"/>
        </w:rPr>
        <w:t>　　图表 22 三元评价模型</w:t>
      </w:r>
      <w:r>
        <w:rPr>
          <w:rFonts w:hint="eastAsia"/>
        </w:rPr>
        <w:br/>
      </w:r>
      <w:r>
        <w:rPr>
          <w:rFonts w:hint="eastAsia"/>
        </w:rPr>
        <w:t>　　图表 23 近4年烟台燕园科玛生物技术开发有限公司流动资产周转次数变化情况</w:t>
      </w:r>
      <w:r>
        <w:rPr>
          <w:rFonts w:hint="eastAsia"/>
        </w:rPr>
        <w:br/>
      </w:r>
      <w:r>
        <w:rPr>
          <w:rFonts w:hint="eastAsia"/>
        </w:rPr>
        <w:t>　　图表 24 近4年烟台燕园科玛生物技术开发有限公司流动资产周转次数变化情况趋势图分析</w:t>
      </w:r>
      <w:r>
        <w:rPr>
          <w:rFonts w:hint="eastAsia"/>
        </w:rPr>
        <w:br/>
      </w:r>
      <w:r>
        <w:rPr>
          <w:rFonts w:hint="eastAsia"/>
        </w:rPr>
        <w:t>　　图表 25 近4年烟台燕园科玛生物技术开发有限公司总资产周转次数变化情况</w:t>
      </w:r>
      <w:r>
        <w:rPr>
          <w:rFonts w:hint="eastAsia"/>
        </w:rPr>
        <w:br/>
      </w:r>
      <w:r>
        <w:rPr>
          <w:rFonts w:hint="eastAsia"/>
        </w:rPr>
        <w:t>　　图表 26 近4年烟台燕园科玛生物技术开发有限公司总资产周转次数变化情况趋势图分析</w:t>
      </w:r>
      <w:r>
        <w:rPr>
          <w:rFonts w:hint="eastAsia"/>
        </w:rPr>
        <w:br/>
      </w:r>
      <w:r>
        <w:rPr>
          <w:rFonts w:hint="eastAsia"/>
        </w:rPr>
        <w:t>　　图表 27 近4年烟台燕园科玛生物技术开发有限公司销售毛利率变化情况</w:t>
      </w:r>
      <w:r>
        <w:rPr>
          <w:rFonts w:hint="eastAsia"/>
        </w:rPr>
        <w:br/>
      </w:r>
      <w:r>
        <w:rPr>
          <w:rFonts w:hint="eastAsia"/>
        </w:rPr>
        <w:t>　　图表 28 近4年烟台燕园科玛生物技术开发有限公司销售毛利率变化情况趋势图分析</w:t>
      </w:r>
      <w:r>
        <w:rPr>
          <w:rFonts w:hint="eastAsia"/>
        </w:rPr>
        <w:br/>
      </w:r>
      <w:r>
        <w:rPr>
          <w:rFonts w:hint="eastAsia"/>
        </w:rPr>
        <w:t>　　图表 29 近4年烟台燕园科玛生物技术开发有限公司资产负债率变化情况</w:t>
      </w:r>
      <w:r>
        <w:rPr>
          <w:rFonts w:hint="eastAsia"/>
        </w:rPr>
        <w:br/>
      </w:r>
      <w:r>
        <w:rPr>
          <w:rFonts w:hint="eastAsia"/>
        </w:rPr>
        <w:t>　　图表 30 近4年烟台燕园科玛生物技术开发有限公司资产负债率变化情况趋势图分析</w:t>
      </w:r>
      <w:r>
        <w:rPr>
          <w:rFonts w:hint="eastAsia"/>
        </w:rPr>
        <w:br/>
      </w:r>
      <w:r>
        <w:rPr>
          <w:rFonts w:hint="eastAsia"/>
        </w:rPr>
        <w:t>　　图表 31 近4年烟台燕园科玛生物技术开发有限公司产权比率变化情况</w:t>
      </w:r>
      <w:r>
        <w:rPr>
          <w:rFonts w:hint="eastAsia"/>
        </w:rPr>
        <w:br/>
      </w:r>
      <w:r>
        <w:rPr>
          <w:rFonts w:hint="eastAsia"/>
        </w:rPr>
        <w:t>　　图表 32 近4年烟台燕园科玛生物技术开发有限公司产权比率变化情况趋势图分析</w:t>
      </w:r>
      <w:r>
        <w:rPr>
          <w:rFonts w:hint="eastAsia"/>
        </w:rPr>
        <w:br/>
      </w:r>
      <w:r>
        <w:rPr>
          <w:rFonts w:hint="eastAsia"/>
        </w:rPr>
        <w:t>　　图表 33 近4年烟台燕园科玛生物技术开发有限公司固定资产周转次数情况</w:t>
      </w:r>
      <w:r>
        <w:rPr>
          <w:rFonts w:hint="eastAsia"/>
        </w:rPr>
        <w:br/>
      </w:r>
      <w:r>
        <w:rPr>
          <w:rFonts w:hint="eastAsia"/>
        </w:rPr>
        <w:t>　　图表 34 近4年烟台燕园科玛生物技术开发有限公司固定资产周转次数情况趋势图分析</w:t>
      </w:r>
      <w:r>
        <w:rPr>
          <w:rFonts w:hint="eastAsia"/>
        </w:rPr>
        <w:br/>
      </w:r>
      <w:r>
        <w:rPr>
          <w:rFonts w:hint="eastAsia"/>
        </w:rPr>
        <w:t>　　图表 35 近4年深圳市诺泰生物科技开发有限公司流动资产周转次数变化情况</w:t>
      </w:r>
      <w:r>
        <w:rPr>
          <w:rFonts w:hint="eastAsia"/>
        </w:rPr>
        <w:br/>
      </w:r>
      <w:r>
        <w:rPr>
          <w:rFonts w:hint="eastAsia"/>
        </w:rPr>
        <w:t>　　图表 36 近4年深圳市诺泰生物科技开发有限公司流动资产周转次数变化情况趋势图分析</w:t>
      </w:r>
      <w:r>
        <w:rPr>
          <w:rFonts w:hint="eastAsia"/>
        </w:rPr>
        <w:br/>
      </w:r>
      <w:r>
        <w:rPr>
          <w:rFonts w:hint="eastAsia"/>
        </w:rPr>
        <w:t>　　图表 37 近4年深圳市诺泰生物科技开发有限公司总资产周转次数变化情况</w:t>
      </w:r>
      <w:r>
        <w:rPr>
          <w:rFonts w:hint="eastAsia"/>
        </w:rPr>
        <w:br/>
      </w:r>
      <w:r>
        <w:rPr>
          <w:rFonts w:hint="eastAsia"/>
        </w:rPr>
        <w:t>　　图表 38 近4年深圳市诺泰生物科技开发有限公司总资产周转次数变化情况趋势图分析</w:t>
      </w:r>
      <w:r>
        <w:rPr>
          <w:rFonts w:hint="eastAsia"/>
        </w:rPr>
        <w:br/>
      </w:r>
      <w:r>
        <w:rPr>
          <w:rFonts w:hint="eastAsia"/>
        </w:rPr>
        <w:t>　　图表 39 近4年深圳市诺泰生物科技开发有限公司销售毛利率变化情况</w:t>
      </w:r>
      <w:r>
        <w:rPr>
          <w:rFonts w:hint="eastAsia"/>
        </w:rPr>
        <w:br/>
      </w:r>
      <w:r>
        <w:rPr>
          <w:rFonts w:hint="eastAsia"/>
        </w:rPr>
        <w:t>　　图表 40 近4年深圳市诺泰生物科技开发有限公司销售毛利率变化情况趋势图分析</w:t>
      </w:r>
      <w:r>
        <w:rPr>
          <w:rFonts w:hint="eastAsia"/>
        </w:rPr>
        <w:br/>
      </w:r>
      <w:r>
        <w:rPr>
          <w:rFonts w:hint="eastAsia"/>
        </w:rPr>
        <w:t>　　图表 41 近4年深圳市诺泰生物科技开发有限公司资产负债率变化情况</w:t>
      </w:r>
      <w:r>
        <w:rPr>
          <w:rFonts w:hint="eastAsia"/>
        </w:rPr>
        <w:br/>
      </w:r>
      <w:r>
        <w:rPr>
          <w:rFonts w:hint="eastAsia"/>
        </w:rPr>
        <w:t>　　图表 42 近4年深圳市诺泰生物科技开发有限公司资产负债率变化情况趋势图分析</w:t>
      </w:r>
      <w:r>
        <w:rPr>
          <w:rFonts w:hint="eastAsia"/>
        </w:rPr>
        <w:br/>
      </w:r>
      <w:r>
        <w:rPr>
          <w:rFonts w:hint="eastAsia"/>
        </w:rPr>
        <w:t>　　图表 43 近4年深圳市诺泰生物科技开发有限公司产权比率变化情况</w:t>
      </w:r>
      <w:r>
        <w:rPr>
          <w:rFonts w:hint="eastAsia"/>
        </w:rPr>
        <w:br/>
      </w:r>
      <w:r>
        <w:rPr>
          <w:rFonts w:hint="eastAsia"/>
        </w:rPr>
        <w:t>　　图表 44 近4年深圳市诺泰生物科技开发有限公司产权比率变化情况趋势图分析</w:t>
      </w:r>
      <w:r>
        <w:rPr>
          <w:rFonts w:hint="eastAsia"/>
        </w:rPr>
        <w:br/>
      </w:r>
      <w:r>
        <w:rPr>
          <w:rFonts w:hint="eastAsia"/>
        </w:rPr>
        <w:t>　　图表 45 近4年深圳市诺泰生物科技开发有限公司固定资产周转次数情况</w:t>
      </w:r>
      <w:r>
        <w:rPr>
          <w:rFonts w:hint="eastAsia"/>
        </w:rPr>
        <w:br/>
      </w:r>
      <w:r>
        <w:rPr>
          <w:rFonts w:hint="eastAsia"/>
        </w:rPr>
        <w:t>　　图表 46 近4年深圳市诺泰生物科技开发有限公司固定资产周转次数情况趋势图分析</w:t>
      </w:r>
      <w:r>
        <w:rPr>
          <w:rFonts w:hint="eastAsia"/>
        </w:rPr>
        <w:br/>
      </w:r>
      <w:r>
        <w:rPr>
          <w:rFonts w:hint="eastAsia"/>
        </w:rPr>
        <w:t>　　图表 47 近4年威海力元海洋生物科技有限公司流动资产周转次数变化情况</w:t>
      </w:r>
      <w:r>
        <w:rPr>
          <w:rFonts w:hint="eastAsia"/>
        </w:rPr>
        <w:br/>
      </w:r>
      <w:r>
        <w:rPr>
          <w:rFonts w:hint="eastAsia"/>
        </w:rPr>
        <w:t>　　图表 48 近4年威海力元海洋生物科技有限公司流动资产周转次数变化情况趋势图分析</w:t>
      </w:r>
      <w:r>
        <w:rPr>
          <w:rFonts w:hint="eastAsia"/>
        </w:rPr>
        <w:br/>
      </w:r>
      <w:r>
        <w:rPr>
          <w:rFonts w:hint="eastAsia"/>
        </w:rPr>
        <w:t>　　图表 49 近4年威海力元海洋生物科技有限公司总资产周转次数变化情况</w:t>
      </w:r>
      <w:r>
        <w:rPr>
          <w:rFonts w:hint="eastAsia"/>
        </w:rPr>
        <w:br/>
      </w:r>
      <w:r>
        <w:rPr>
          <w:rFonts w:hint="eastAsia"/>
        </w:rPr>
        <w:t>　　图表 50 近4年威海力元海洋生物科技有限公司总资产周转次数变化情况趋势图分析</w:t>
      </w:r>
      <w:r>
        <w:rPr>
          <w:rFonts w:hint="eastAsia"/>
        </w:rPr>
        <w:br/>
      </w:r>
      <w:r>
        <w:rPr>
          <w:rFonts w:hint="eastAsia"/>
        </w:rPr>
        <w:t>　　图表 51 近4年威海力元海洋生物科技有限公司销售毛利率变化情况</w:t>
      </w:r>
      <w:r>
        <w:rPr>
          <w:rFonts w:hint="eastAsia"/>
        </w:rPr>
        <w:br/>
      </w:r>
      <w:r>
        <w:rPr>
          <w:rFonts w:hint="eastAsia"/>
        </w:rPr>
        <w:t>　　图表 52 近4年威海力元海洋生物科技有限公司销售毛利率变化情况趋势图分析</w:t>
      </w:r>
      <w:r>
        <w:rPr>
          <w:rFonts w:hint="eastAsia"/>
        </w:rPr>
        <w:br/>
      </w:r>
      <w:r>
        <w:rPr>
          <w:rFonts w:hint="eastAsia"/>
        </w:rPr>
        <w:t>　　图表 53 近4年威海力元海洋生物科技有限公司资产负债率变化情况</w:t>
      </w:r>
      <w:r>
        <w:rPr>
          <w:rFonts w:hint="eastAsia"/>
        </w:rPr>
        <w:br/>
      </w:r>
      <w:r>
        <w:rPr>
          <w:rFonts w:hint="eastAsia"/>
        </w:rPr>
        <w:t>　　图表 54 近4年威海力元海洋生物科技有限公司资产负债率变化情况趋势图分析</w:t>
      </w:r>
      <w:r>
        <w:rPr>
          <w:rFonts w:hint="eastAsia"/>
        </w:rPr>
        <w:br/>
      </w:r>
      <w:r>
        <w:rPr>
          <w:rFonts w:hint="eastAsia"/>
        </w:rPr>
        <w:t>　　图表 55 近4年威海力元海洋生物科技有限公司产权比率变化情况</w:t>
      </w:r>
      <w:r>
        <w:rPr>
          <w:rFonts w:hint="eastAsia"/>
        </w:rPr>
        <w:br/>
      </w:r>
      <w:r>
        <w:rPr>
          <w:rFonts w:hint="eastAsia"/>
        </w:rPr>
        <w:t>　　图表 56 近4年威海力元海洋生物科技有限公司产权比率变化情况趋势图分析</w:t>
      </w:r>
      <w:r>
        <w:rPr>
          <w:rFonts w:hint="eastAsia"/>
        </w:rPr>
        <w:br/>
      </w:r>
      <w:r>
        <w:rPr>
          <w:rFonts w:hint="eastAsia"/>
        </w:rPr>
        <w:t>　　图表 57 近4年威海力元海洋生物科技有限公司固定资产周转次数情况</w:t>
      </w:r>
      <w:r>
        <w:rPr>
          <w:rFonts w:hint="eastAsia"/>
        </w:rPr>
        <w:br/>
      </w:r>
      <w:r>
        <w:rPr>
          <w:rFonts w:hint="eastAsia"/>
        </w:rPr>
        <w:t>　　图表 58 近4年威海力元海洋生物科技有限公司固定资产周转次数情况趋势图分析</w:t>
      </w:r>
      <w:r>
        <w:rPr>
          <w:rFonts w:hint="eastAsia"/>
        </w:rPr>
        <w:br/>
      </w:r>
      <w:r>
        <w:rPr>
          <w:rFonts w:hint="eastAsia"/>
        </w:rPr>
        <w:t>　　图表 59 近4年广州市东之方医宗保健品生物科技有限公司流动资产周转次数变化情况</w:t>
      </w:r>
      <w:r>
        <w:rPr>
          <w:rFonts w:hint="eastAsia"/>
        </w:rPr>
        <w:br/>
      </w:r>
      <w:r>
        <w:rPr>
          <w:rFonts w:hint="eastAsia"/>
        </w:rPr>
        <w:t>　　图表 60 近4年广州市东之方医宗保健品生物科技有限公司流动资产周转次数变化情况趋势图分析</w:t>
      </w:r>
      <w:r>
        <w:rPr>
          <w:rFonts w:hint="eastAsia"/>
        </w:rPr>
        <w:br/>
      </w:r>
      <w:r>
        <w:rPr>
          <w:rFonts w:hint="eastAsia"/>
        </w:rPr>
        <w:t>　　图表 61 近4年广州市东之方医宗保健品生物科技有限公司总资产周转次数变化情况</w:t>
      </w:r>
      <w:r>
        <w:rPr>
          <w:rFonts w:hint="eastAsia"/>
        </w:rPr>
        <w:br/>
      </w:r>
      <w:r>
        <w:rPr>
          <w:rFonts w:hint="eastAsia"/>
        </w:rPr>
        <w:t>　　图表 62 近4年广州市东之方医宗保健品生物科技有限公司总资产周转次数变化情况趋势图分析</w:t>
      </w:r>
      <w:r>
        <w:rPr>
          <w:rFonts w:hint="eastAsia"/>
        </w:rPr>
        <w:br/>
      </w:r>
      <w:r>
        <w:rPr>
          <w:rFonts w:hint="eastAsia"/>
        </w:rPr>
        <w:t>　　图表 63 近4年广州市东之方医宗保健品生物科技有限公司销售毛利率变化情况</w:t>
      </w:r>
      <w:r>
        <w:rPr>
          <w:rFonts w:hint="eastAsia"/>
        </w:rPr>
        <w:br/>
      </w:r>
      <w:r>
        <w:rPr>
          <w:rFonts w:hint="eastAsia"/>
        </w:rPr>
        <w:t>　　图表 64 近4年广州市东之方医宗保健品生物科技有限公司销售毛利率变化情况趋势图分析</w:t>
      </w:r>
      <w:r>
        <w:rPr>
          <w:rFonts w:hint="eastAsia"/>
        </w:rPr>
        <w:br/>
      </w:r>
      <w:r>
        <w:rPr>
          <w:rFonts w:hint="eastAsia"/>
        </w:rPr>
        <w:t>　　图表 65 近4年广州市东之方医宗保健品生物科技有限公司资产负债率变化情况</w:t>
      </w:r>
      <w:r>
        <w:rPr>
          <w:rFonts w:hint="eastAsia"/>
        </w:rPr>
        <w:br/>
      </w:r>
      <w:r>
        <w:rPr>
          <w:rFonts w:hint="eastAsia"/>
        </w:rPr>
        <w:t>　　图表 66 近4年广州市东之方医宗保健品生物科技有限公司资产负债率变化情况趋势图分析</w:t>
      </w:r>
      <w:r>
        <w:rPr>
          <w:rFonts w:hint="eastAsia"/>
        </w:rPr>
        <w:br/>
      </w:r>
      <w:r>
        <w:rPr>
          <w:rFonts w:hint="eastAsia"/>
        </w:rPr>
        <w:t>　　图表 67 近4年广州市东之方医宗保健品生物科技有限公司产权比率变化情况</w:t>
      </w:r>
      <w:r>
        <w:rPr>
          <w:rFonts w:hint="eastAsia"/>
        </w:rPr>
        <w:br/>
      </w:r>
      <w:r>
        <w:rPr>
          <w:rFonts w:hint="eastAsia"/>
        </w:rPr>
        <w:t>　　图表 68 近4年广州市东之方医宗保健品生物科技有限公司产权比率变化情况趋势图分析</w:t>
      </w:r>
      <w:r>
        <w:rPr>
          <w:rFonts w:hint="eastAsia"/>
        </w:rPr>
        <w:br/>
      </w:r>
      <w:r>
        <w:rPr>
          <w:rFonts w:hint="eastAsia"/>
        </w:rPr>
        <w:t>　　图表 69 近4年广州市东之方医宗保健品生物科技有限公司固定资产周转次数情况</w:t>
      </w:r>
      <w:r>
        <w:rPr>
          <w:rFonts w:hint="eastAsia"/>
        </w:rPr>
        <w:br/>
      </w:r>
      <w:r>
        <w:rPr>
          <w:rFonts w:hint="eastAsia"/>
        </w:rPr>
        <w:t>　　图表 70 近4年广州市东之方医宗保健品生物科技有限公司固定资产周转次数情况趋势图分析</w:t>
      </w:r>
      <w:r>
        <w:rPr>
          <w:rFonts w:hint="eastAsia"/>
        </w:rPr>
        <w:br/>
      </w:r>
      <w:r>
        <w:rPr>
          <w:rFonts w:hint="eastAsia"/>
        </w:rPr>
        <w:t>　　图表 71 近4年大连医诺生物有限公司流动资产周转次数变化情况</w:t>
      </w:r>
      <w:r>
        <w:rPr>
          <w:rFonts w:hint="eastAsia"/>
        </w:rPr>
        <w:br/>
      </w:r>
      <w:r>
        <w:rPr>
          <w:rFonts w:hint="eastAsia"/>
        </w:rPr>
        <w:t>　　图表 72 近4年大连医诺生物有限公司流动资产周转次数变化情况趋势图分析</w:t>
      </w:r>
      <w:r>
        <w:rPr>
          <w:rFonts w:hint="eastAsia"/>
        </w:rPr>
        <w:br/>
      </w:r>
      <w:r>
        <w:rPr>
          <w:rFonts w:hint="eastAsia"/>
        </w:rPr>
        <w:t>　　图表 73 近4年大连医诺生物有限公司总资产周转次数变化情况</w:t>
      </w:r>
      <w:r>
        <w:rPr>
          <w:rFonts w:hint="eastAsia"/>
        </w:rPr>
        <w:br/>
      </w:r>
      <w:r>
        <w:rPr>
          <w:rFonts w:hint="eastAsia"/>
        </w:rPr>
        <w:t>　　图表 74 近4年大连医诺生物有限公司总资产周转次数变化情况趋势图分析</w:t>
      </w:r>
      <w:r>
        <w:rPr>
          <w:rFonts w:hint="eastAsia"/>
        </w:rPr>
        <w:br/>
      </w:r>
      <w:r>
        <w:rPr>
          <w:rFonts w:hint="eastAsia"/>
        </w:rPr>
        <w:t>　　图表 75 近4年大连医诺生物有限公司销售毛利率变化情况</w:t>
      </w:r>
      <w:r>
        <w:rPr>
          <w:rFonts w:hint="eastAsia"/>
        </w:rPr>
        <w:br/>
      </w:r>
      <w:r>
        <w:rPr>
          <w:rFonts w:hint="eastAsia"/>
        </w:rPr>
        <w:t>　　图表 76 近4年大连医诺生物有限公司销售毛利率变化情况趋势图分析</w:t>
      </w:r>
      <w:r>
        <w:rPr>
          <w:rFonts w:hint="eastAsia"/>
        </w:rPr>
        <w:br/>
      </w:r>
      <w:r>
        <w:rPr>
          <w:rFonts w:hint="eastAsia"/>
        </w:rPr>
        <w:t>　　图表 77 近4年大连医诺生物有限公司资产负债率变化情况</w:t>
      </w:r>
      <w:r>
        <w:rPr>
          <w:rFonts w:hint="eastAsia"/>
        </w:rPr>
        <w:br/>
      </w:r>
      <w:r>
        <w:rPr>
          <w:rFonts w:hint="eastAsia"/>
        </w:rPr>
        <w:t>　　图表 78 近4年大连医诺生物有限公司资产负债率变化情况趋势图分析</w:t>
      </w:r>
      <w:r>
        <w:rPr>
          <w:rFonts w:hint="eastAsia"/>
        </w:rPr>
        <w:br/>
      </w:r>
      <w:r>
        <w:rPr>
          <w:rFonts w:hint="eastAsia"/>
        </w:rPr>
        <w:t>　　图表 79 近4年大连医诺生物有限公司产权比率变化情况</w:t>
      </w:r>
      <w:r>
        <w:rPr>
          <w:rFonts w:hint="eastAsia"/>
        </w:rPr>
        <w:br/>
      </w:r>
      <w:r>
        <w:rPr>
          <w:rFonts w:hint="eastAsia"/>
        </w:rPr>
        <w:t>　　图表 80 近4年大连医诺生物有限公司产权比率变化情况趋势图分析</w:t>
      </w:r>
      <w:r>
        <w:rPr>
          <w:rFonts w:hint="eastAsia"/>
        </w:rPr>
        <w:br/>
      </w:r>
      <w:r>
        <w:rPr>
          <w:rFonts w:hint="eastAsia"/>
        </w:rPr>
        <w:t>　　图表 81 近4年大连医诺生物有限公司固定资产周转次数情况</w:t>
      </w:r>
      <w:r>
        <w:rPr>
          <w:rFonts w:hint="eastAsia"/>
        </w:rPr>
        <w:br/>
      </w:r>
      <w:r>
        <w:rPr>
          <w:rFonts w:hint="eastAsia"/>
        </w:rPr>
        <w:t>　　图表 82 近4年大连医诺生物有限公司固定资产周转次数情况趋势图分析</w:t>
      </w:r>
      <w:r>
        <w:rPr>
          <w:rFonts w:hint="eastAsia"/>
        </w:rPr>
        <w:br/>
      </w:r>
      <w:r>
        <w:rPr>
          <w:rFonts w:hint="eastAsia"/>
        </w:rPr>
        <w:t>　　表格 83 2020-2025年我国欧米伽3市场规模区域分布</w:t>
      </w:r>
      <w:r>
        <w:rPr>
          <w:rFonts w:hint="eastAsia"/>
        </w:rPr>
        <w:br/>
      </w:r>
      <w:r>
        <w:rPr>
          <w:rFonts w:hint="eastAsia"/>
        </w:rPr>
        <w:t>　　表格 84 2020-2025年同期东北地区欧米伽3行业生产规模</w:t>
      </w:r>
      <w:r>
        <w:rPr>
          <w:rFonts w:hint="eastAsia"/>
        </w:rPr>
        <w:br/>
      </w:r>
      <w:r>
        <w:rPr>
          <w:rFonts w:hint="eastAsia"/>
        </w:rPr>
        <w:t>　　表格 85 2020-2025年东北地区欧米伽3行业盈利能力表</w:t>
      </w:r>
      <w:r>
        <w:rPr>
          <w:rFonts w:hint="eastAsia"/>
        </w:rPr>
        <w:br/>
      </w:r>
      <w:r>
        <w:rPr>
          <w:rFonts w:hint="eastAsia"/>
        </w:rPr>
        <w:t>　　表格 86 2020-2025年同期东北地区欧米伽3行业销售能力</w:t>
      </w:r>
      <w:r>
        <w:rPr>
          <w:rFonts w:hint="eastAsia"/>
        </w:rPr>
        <w:br/>
      </w:r>
      <w:r>
        <w:rPr>
          <w:rFonts w:hint="eastAsia"/>
        </w:rPr>
        <w:t>　　表格 87 2020-2025年同期华北地区欧米伽3行业生产规模</w:t>
      </w:r>
      <w:r>
        <w:rPr>
          <w:rFonts w:hint="eastAsia"/>
        </w:rPr>
        <w:br/>
      </w:r>
      <w:r>
        <w:rPr>
          <w:rFonts w:hint="eastAsia"/>
        </w:rPr>
        <w:t>　　表格 88 2020-2025年华北地区欧米伽3行业盈利能力表</w:t>
      </w:r>
      <w:r>
        <w:rPr>
          <w:rFonts w:hint="eastAsia"/>
        </w:rPr>
        <w:br/>
      </w:r>
      <w:r>
        <w:rPr>
          <w:rFonts w:hint="eastAsia"/>
        </w:rPr>
        <w:t>　　表格 89 2020-2025年同期华北地区欧米伽3行业销售能力</w:t>
      </w:r>
      <w:r>
        <w:rPr>
          <w:rFonts w:hint="eastAsia"/>
        </w:rPr>
        <w:br/>
      </w:r>
      <w:r>
        <w:rPr>
          <w:rFonts w:hint="eastAsia"/>
        </w:rPr>
        <w:t>　　表格 90 2020-2025年同期华东地区欧米伽3行业生产规模</w:t>
      </w:r>
      <w:r>
        <w:rPr>
          <w:rFonts w:hint="eastAsia"/>
        </w:rPr>
        <w:br/>
      </w:r>
      <w:r>
        <w:rPr>
          <w:rFonts w:hint="eastAsia"/>
        </w:rPr>
        <w:t>　　表格 91 2020-2025年华东地区欧米伽3行业盈利能力表</w:t>
      </w:r>
      <w:r>
        <w:rPr>
          <w:rFonts w:hint="eastAsia"/>
        </w:rPr>
        <w:br/>
      </w:r>
      <w:r>
        <w:rPr>
          <w:rFonts w:hint="eastAsia"/>
        </w:rPr>
        <w:t>　　表格 92 2020-2025年同期华东地区欧米伽3行业销售能力</w:t>
      </w:r>
      <w:r>
        <w:rPr>
          <w:rFonts w:hint="eastAsia"/>
        </w:rPr>
        <w:br/>
      </w:r>
      <w:r>
        <w:rPr>
          <w:rFonts w:hint="eastAsia"/>
        </w:rPr>
        <w:t>　　表格 93 2020-2025年同期华南地区欧米伽3行业生产规模</w:t>
      </w:r>
      <w:r>
        <w:rPr>
          <w:rFonts w:hint="eastAsia"/>
        </w:rPr>
        <w:br/>
      </w:r>
      <w:r>
        <w:rPr>
          <w:rFonts w:hint="eastAsia"/>
        </w:rPr>
        <w:t>　　表格 94 2020-2025年华南地区欧米伽3行业盈利能力表</w:t>
      </w:r>
      <w:r>
        <w:rPr>
          <w:rFonts w:hint="eastAsia"/>
        </w:rPr>
        <w:br/>
      </w:r>
      <w:r>
        <w:rPr>
          <w:rFonts w:hint="eastAsia"/>
        </w:rPr>
        <w:t>　　表格 95 2020-2025年同期华南地区欧米伽3行业销售能力</w:t>
      </w:r>
      <w:r>
        <w:rPr>
          <w:rFonts w:hint="eastAsia"/>
        </w:rPr>
        <w:br/>
      </w:r>
      <w:r>
        <w:rPr>
          <w:rFonts w:hint="eastAsia"/>
        </w:rPr>
        <w:t>　　表格 96 2020-2025年同期西北地区欧米伽3行业产生产规模</w:t>
      </w:r>
      <w:r>
        <w:rPr>
          <w:rFonts w:hint="eastAsia"/>
        </w:rPr>
        <w:br/>
      </w:r>
      <w:r>
        <w:rPr>
          <w:rFonts w:hint="eastAsia"/>
        </w:rPr>
        <w:t>　　表格 97 2020-2025年西北地区欧米伽3行业盈利能力表</w:t>
      </w:r>
      <w:r>
        <w:rPr>
          <w:rFonts w:hint="eastAsia"/>
        </w:rPr>
        <w:br/>
      </w:r>
      <w:r>
        <w:rPr>
          <w:rFonts w:hint="eastAsia"/>
        </w:rPr>
        <w:t>　　表格 98 2020-2025年同期西北地区欧米伽3行业销售能力</w:t>
      </w:r>
      <w:r>
        <w:rPr>
          <w:rFonts w:hint="eastAsia"/>
        </w:rPr>
        <w:br/>
      </w:r>
      <w:r>
        <w:rPr>
          <w:rFonts w:hint="eastAsia"/>
        </w:rPr>
        <w:t>　　表格 99 2020-2025年同期华中地区欧米伽3行业生产规模</w:t>
      </w:r>
      <w:r>
        <w:rPr>
          <w:rFonts w:hint="eastAsia"/>
        </w:rPr>
        <w:br/>
      </w:r>
      <w:r>
        <w:rPr>
          <w:rFonts w:hint="eastAsia"/>
        </w:rPr>
        <w:t>　　表格 100 2020-2025年华中地区欧米伽3行业盈利能力表</w:t>
      </w:r>
      <w:r>
        <w:rPr>
          <w:rFonts w:hint="eastAsia"/>
        </w:rPr>
        <w:br/>
      </w:r>
      <w:r>
        <w:rPr>
          <w:rFonts w:hint="eastAsia"/>
        </w:rPr>
        <w:t>　　表格 101 2020-2025年同期华中地区欧米伽3行业销售能力</w:t>
      </w:r>
      <w:r>
        <w:rPr>
          <w:rFonts w:hint="eastAsia"/>
        </w:rPr>
        <w:br/>
      </w:r>
      <w:r>
        <w:rPr>
          <w:rFonts w:hint="eastAsia"/>
        </w:rPr>
        <w:t>　　表格 102 2020-2025年同期西南地区欧米伽3行业生产规模</w:t>
      </w:r>
      <w:r>
        <w:rPr>
          <w:rFonts w:hint="eastAsia"/>
        </w:rPr>
        <w:br/>
      </w:r>
      <w:r>
        <w:rPr>
          <w:rFonts w:hint="eastAsia"/>
        </w:rPr>
        <w:t>　　表格 103 2020-2025年西南地区欧米伽3行业盈利能力表</w:t>
      </w:r>
      <w:r>
        <w:rPr>
          <w:rFonts w:hint="eastAsia"/>
        </w:rPr>
        <w:br/>
      </w:r>
      <w:r>
        <w:rPr>
          <w:rFonts w:hint="eastAsia"/>
        </w:rPr>
        <w:t>　　表格 104 2020-2025年同期西南地区欧米伽3行业销售能力</w:t>
      </w:r>
      <w:r>
        <w:rPr>
          <w:rFonts w:hint="eastAsia"/>
        </w:rPr>
        <w:br/>
      </w:r>
      <w:r>
        <w:rPr>
          <w:rFonts w:hint="eastAsia"/>
        </w:rPr>
        <w:t>　　图表 105 中国保健品企业投资规模分布占比</w:t>
      </w:r>
      <w:r>
        <w:rPr>
          <w:rFonts w:hint="eastAsia"/>
        </w:rPr>
        <w:br/>
      </w:r>
      <w:r>
        <w:rPr>
          <w:rFonts w:hint="eastAsia"/>
        </w:rPr>
        <w:t>　　图表 110 2025-2031年我国我国欧米伽3工业总产值预测</w:t>
      </w:r>
      <w:r>
        <w:rPr>
          <w:rFonts w:hint="eastAsia"/>
        </w:rPr>
        <w:br/>
      </w:r>
      <w:r>
        <w:rPr>
          <w:rFonts w:hint="eastAsia"/>
        </w:rPr>
        <w:t>　　图表 111 2025-2031年我国我国欧米伽3市场容量预测</w:t>
      </w:r>
      <w:r>
        <w:rPr>
          <w:rFonts w:hint="eastAsia"/>
        </w:rPr>
        <w:br/>
      </w:r>
      <w:r>
        <w:rPr>
          <w:rFonts w:hint="eastAsia"/>
        </w:rPr>
        <w:t>　　图表 112 2025-2031年欧米伽3药行业供给预测趋势图</w:t>
      </w:r>
      <w:r>
        <w:rPr>
          <w:rFonts w:hint="eastAsia"/>
        </w:rPr>
        <w:br/>
      </w:r>
      <w:r>
        <w:rPr>
          <w:rFonts w:hint="eastAsia"/>
        </w:rPr>
        <w:t>　　图表 113 2025-2031年欧米伽3药行业需求预测趋势图</w:t>
      </w:r>
      <w:r>
        <w:rPr>
          <w:rFonts w:hint="eastAsia"/>
        </w:rPr>
        <w:br/>
      </w:r>
      <w:r>
        <w:rPr>
          <w:rFonts w:hint="eastAsia"/>
        </w:rPr>
        <w:t>　　图表 114 2025-2031年我国欧米伽3药行业利润总额预测</w:t>
      </w:r>
      <w:r>
        <w:rPr>
          <w:rFonts w:hint="eastAsia"/>
        </w:rPr>
        <w:br/>
      </w:r>
      <w:r>
        <w:rPr>
          <w:rFonts w:hint="eastAsia"/>
        </w:rPr>
        <w:t>　　图表 115 2025-2031年欧米伽3行业投资方向预测</w:t>
      </w:r>
      <w:r>
        <w:rPr>
          <w:rFonts w:hint="eastAsia"/>
        </w:rPr>
        <w:br/>
      </w:r>
      <w:r>
        <w:rPr>
          <w:rFonts w:hint="eastAsia"/>
        </w:rPr>
        <w:t>　　图表 116 欧米伽3产业链投资示意图</w:t>
      </w:r>
      <w:r>
        <w:rPr>
          <w:rFonts w:hint="eastAsia"/>
        </w:rPr>
        <w:br/>
      </w:r>
      <w:r>
        <w:rPr>
          <w:rFonts w:hint="eastAsia"/>
        </w:rPr>
        <w:t>　　图表 117 2025-2031年全国欧米伽3行业资产投资规模预测</w:t>
      </w:r>
      <w:r>
        <w:rPr>
          <w:rFonts w:hint="eastAsia"/>
        </w:rPr>
        <w:br/>
      </w:r>
      <w:r>
        <w:rPr>
          <w:rFonts w:hint="eastAsia"/>
        </w:rPr>
        <w:t>　　图表 118 2025-2031年中国欧米伽3行业市场盈利预测分析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e0a1ce0904f6e" w:history="1">
        <w:r>
          <w:rPr>
            <w:rStyle w:val="Hyperlink"/>
          </w:rPr>
          <w:t>中国欧米伽3行业现状调研与发展趋势预测报告（2025-2031年）</w:t>
        </w:r>
      </w:hyperlink>
      <w:r>
        <w:rPr>
          <w:color w:val="C00000"/>
        </w:rPr>
        <w:t>》，报告编号：</w:t>
      </w:r>
      <w:r>
        <w:rPr>
          <w:rFonts w:hint="eastAsia"/>
          <w:color w:val="C00000"/>
        </w:rPr>
        <w:t>1862273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e0a1ce0904f6e" w:history="1">
        <w:r>
          <w:rPr>
            <w:rStyle w:val="Hyperlink"/>
          </w:rPr>
          <w:t>https://www.20087.com/M_YiLiaoBaoJian/73/OuMiJia3HangYeXianZhuangYuFaZhanQianJing.html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热点：欧米伽3不适宜人群、欧米伽3什么食物含量高、欧米伽三的价格、欧米伽3的大骗局、a亚麻酸是欧米伽3吗、欧米伽3脂肪酸、omega 3,6,9分别有什么作用、欧米伽3鱼油哪个牌子好、omega3和鱼油的区别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1df3a736e4a2d" w:history="1">
      <w:r>
        <w:rPr>
          <w:rStyle w:val="Hyperlink"/>
        </w:rPr>
        <w:t>中国欧米伽3行业现状调研与发展趋势预测报告（2025-2031年）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3/OuMiJia3HangYeXianZhuangYuFaZhanQianJing.html" TargetMode="External" Id="Rcb3e0a1ce0904f6e" /></Relationships>
</file>

<file path=word/_rels/header2.xml.rels>&#65279;<?xml version="1.0" encoding="utf-8"?><Relationships xmlns="http://schemas.openxmlformats.org/package/2006/relationships"><Relationship Type="http://schemas.openxmlformats.org/officeDocument/2006/relationships/hyperlink" Target="https://www.20087.com/M_YiLiaoBaoJian/73/OuMiJia3HangYeXianZhuangYuFaZhanQianJing.html" TargetMode="External" Id="Ra021df3a736e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2024-12-08T06:51:00Z</dcterms:created>
  <dcterms:modified xsi:type="dcterms:W3CDTF">2024-12-08T07:51:00Z</dcterms:modified>
  <dc:subject>中国欧米伽3行业现状调研与发展趋势预测报告（2025-2031年）</dc:subject>
  <dc:title>中国欧米伽3行业现状调研与发展趋势预测报告（2025-2031年）</dc:title>
  <cp:keywords>中国欧米伽3行业现状调研与发展趋势预测报告（2025-2031年）</cp:keywords>
  <dc:description>中国欧米伽3行业现状调研与发展趋势预测报告（2025-2031年）</dc:description>
</cp:coreProperties>
</file>