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a62b8363f4f3e" w:history="1">
              <w:r>
                <w:rPr>
                  <w:rStyle w:val="Hyperlink"/>
                </w:rPr>
                <w:t>中国生物制药行业现状调研及发展趋势分析报告（2025-2031年）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a62b8363f4f3e" w:history="1">
              <w:r>
                <w:rPr>
                  <w:rStyle w:val="Hyperlink"/>
                </w:rPr>
                <w:t>中国生物制药行业现状调研及发展趋势分析报告（2025-2031年）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a62b8363f4f3e" w:history="1">
                <w:r>
                  <w:rPr>
                    <w:rStyle w:val="Hyperlink"/>
                  </w:rPr>
                  <w:t>https://www.20087.com/3/87/ShengWuZhiYaoFaZhanXianZhuangFen.html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是生物医药领域的重要分支，专注于利用生物技术和工程学原理，研发和生产基于活细胞或生物分子的药物，用于治疗和预防各种疾病。近年来，随着基因编辑、细胞疗法、抗体药物等前沿技术的突破，生物制药行业取得了显著进展，尤其在癌症、罕见病、遗传性疾病等领域的治疗上展现了巨大潜力。同时，精准医疗和个性化治疗的理念逐步深入人心，推动了生物制药产品从“一刀切”向“量体裁衣”的转变，提高了治疗效果和患者生活质量。</w:t>
      </w:r>
      <w:r>
        <w:rPr>
          <w:rFonts w:hint="eastAsia"/>
        </w:rPr>
        <w:br/>
      </w:r>
      <w:r>
        <w:rPr>
          <w:rFonts w:hint="eastAsia"/>
        </w:rPr>
        <w:t>　　未来，生物制药行业的发展将更加聚焦于技术创新和临床转化。技术创新方面，行业将加快基因组学、蛋白质组学、合成生物学等领域的研究，开发更高效、更安全的生物药物，同时探索生物标志物和生物信息学在疾病诊断和药物靶点发现中的应用，以实现精准医疗的目标。临床转化方面，生物制药企业将加强与医疗机构、科研机构的合作，构建临床试验网络，加速新药从实验室到市场的转化过程，缩短患者获得创新治疗方案的时间。然而，行业面临的挑战包括如何平衡药物研发的高投入与高风险，以及如何在复杂的监管环境中确保药品的安全性和有效性。</w:t>
      </w:r>
      <w:r>
        <w:rPr>
          <w:rFonts w:hint="eastAsia"/>
        </w:rPr>
        <w:br/>
      </w:r>
      <w:r>
        <w:rPr>
          <w:rFonts w:hint="eastAsia"/>
        </w:rPr>
        <w:t>　　《</w:t>
      </w:r>
      <w:hyperlink r:id="R98aa62b8363f4f3e" w:history="1">
        <w:r>
          <w:rPr>
            <w:rStyle w:val="Hyperlink"/>
          </w:rPr>
          <w:t>中国生物制药行业现状调研及发展趋势分析报告（2025-2031年）</w:t>
        </w:r>
      </w:hyperlink>
      <w:r>
        <w:rPr>
          <w:rFonts w:hint="eastAsia"/>
        </w:rPr>
        <w:t>》依托多年行业监测数据，结合生物制药行业现状与未来前景，系统分析了生物制药市场需求、市场规模、产业链结构、价格机制及细分市场特征。报告对生物制药市场前景进行了客观评估，预测了生物制药行业发展趋势，并详细解读了品牌竞争格局、市场集中度及重点企业的运营表现。此外，报告通过SWOT分析识别了生物制药行业机遇与潜在风险，为投资者和决策者提供了科学、规范的战略建议，助力把握生物制药行业的投资方向与发展机会。</w:t>
      </w:r>
      <w:r>
        <w:rPr>
          <w:rFonts w:hint="eastAsia"/>
        </w:rPr>
        <w:br/>
      </w:r>
      <w:r>
        <w:rPr>
          <w:rFonts w:hint="eastAsia"/>
        </w:rPr>
        <w:br/>
      </w:r>
      <w:r>
        <w:rPr>
          <w:rFonts w:hint="eastAsia"/>
        </w:rPr>
        <w:t>第一章 生物制药产业概述</w:t>
      </w:r>
      <w:r>
        <w:rPr>
          <w:rFonts w:hint="eastAsia"/>
        </w:rPr>
        <w:br/>
      </w:r>
      <w:r>
        <w:rPr>
          <w:rFonts w:hint="eastAsia"/>
        </w:rPr>
        <w:t>　　第一节 生物制药定义</w:t>
      </w:r>
      <w:r>
        <w:rPr>
          <w:rFonts w:hint="eastAsia"/>
        </w:rPr>
        <w:br/>
      </w:r>
      <w:r>
        <w:rPr>
          <w:rFonts w:hint="eastAsia"/>
        </w:rPr>
        <w:t>　　第二节 生物制药分类及应用</w:t>
      </w:r>
      <w:r>
        <w:rPr>
          <w:rFonts w:hint="eastAsia"/>
        </w:rPr>
        <w:br/>
      </w:r>
      <w:r>
        <w:rPr>
          <w:rFonts w:hint="eastAsia"/>
        </w:rPr>
        <w:t>　　第三节 生物制药产业链结构</w:t>
      </w:r>
      <w:r>
        <w:rPr>
          <w:rFonts w:hint="eastAsia"/>
        </w:rPr>
        <w:br/>
      </w:r>
      <w:r>
        <w:rPr>
          <w:rFonts w:hint="eastAsia"/>
        </w:rPr>
        <w:t>　　第四节 生物制药产业概述</w:t>
      </w:r>
      <w:r>
        <w:rPr>
          <w:rFonts w:hint="eastAsia"/>
        </w:rPr>
        <w:br/>
      </w:r>
      <w:r>
        <w:rPr>
          <w:rFonts w:hint="eastAsia"/>
        </w:rPr>
        <w:br/>
      </w:r>
      <w:r>
        <w:rPr>
          <w:rFonts w:hint="eastAsia"/>
        </w:rPr>
        <w:t>第二章 生物制药行业国内外市场分析</w:t>
      </w:r>
      <w:r>
        <w:rPr>
          <w:rFonts w:hint="eastAsia"/>
        </w:rPr>
        <w:br/>
      </w:r>
      <w:r>
        <w:rPr>
          <w:rFonts w:hint="eastAsia"/>
        </w:rPr>
        <w:t>　　第一节 生物制药行业国际市场分析</w:t>
      </w:r>
      <w:r>
        <w:rPr>
          <w:rFonts w:hint="eastAsia"/>
        </w:rPr>
        <w:br/>
      </w:r>
      <w:r>
        <w:rPr>
          <w:rFonts w:hint="eastAsia"/>
        </w:rPr>
        <w:t>　　　　一、生物制药国际市场发展历程回顾</w:t>
      </w:r>
      <w:r>
        <w:rPr>
          <w:rFonts w:hint="eastAsia"/>
        </w:rPr>
        <w:br/>
      </w:r>
      <w:r>
        <w:rPr>
          <w:rFonts w:hint="eastAsia"/>
        </w:rPr>
        <w:t>　　　　二、世界生物制药产业市场规模</w:t>
      </w:r>
      <w:r>
        <w:rPr>
          <w:rFonts w:hint="eastAsia"/>
        </w:rPr>
        <w:br/>
      </w:r>
      <w:r>
        <w:rPr>
          <w:rFonts w:hint="eastAsia"/>
        </w:rPr>
        <w:t>　　　　三、生物制药竞争格局分析</w:t>
      </w:r>
      <w:r>
        <w:rPr>
          <w:rFonts w:hint="eastAsia"/>
        </w:rPr>
        <w:br/>
      </w:r>
      <w:r>
        <w:rPr>
          <w:rFonts w:hint="eastAsia"/>
        </w:rPr>
        <w:t>　　　　四、生物制药国际主要国家发展情况分析</w:t>
      </w:r>
      <w:r>
        <w:rPr>
          <w:rFonts w:hint="eastAsia"/>
        </w:rPr>
        <w:br/>
      </w:r>
      <w:r>
        <w:rPr>
          <w:rFonts w:hint="eastAsia"/>
        </w:rPr>
        <w:t>　　　　五、生物制药国际市场发展趋势</w:t>
      </w:r>
      <w:r>
        <w:rPr>
          <w:rFonts w:hint="eastAsia"/>
        </w:rPr>
        <w:br/>
      </w:r>
      <w:r>
        <w:rPr>
          <w:rFonts w:hint="eastAsia"/>
        </w:rPr>
        <w:t>　　第二节 生物制药行业国内市场分析</w:t>
      </w:r>
      <w:r>
        <w:rPr>
          <w:rFonts w:hint="eastAsia"/>
        </w:rPr>
        <w:br/>
      </w:r>
      <w:r>
        <w:rPr>
          <w:rFonts w:hint="eastAsia"/>
        </w:rPr>
        <w:t>　　　　一、生物制药国内市场发展历程</w:t>
      </w:r>
      <w:r>
        <w:rPr>
          <w:rFonts w:hint="eastAsia"/>
        </w:rPr>
        <w:br/>
      </w:r>
      <w:r>
        <w:rPr>
          <w:rFonts w:hint="eastAsia"/>
        </w:rPr>
        <w:t>　　　　二、生物制药产品及技术动态</w:t>
      </w:r>
      <w:r>
        <w:rPr>
          <w:rFonts w:hint="eastAsia"/>
        </w:rPr>
        <w:br/>
      </w:r>
      <w:r>
        <w:rPr>
          <w:rFonts w:hint="eastAsia"/>
        </w:rPr>
        <w:t>　　　　三、生物制药竞争格局分析</w:t>
      </w:r>
      <w:r>
        <w:rPr>
          <w:rFonts w:hint="eastAsia"/>
        </w:rPr>
        <w:br/>
      </w:r>
      <w:r>
        <w:rPr>
          <w:rFonts w:hint="eastAsia"/>
        </w:rPr>
        <w:t>　　　　四、生物制药国内主要地区发展情况分析</w:t>
      </w:r>
      <w:r>
        <w:rPr>
          <w:rFonts w:hint="eastAsia"/>
        </w:rPr>
        <w:br/>
      </w:r>
      <w:r>
        <w:rPr>
          <w:rFonts w:hint="eastAsia"/>
        </w:rPr>
        <w:t>　　　　五、生物制药国内市场发展趋势</w:t>
      </w:r>
      <w:r>
        <w:rPr>
          <w:rFonts w:hint="eastAsia"/>
        </w:rPr>
        <w:br/>
      </w:r>
      <w:r>
        <w:rPr>
          <w:rFonts w:hint="eastAsia"/>
        </w:rPr>
        <w:t>　　第三节 生物制药行业国内外市场对比分析</w:t>
      </w:r>
      <w:r>
        <w:rPr>
          <w:rFonts w:hint="eastAsia"/>
        </w:rPr>
        <w:br/>
      </w:r>
      <w:r>
        <w:rPr>
          <w:rFonts w:hint="eastAsia"/>
        </w:rPr>
        <w:br/>
      </w:r>
      <w:r>
        <w:rPr>
          <w:rFonts w:hint="eastAsia"/>
        </w:rPr>
        <w:t>第三章 生物制药行业发展环境分析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生物制药行业发展政策及规划</w:t>
      </w:r>
      <w:r>
        <w:rPr>
          <w:rFonts w:hint="eastAsia"/>
        </w:rPr>
        <w:br/>
      </w:r>
      <w:r>
        <w:rPr>
          <w:rFonts w:hint="eastAsia"/>
        </w:rPr>
        <w:t>　　第一节 产业的宏观调控政策分析</w:t>
      </w:r>
      <w:r>
        <w:rPr>
          <w:rFonts w:hint="eastAsia"/>
        </w:rPr>
        <w:br/>
      </w:r>
      <w:r>
        <w:rPr>
          <w:rFonts w:hint="eastAsia"/>
        </w:rPr>
        <w:t>　　第二节 生物制药政策动态研究</w:t>
      </w:r>
      <w:r>
        <w:rPr>
          <w:rFonts w:hint="eastAsia"/>
        </w:rPr>
        <w:br/>
      </w:r>
      <w:r>
        <w:rPr>
          <w:rFonts w:hint="eastAsia"/>
        </w:rPr>
        <w:t>　　第三节 生物制药产业政策发展趋势</w:t>
      </w:r>
      <w:r>
        <w:rPr>
          <w:rFonts w:hint="eastAsia"/>
        </w:rPr>
        <w:br/>
      </w:r>
      <w:r>
        <w:rPr>
          <w:rFonts w:hint="eastAsia"/>
        </w:rPr>
        <w:br/>
      </w:r>
      <w:r>
        <w:rPr>
          <w:rFonts w:hint="eastAsia"/>
        </w:rPr>
        <w:t>第五章 生物制药技术及成本结构</w:t>
      </w:r>
      <w:r>
        <w:rPr>
          <w:rFonts w:hint="eastAsia"/>
        </w:rPr>
        <w:br/>
      </w:r>
      <w:r>
        <w:rPr>
          <w:rFonts w:hint="eastAsia"/>
        </w:rPr>
        <w:t>　　第一节 生物制药技术分析</w:t>
      </w:r>
      <w:r>
        <w:rPr>
          <w:rFonts w:hint="eastAsia"/>
        </w:rPr>
        <w:br/>
      </w:r>
      <w:r>
        <w:rPr>
          <w:rFonts w:hint="eastAsia"/>
        </w:rPr>
        <w:t>　　第二节 我国生物制药产业技术动态与发展趋势</w:t>
      </w:r>
      <w:r>
        <w:rPr>
          <w:rFonts w:hint="eastAsia"/>
        </w:rPr>
        <w:br/>
      </w:r>
      <w:r>
        <w:rPr>
          <w:rFonts w:hint="eastAsia"/>
        </w:rPr>
        <w:t>　　第三节 生物制药成本结构分析</w:t>
      </w:r>
      <w:r>
        <w:rPr>
          <w:rFonts w:hint="eastAsia"/>
        </w:rPr>
        <w:br/>
      </w:r>
      <w:r>
        <w:rPr>
          <w:rFonts w:hint="eastAsia"/>
        </w:rPr>
        <w:t>　　第四节 生物制药价格分析</w:t>
      </w:r>
      <w:r>
        <w:rPr>
          <w:rFonts w:hint="eastAsia"/>
        </w:rPr>
        <w:br/>
      </w:r>
      <w:r>
        <w:rPr>
          <w:rFonts w:hint="eastAsia"/>
        </w:rPr>
        <w:br/>
      </w:r>
      <w:r>
        <w:rPr>
          <w:rFonts w:hint="eastAsia"/>
        </w:rPr>
        <w:t>第六章 2020-2025年生物制药产供销需市场现状和预测分析</w:t>
      </w:r>
      <w:r>
        <w:rPr>
          <w:rFonts w:hint="eastAsia"/>
        </w:rPr>
        <w:br/>
      </w:r>
      <w:r>
        <w:rPr>
          <w:rFonts w:hint="eastAsia"/>
        </w:rPr>
        <w:t>　　第一节 2020-2025年生物制药产能产量统计</w:t>
      </w:r>
      <w:r>
        <w:rPr>
          <w:rFonts w:hint="eastAsia"/>
        </w:rPr>
        <w:br/>
      </w:r>
      <w:r>
        <w:rPr>
          <w:rFonts w:hint="eastAsia"/>
        </w:rPr>
        <w:t>　　第二节 2020-2025年生物制药市场规模</w:t>
      </w:r>
      <w:r>
        <w:rPr>
          <w:rFonts w:hint="eastAsia"/>
        </w:rPr>
        <w:br/>
      </w:r>
      <w:r>
        <w:rPr>
          <w:rFonts w:hint="eastAsia"/>
        </w:rPr>
        <w:t>　　第三节 2020-2025年生物制药需求综述</w:t>
      </w:r>
      <w:r>
        <w:rPr>
          <w:rFonts w:hint="eastAsia"/>
        </w:rPr>
        <w:br/>
      </w:r>
      <w:r>
        <w:rPr>
          <w:rFonts w:hint="eastAsia"/>
        </w:rPr>
        <w:t>　　第四节 2020-2025年生物制药供需平衡分析</w:t>
      </w:r>
      <w:r>
        <w:rPr>
          <w:rFonts w:hint="eastAsia"/>
        </w:rPr>
        <w:br/>
      </w:r>
      <w:r>
        <w:rPr>
          <w:rFonts w:hint="eastAsia"/>
        </w:rPr>
        <w:t>　　2020-2025年我国生物制药行供需情况分析</w:t>
      </w:r>
      <w:r>
        <w:rPr>
          <w:rFonts w:hint="eastAsia"/>
        </w:rPr>
        <w:br/>
      </w:r>
      <w:r>
        <w:rPr>
          <w:rFonts w:hint="eastAsia"/>
        </w:rPr>
        <w:t>　　第五节 2020-2025年生物制药进出口市场分析</w:t>
      </w:r>
      <w:r>
        <w:rPr>
          <w:rFonts w:hint="eastAsia"/>
        </w:rPr>
        <w:br/>
      </w:r>
      <w:r>
        <w:rPr>
          <w:rFonts w:hint="eastAsia"/>
        </w:rPr>
        <w:t>　　第六节 2020-2025年生物制药营收、成本、毛利率分析</w:t>
      </w:r>
      <w:r>
        <w:rPr>
          <w:rFonts w:hint="eastAsia"/>
        </w:rPr>
        <w:br/>
      </w:r>
      <w:r>
        <w:rPr>
          <w:rFonts w:hint="eastAsia"/>
        </w:rPr>
        <w:br/>
      </w:r>
      <w:r>
        <w:rPr>
          <w:rFonts w:hint="eastAsia"/>
        </w:rPr>
        <w:t>第七章 2024-2025年关联产业发展分析</w:t>
      </w:r>
      <w:r>
        <w:rPr>
          <w:rFonts w:hint="eastAsia"/>
        </w:rPr>
        <w:br/>
      </w:r>
      <w:r>
        <w:rPr>
          <w:rFonts w:hint="eastAsia"/>
        </w:rPr>
        <w:t>　　第一节 上游行业发展分析</w:t>
      </w:r>
      <w:r>
        <w:rPr>
          <w:rFonts w:hint="eastAsia"/>
        </w:rPr>
        <w:br/>
      </w:r>
      <w:r>
        <w:rPr>
          <w:rFonts w:hint="eastAsia"/>
        </w:rPr>
        <w:t>　　　　一、2024-2025年行业发展现状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一、2024-2025年行业发展现状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一、2024-2025年行业发展现状</w:t>
      </w:r>
      <w:r>
        <w:rPr>
          <w:rFonts w:hint="eastAsia"/>
        </w:rPr>
        <w:br/>
      </w:r>
      <w:r>
        <w:rPr>
          <w:rFonts w:hint="eastAsia"/>
        </w:rPr>
        <w:t>　　　　二、2024-2025年市场需求分析</w:t>
      </w:r>
      <w:r>
        <w:rPr>
          <w:rFonts w:hint="eastAsia"/>
        </w:rPr>
        <w:br/>
      </w:r>
      <w:r>
        <w:rPr>
          <w:rFonts w:hint="eastAsia"/>
        </w:rPr>
        <w:t>　　　　三、2024-2025年市场规模分析</w:t>
      </w:r>
      <w:r>
        <w:rPr>
          <w:rFonts w:hint="eastAsia"/>
        </w:rPr>
        <w:br/>
      </w:r>
      <w:r>
        <w:rPr>
          <w:rFonts w:hint="eastAsia"/>
        </w:rPr>
        <w:t>　　　　四、2024-2025年市场竞争分析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中国生物制药需求与消费者偏好调查</w:t>
      </w:r>
      <w:r>
        <w:rPr>
          <w:rFonts w:hint="eastAsia"/>
        </w:rPr>
        <w:br/>
      </w:r>
      <w:r>
        <w:rPr>
          <w:rFonts w:hint="eastAsia"/>
        </w:rPr>
        <w:t>　　第一节 生物制药产品目标客户群体调查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生物制药产品的品牌市场调查</w:t>
      </w:r>
      <w:r>
        <w:rPr>
          <w:rFonts w:hint="eastAsia"/>
        </w:rPr>
        <w:br/>
      </w:r>
      <w:r>
        <w:rPr>
          <w:rFonts w:hint="eastAsia"/>
        </w:rPr>
        <w:t>　　　　一、消费者对生物制药品牌认知度宏观调查</w:t>
      </w:r>
      <w:r>
        <w:rPr>
          <w:rFonts w:hint="eastAsia"/>
        </w:rPr>
        <w:br/>
      </w:r>
      <w:r>
        <w:rPr>
          <w:rFonts w:hint="eastAsia"/>
        </w:rPr>
        <w:t>　　　　二、消费者对生物制药产品的品牌偏好调查</w:t>
      </w:r>
      <w:r>
        <w:rPr>
          <w:rFonts w:hint="eastAsia"/>
        </w:rPr>
        <w:br/>
      </w:r>
      <w:r>
        <w:rPr>
          <w:rFonts w:hint="eastAsia"/>
        </w:rPr>
        <w:t>　　　　三、消费者对生物制药品牌的首要认知渠道</w:t>
      </w:r>
      <w:r>
        <w:rPr>
          <w:rFonts w:hint="eastAsia"/>
        </w:rPr>
        <w:br/>
      </w:r>
      <w:r>
        <w:rPr>
          <w:rFonts w:hint="eastAsia"/>
        </w:rPr>
        <w:t>　　　　四、消费者经常购买的品牌调查</w:t>
      </w:r>
      <w:r>
        <w:rPr>
          <w:rFonts w:hint="eastAsia"/>
        </w:rPr>
        <w:br/>
      </w:r>
      <w:r>
        <w:rPr>
          <w:rFonts w:hint="eastAsia"/>
        </w:rPr>
        <w:t>　　　　五、生物制药品牌忠诚度调查</w:t>
      </w:r>
      <w:r>
        <w:rPr>
          <w:rFonts w:hint="eastAsia"/>
        </w:rPr>
        <w:br/>
      </w:r>
      <w:r>
        <w:rPr>
          <w:rFonts w:hint="eastAsia"/>
        </w:rPr>
        <w:t>　　　　六、生物制药品牌市场占有率调查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生物制药行业竞争格局分析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生物制药行业主要企业竞争力分析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生物制药行业竞争发展趋势</w:t>
      </w:r>
      <w:r>
        <w:rPr>
          <w:rFonts w:hint="eastAsia"/>
        </w:rPr>
        <w:br/>
      </w:r>
      <w:r>
        <w:rPr>
          <w:rFonts w:hint="eastAsia"/>
        </w:rPr>
        <w:t>　　　　一、2024-2025年生物制药行业竞争分析</w:t>
      </w:r>
      <w:r>
        <w:rPr>
          <w:rFonts w:hint="eastAsia"/>
        </w:rPr>
        <w:br/>
      </w:r>
      <w:r>
        <w:rPr>
          <w:rFonts w:hint="eastAsia"/>
        </w:rPr>
        <w:t>　　　　二、2024-2025年国内外生物制药竞争分析</w:t>
      </w:r>
      <w:r>
        <w:rPr>
          <w:rFonts w:hint="eastAsia"/>
        </w:rPr>
        <w:br/>
      </w:r>
      <w:r>
        <w:rPr>
          <w:rFonts w:hint="eastAsia"/>
        </w:rPr>
        <w:t>　　　　三、2025-2031年我国生物制药市场竞争趋势</w:t>
      </w:r>
      <w:r>
        <w:rPr>
          <w:rFonts w:hint="eastAsia"/>
        </w:rPr>
        <w:br/>
      </w:r>
      <w:r>
        <w:rPr>
          <w:rFonts w:hint="eastAsia"/>
        </w:rPr>
        <w:t>　　　　四、2025-2031年我国生物制药市场集中度变化趋势</w:t>
      </w:r>
      <w:r>
        <w:rPr>
          <w:rFonts w:hint="eastAsia"/>
        </w:rPr>
        <w:br/>
      </w:r>
      <w:r>
        <w:rPr>
          <w:rFonts w:hint="eastAsia"/>
        </w:rPr>
        <w:t>　　　　五、2025-2031年国内主要生物制药企业动向</w:t>
      </w:r>
      <w:r>
        <w:rPr>
          <w:rFonts w:hint="eastAsia"/>
        </w:rPr>
        <w:br/>
      </w:r>
      <w:r>
        <w:rPr>
          <w:rFonts w:hint="eastAsia"/>
        </w:rPr>
        <w:br/>
      </w:r>
      <w:r>
        <w:rPr>
          <w:rFonts w:hint="eastAsia"/>
        </w:rPr>
        <w:t>第十章 生物制药企业竞争策略分析</w:t>
      </w:r>
      <w:r>
        <w:rPr>
          <w:rFonts w:hint="eastAsia"/>
        </w:rPr>
        <w:br/>
      </w:r>
      <w:r>
        <w:rPr>
          <w:rFonts w:hint="eastAsia"/>
        </w:rPr>
        <w:t>　　第一节 生物制药市场竞争策略分析</w:t>
      </w:r>
      <w:r>
        <w:rPr>
          <w:rFonts w:hint="eastAsia"/>
        </w:rPr>
        <w:br/>
      </w:r>
      <w:r>
        <w:rPr>
          <w:rFonts w:hint="eastAsia"/>
        </w:rPr>
        <w:t>　　　　一、2025年生物制药市场增长潜力分析</w:t>
      </w:r>
      <w:r>
        <w:rPr>
          <w:rFonts w:hint="eastAsia"/>
        </w:rPr>
        <w:br/>
      </w:r>
      <w:r>
        <w:rPr>
          <w:rFonts w:hint="eastAsia"/>
        </w:rPr>
        <w:t>　　　　二、2025年生物制药主要潜力品种分析</w:t>
      </w:r>
      <w:r>
        <w:rPr>
          <w:rFonts w:hint="eastAsia"/>
        </w:rPr>
        <w:br/>
      </w:r>
      <w:r>
        <w:rPr>
          <w:rFonts w:hint="eastAsia"/>
        </w:rPr>
        <w:t>　　　　三、现有生物制药产品竞争策略分析</w:t>
      </w:r>
      <w:r>
        <w:rPr>
          <w:rFonts w:hint="eastAsia"/>
        </w:rPr>
        <w:br/>
      </w:r>
      <w:r>
        <w:rPr>
          <w:rFonts w:hint="eastAsia"/>
        </w:rPr>
        <w:t>　　　　四、潜力生物制药品种竞争策略选择</w:t>
      </w:r>
      <w:r>
        <w:rPr>
          <w:rFonts w:hint="eastAsia"/>
        </w:rPr>
        <w:br/>
      </w:r>
      <w:r>
        <w:rPr>
          <w:rFonts w:hint="eastAsia"/>
        </w:rPr>
        <w:t>　　　　五、典型企业产品竞争策略分析</w:t>
      </w:r>
      <w:r>
        <w:rPr>
          <w:rFonts w:hint="eastAsia"/>
        </w:rPr>
        <w:br/>
      </w:r>
      <w:r>
        <w:rPr>
          <w:rFonts w:hint="eastAsia"/>
        </w:rPr>
        <w:t>　　第二节 生物制药企业竞争策略分析</w:t>
      </w:r>
      <w:r>
        <w:rPr>
          <w:rFonts w:hint="eastAsia"/>
        </w:rPr>
        <w:br/>
      </w:r>
      <w:r>
        <w:rPr>
          <w:rFonts w:hint="eastAsia"/>
        </w:rPr>
        <w:t>　　　　一、全球热点对生物制药行业竞争格局的影响</w:t>
      </w:r>
      <w:r>
        <w:rPr>
          <w:rFonts w:hint="eastAsia"/>
        </w:rPr>
        <w:br/>
      </w:r>
      <w:r>
        <w:rPr>
          <w:rFonts w:hint="eastAsia"/>
        </w:rPr>
        <w:t>　　　　二、全球热点后生物制药行业竞争格局的变化</w:t>
      </w:r>
      <w:r>
        <w:rPr>
          <w:rFonts w:hint="eastAsia"/>
        </w:rPr>
        <w:br/>
      </w:r>
      <w:r>
        <w:rPr>
          <w:rFonts w:hint="eastAsia"/>
        </w:rPr>
        <w:t>　　　　三、2025-2031年我国生物制药市场竞争趋势</w:t>
      </w:r>
      <w:r>
        <w:rPr>
          <w:rFonts w:hint="eastAsia"/>
        </w:rPr>
        <w:br/>
      </w:r>
      <w:r>
        <w:rPr>
          <w:rFonts w:hint="eastAsia"/>
        </w:rPr>
        <w:t>　　　　四、2025-2031年生物制药行业竞争策略分析</w:t>
      </w:r>
      <w:r>
        <w:rPr>
          <w:rFonts w:hint="eastAsia"/>
        </w:rPr>
        <w:br/>
      </w:r>
      <w:r>
        <w:rPr>
          <w:rFonts w:hint="eastAsia"/>
        </w:rPr>
        <w:br/>
      </w:r>
      <w:r>
        <w:rPr>
          <w:rFonts w:hint="eastAsia"/>
        </w:rPr>
        <w:t>第十一章 主要生物制药企业竞争分析</w:t>
      </w:r>
      <w:r>
        <w:rPr>
          <w:rFonts w:hint="eastAsia"/>
        </w:rPr>
        <w:br/>
      </w:r>
      <w:r>
        <w:rPr>
          <w:rFonts w:hint="eastAsia"/>
        </w:rPr>
        <w:t>　　第一节 中国生物制药有限公司</w:t>
      </w:r>
      <w:r>
        <w:rPr>
          <w:rFonts w:hint="eastAsia"/>
        </w:rPr>
        <w:br/>
      </w:r>
      <w:r>
        <w:rPr>
          <w:rFonts w:hint="eastAsia"/>
        </w:rPr>
        <w:t>　　　　一 、企业发展概况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四、产品开发进度</w:t>
      </w:r>
      <w:r>
        <w:rPr>
          <w:rFonts w:hint="eastAsia"/>
        </w:rPr>
        <w:br/>
      </w:r>
      <w:r>
        <w:rPr>
          <w:rFonts w:hint="eastAsia"/>
        </w:rPr>
        <w:t>　　　　五、未来前景展望</w:t>
      </w:r>
      <w:r>
        <w:rPr>
          <w:rFonts w:hint="eastAsia"/>
        </w:rPr>
        <w:br/>
      </w:r>
      <w:r>
        <w:rPr>
          <w:rFonts w:hint="eastAsia"/>
        </w:rPr>
        <w:t>　　第二节 北京天坛生物制品股份有限公司</w:t>
      </w:r>
      <w:r>
        <w:rPr>
          <w:rFonts w:hint="eastAsia"/>
        </w:rPr>
        <w:br/>
      </w:r>
      <w:r>
        <w:rPr>
          <w:rFonts w:hint="eastAsia"/>
        </w:rPr>
        <w:t>　　　　一 、企业发展概况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四、产品开发进度</w:t>
      </w:r>
      <w:r>
        <w:rPr>
          <w:rFonts w:hint="eastAsia"/>
        </w:rPr>
        <w:br/>
      </w:r>
      <w:r>
        <w:rPr>
          <w:rFonts w:hint="eastAsia"/>
        </w:rPr>
        <w:t>　　　　五、未来前景展望</w:t>
      </w:r>
      <w:r>
        <w:rPr>
          <w:rFonts w:hint="eastAsia"/>
        </w:rPr>
        <w:br/>
      </w:r>
      <w:r>
        <w:rPr>
          <w:rFonts w:hint="eastAsia"/>
        </w:rPr>
        <w:t>　　第三节 紫光古汉集团股份有限公司</w:t>
      </w:r>
      <w:r>
        <w:rPr>
          <w:rFonts w:hint="eastAsia"/>
        </w:rPr>
        <w:br/>
      </w:r>
      <w:r>
        <w:rPr>
          <w:rFonts w:hint="eastAsia"/>
        </w:rPr>
        <w:t>　　　　一 、企业发展概况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四、产品开发进度</w:t>
      </w:r>
      <w:r>
        <w:rPr>
          <w:rFonts w:hint="eastAsia"/>
        </w:rPr>
        <w:br/>
      </w:r>
      <w:r>
        <w:rPr>
          <w:rFonts w:hint="eastAsia"/>
        </w:rPr>
        <w:t>　　　　五、未来前景展望</w:t>
      </w:r>
      <w:r>
        <w:rPr>
          <w:rFonts w:hint="eastAsia"/>
        </w:rPr>
        <w:br/>
      </w:r>
      <w:r>
        <w:rPr>
          <w:rFonts w:hint="eastAsia"/>
        </w:rPr>
        <w:t>　　第四节 深圳市海王生物工程股份有限公司</w:t>
      </w:r>
      <w:r>
        <w:rPr>
          <w:rFonts w:hint="eastAsia"/>
        </w:rPr>
        <w:br/>
      </w:r>
      <w:r>
        <w:rPr>
          <w:rFonts w:hint="eastAsia"/>
        </w:rPr>
        <w:t>　　　　一 、企业发展概况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四、产品开发进度</w:t>
      </w:r>
      <w:r>
        <w:rPr>
          <w:rFonts w:hint="eastAsia"/>
        </w:rPr>
        <w:br/>
      </w:r>
      <w:r>
        <w:rPr>
          <w:rFonts w:hint="eastAsia"/>
        </w:rPr>
        <w:t>　　　　五、未来前景展望</w:t>
      </w:r>
      <w:r>
        <w:rPr>
          <w:rFonts w:hint="eastAsia"/>
        </w:rPr>
        <w:br/>
      </w:r>
      <w:r>
        <w:rPr>
          <w:rFonts w:hint="eastAsia"/>
        </w:rPr>
        <w:t>　　第五节 金花企业（集团）股份有限公司</w:t>
      </w:r>
      <w:r>
        <w:rPr>
          <w:rFonts w:hint="eastAsia"/>
        </w:rPr>
        <w:br/>
      </w:r>
      <w:r>
        <w:rPr>
          <w:rFonts w:hint="eastAsia"/>
        </w:rPr>
        <w:t>　　　　一 、企业发展概况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四、产品开发进度</w:t>
      </w:r>
      <w:r>
        <w:rPr>
          <w:rFonts w:hint="eastAsia"/>
        </w:rPr>
        <w:br/>
      </w:r>
      <w:r>
        <w:rPr>
          <w:rFonts w:hint="eastAsia"/>
        </w:rPr>
        <w:t>　　　　五、未来前景展望</w:t>
      </w:r>
      <w:r>
        <w:rPr>
          <w:rFonts w:hint="eastAsia"/>
        </w:rPr>
        <w:br/>
      </w:r>
      <w:r>
        <w:rPr>
          <w:rFonts w:hint="eastAsia"/>
        </w:rPr>
        <w:br/>
      </w:r>
      <w:r>
        <w:rPr>
          <w:rFonts w:hint="eastAsia"/>
        </w:rPr>
        <w:t>第十二章 2025-2031年生物制药行业投资前景分析</w:t>
      </w:r>
      <w:r>
        <w:rPr>
          <w:rFonts w:hint="eastAsia"/>
        </w:rPr>
        <w:br/>
      </w:r>
      <w:r>
        <w:rPr>
          <w:rFonts w:hint="eastAsia"/>
        </w:rPr>
        <w:t>　　第一节 2025-2031年生物制药市场前景预测分析</w:t>
      </w:r>
      <w:r>
        <w:rPr>
          <w:rFonts w:hint="eastAsia"/>
        </w:rPr>
        <w:br/>
      </w:r>
      <w:r>
        <w:rPr>
          <w:rFonts w:hint="eastAsia"/>
        </w:rPr>
        <w:t>　　　　一、生物制药供应预测分析</w:t>
      </w:r>
      <w:r>
        <w:rPr>
          <w:rFonts w:hint="eastAsia"/>
        </w:rPr>
        <w:br/>
      </w:r>
      <w:r>
        <w:rPr>
          <w:rFonts w:hint="eastAsia"/>
        </w:rPr>
        <w:t>　　　　二、生物制药销售预测分析</w:t>
      </w:r>
      <w:r>
        <w:rPr>
          <w:rFonts w:hint="eastAsia"/>
        </w:rPr>
        <w:br/>
      </w:r>
      <w:r>
        <w:rPr>
          <w:rFonts w:hint="eastAsia"/>
        </w:rPr>
        <w:t>　　　　三、生物制药市场前景预测分析</w:t>
      </w:r>
      <w:r>
        <w:rPr>
          <w:rFonts w:hint="eastAsia"/>
        </w:rPr>
        <w:br/>
      </w:r>
      <w:r>
        <w:rPr>
          <w:rFonts w:hint="eastAsia"/>
        </w:rPr>
        <w:t>　　第二节 2025-2031年生物制药行业投资风险分析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2025-2031年生物制药企业投资策略及建议</w:t>
      </w:r>
      <w:r>
        <w:rPr>
          <w:rFonts w:hint="eastAsia"/>
        </w:rPr>
        <w:br/>
      </w:r>
      <w:r>
        <w:rPr>
          <w:rFonts w:hint="eastAsia"/>
        </w:rPr>
        <w:br/>
      </w:r>
      <w:r>
        <w:rPr>
          <w:rFonts w:hint="eastAsia"/>
        </w:rPr>
        <w:t>第十三章 生物制药企业投资战略与客户策略分析</w:t>
      </w:r>
      <w:r>
        <w:rPr>
          <w:rFonts w:hint="eastAsia"/>
        </w:rPr>
        <w:br/>
      </w:r>
      <w:r>
        <w:rPr>
          <w:rFonts w:hint="eastAsia"/>
        </w:rPr>
        <w:t>　　第一节 生物制药企业发展战略规划背景意义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生物制药企业战略规划制定依据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生物制药企业战略规划策略分析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生物制药企业重点客户战略实施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中国生物制药产业研究总结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中智.林.－中国生物制药产业发展趋势分析</w:t>
      </w:r>
      <w:r>
        <w:rPr>
          <w:rFonts w:hint="eastAsia"/>
        </w:rPr>
        <w:br/>
      </w:r>
      <w:r>
        <w:rPr>
          <w:rFonts w:hint="eastAsia"/>
        </w:rPr>
        <w:t>　　　　一、中国生物制药市场趋势</w:t>
      </w:r>
      <w:r>
        <w:rPr>
          <w:rFonts w:hint="eastAsia"/>
        </w:rPr>
        <w:br/>
      </w:r>
      <w:r>
        <w:rPr>
          <w:rFonts w:hint="eastAsia"/>
        </w:rPr>
        <w:t>　　　　二、生物制药发展展望</w:t>
      </w:r>
      <w:r>
        <w:rPr>
          <w:rFonts w:hint="eastAsia"/>
        </w:rPr>
        <w:br/>
      </w:r>
      <w:r>
        <w:rPr>
          <w:rFonts w:hint="eastAsia"/>
        </w:rPr>
        <w:t>　　　　三、生物制药企业竞争趋向</w:t>
      </w:r>
      <w:r>
        <w:rPr>
          <w:rFonts w:hint="eastAsia"/>
        </w:rPr>
        <w:br/>
      </w:r>
      <w:r>
        <w:rPr>
          <w:rFonts w:hint="eastAsia"/>
        </w:rPr>
        <w:br/>
      </w:r>
      <w:r>
        <w:rPr>
          <w:rFonts w:hint="eastAsia"/>
        </w:rPr>
        <w:t>图表目录</w:t>
      </w:r>
      <w:r>
        <w:rPr>
          <w:rFonts w:hint="eastAsia"/>
        </w:rPr>
        <w:br/>
      </w:r>
      <w:r>
        <w:rPr>
          <w:rFonts w:hint="eastAsia"/>
        </w:rPr>
        <w:t>　　图表 生物制药产业链分析</w:t>
      </w:r>
      <w:r>
        <w:rPr>
          <w:rFonts w:hint="eastAsia"/>
        </w:rPr>
        <w:br/>
      </w:r>
      <w:r>
        <w:rPr>
          <w:rFonts w:hint="eastAsia"/>
        </w:rPr>
        <w:t>　　图表 国际生物制药市场规模</w:t>
      </w:r>
      <w:r>
        <w:rPr>
          <w:rFonts w:hint="eastAsia"/>
        </w:rPr>
        <w:br/>
      </w:r>
      <w:r>
        <w:rPr>
          <w:rFonts w:hint="eastAsia"/>
        </w:rPr>
        <w:t>　　图表 国际生物制药生命周期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2024-2025年中国生物制药市场规模</w:t>
      </w:r>
      <w:r>
        <w:rPr>
          <w:rFonts w:hint="eastAsia"/>
        </w:rPr>
        <w:br/>
      </w:r>
      <w:r>
        <w:rPr>
          <w:rFonts w:hint="eastAsia"/>
        </w:rPr>
        <w:t>　　图表 2024-2025年中国生物制药产能</w:t>
      </w:r>
      <w:r>
        <w:rPr>
          <w:rFonts w:hint="eastAsia"/>
        </w:rPr>
        <w:br/>
      </w:r>
      <w:r>
        <w:rPr>
          <w:rFonts w:hint="eastAsia"/>
        </w:rPr>
        <w:t>　　……</w:t>
      </w:r>
      <w:r>
        <w:rPr>
          <w:rFonts w:hint="eastAsia"/>
        </w:rPr>
        <w:br/>
      </w:r>
      <w:r>
        <w:rPr>
          <w:rFonts w:hint="eastAsia"/>
        </w:rPr>
        <w:t>　　图表 2024-2025年我国生物制药供应情况</w:t>
      </w:r>
      <w:r>
        <w:rPr>
          <w:rFonts w:hint="eastAsia"/>
        </w:rPr>
        <w:br/>
      </w:r>
      <w:r>
        <w:rPr>
          <w:rFonts w:hint="eastAsia"/>
        </w:rPr>
        <w:t>　　图表 2024-2025年我国生物制药需求情况</w:t>
      </w:r>
      <w:r>
        <w:rPr>
          <w:rFonts w:hint="eastAsia"/>
        </w:rPr>
        <w:br/>
      </w:r>
      <w:r>
        <w:rPr>
          <w:rFonts w:hint="eastAsia"/>
        </w:rPr>
        <w:t>　　图表 2025-2031年中国生物制药市场规模预测</w:t>
      </w:r>
      <w:r>
        <w:rPr>
          <w:rFonts w:hint="eastAsia"/>
        </w:rPr>
        <w:br/>
      </w:r>
      <w:r>
        <w:rPr>
          <w:rFonts w:hint="eastAsia"/>
        </w:rPr>
        <w:t>　　图表 2025-2031年我国生物制药供应情况预测</w:t>
      </w:r>
      <w:r>
        <w:rPr>
          <w:rFonts w:hint="eastAsia"/>
        </w:rPr>
        <w:br/>
      </w:r>
      <w:r>
        <w:rPr>
          <w:rFonts w:hint="eastAsia"/>
        </w:rPr>
        <w:t>　　图表 2025-2031年我国生物制药需求情况预测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a62b8363f4f3e" w:history="1">
        <w:r>
          <w:rPr>
            <w:rStyle w:val="Hyperlink"/>
          </w:rPr>
          <w:t>中国生物制药行业现状调研及发展趋势分析报告（2025-2031年）</w:t>
        </w:r>
      </w:hyperlink>
      <w:r>
        <w:rPr>
          <w:color w:val="C00000"/>
        </w:rPr>
        <w:t>》，报告编号：</w:t>
      </w:r>
      <w:r>
        <w:rPr>
          <w:rFonts w:hint="eastAsia"/>
          <w:color w:val="C00000"/>
        </w:rPr>
        <w:t>2066873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a62b8363f4f3e" w:history="1">
        <w:r>
          <w:rPr>
            <w:rStyle w:val="Hyperlink"/>
          </w:rPr>
          <w:t>https://www.20087.com/3/87/ShengWuZhiYaoFaZhanXianZhuangFen.html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f3d76d33f4a3c" w:history="1">
      <w:r>
        <w:rPr>
          <w:rStyle w:val="Hyperlink"/>
        </w:rPr>
        <w:t>中国生物制药行业现状调研及发展趋势分析报告（2025-2031年）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hengWuZhiYaoFaZhanXianZhuangFen.html" TargetMode="External" Id="R98aa62b8363f4f3e" /></Relationships>
</file>

<file path=word/_rels/header2.xml.rels>&#65279;<?xml version="1.0" encoding="utf-8"?><Relationships xmlns="http://schemas.openxmlformats.org/package/2006/relationships"><Relationship Type="http://schemas.openxmlformats.org/officeDocument/2006/relationships/hyperlink" Target="https://www.20087.com/3/87/ShengWuZhiYaoFaZhanXianZhuangFen.html" TargetMode="External" Id="Rdeff3d76d33f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2024-12-18T05:39:00Z</dcterms:created>
  <dcterms:modified xsi:type="dcterms:W3CDTF">2024-12-18T06:39:00Z</dcterms:modified>
  <dc:subject>中国生物制药行业现状调研及发展趋势分析报告（2025-2031年）</dc:subject>
  <dc:title>中国生物制药行业现状调研及发展趋势分析报告（2025-2031年）</dc:title>
  <cp:keywords>中国生物制药行业现状调研及发展趋势分析报告（2025-2031年）</cp:keywords>
  <dc:description>中国生物制药行业现状调研及发展趋势分析报告（2025-2031年）</dc:description>
</cp:coreProperties>
</file>