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ff54bab56475f" w:history="1">
              <w:r>
                <w:rPr>
                  <w:rStyle w:val="Hyperlink"/>
                </w:rPr>
                <w:t>2025版中国生物医药市场深度调研与行业前景预测报告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ff54bab56475f" w:history="1">
              <w:r>
                <w:rPr>
                  <w:rStyle w:val="Hyperlink"/>
                </w:rPr>
                <w:t>2025版中国生物医药市场深度调研与行业前景预测报告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ff54bab56475f" w:history="1">
                <w:r>
                  <w:rPr>
                    <w:rStyle w:val="Hyperlink"/>
                  </w:rPr>
                  <w:t>https://www.20087.com/M_YiLiaoBaoJian/73/ShengWuYiYaoDiaoChaFenXi.html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是当今全球科技和经济发展的前沿领域之一，其核心在于利用生物科学原理和技术开发药物、诊断工具和治疗方法。近年来，随着基因编辑技术（如CRISPR-Cas9）、单克隆抗体、细胞治疗和个性化医疗等领域的突破性进展，生物医药行业迎来了前所未有的发展机遇。这些创新不仅提高了疾病治疗的精准性和有效性，还推动了新药研发周期的缩短和成本的降低。此外，人工智能和大数据在药物发现和临床试验中的应用，进一步加速了生物医药行业的创新步伐。</w:t>
      </w:r>
      <w:r>
        <w:rPr>
          <w:rFonts w:hint="eastAsia"/>
        </w:rPr>
        <w:br/>
      </w:r>
      <w:r>
        <w:rPr>
          <w:rFonts w:hint="eastAsia"/>
        </w:rPr>
        <w:t>　　未来，生物医药行业的前景极为广阔。一方面，随着全球人口老龄化加剧，对高质量医疗服务和创新药物的需求将持续增长；另一方面，新兴市场国家的中产阶级扩大，也将带来新的市场需求。同时，政府和私人投资机构对生物医药研发的支持力度不断加大，为行业提供了充足的资金保障。然而，行业也面临着挑战，包括高昂的研发成本、严格的监管审查以及知识产权保护等问题。总体而言，生物医药行业将在技术创新和市场需求的双重驱动下，持续保持高速增长态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中国生物医药产业园发展综述</w:t>
      </w:r>
      <w:r>
        <w:rPr>
          <w:rFonts w:hint="eastAsia"/>
        </w:rPr>
        <w:br/>
      </w:r>
      <w:r>
        <w:rPr>
          <w:rFonts w:hint="eastAsia"/>
        </w:rPr>
        <w:t>　　第一节 研究目的与方法</w:t>
      </w:r>
      <w:r>
        <w:rPr>
          <w:rFonts w:hint="eastAsia"/>
        </w:rPr>
        <w:br/>
      </w:r>
      <w:r>
        <w:rPr>
          <w:rFonts w:hint="eastAsia"/>
        </w:rPr>
        <w:t>　　　　一、研究目的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t>　　　　三、研究说明</w:t>
      </w:r>
      <w:r>
        <w:rPr>
          <w:rFonts w:hint="eastAsia"/>
        </w:rPr>
        <w:br/>
      </w:r>
      <w:r>
        <w:rPr>
          <w:rFonts w:hint="eastAsia"/>
        </w:rPr>
        <w:t>　　第二节 生物医药产业园概述</w:t>
      </w:r>
      <w:r>
        <w:rPr>
          <w:rFonts w:hint="eastAsia"/>
        </w:rPr>
        <w:br/>
      </w:r>
      <w:r>
        <w:rPr>
          <w:rFonts w:hint="eastAsia"/>
        </w:rPr>
        <w:t>　　　　一、科技园的概念与分类</w:t>
      </w:r>
      <w:r>
        <w:rPr>
          <w:rFonts w:hint="eastAsia"/>
        </w:rPr>
        <w:br/>
      </w:r>
      <w:r>
        <w:rPr>
          <w:rFonts w:hint="eastAsia"/>
        </w:rPr>
        <w:t>　　　　　　1、科技园的概念</w:t>
      </w:r>
      <w:r>
        <w:rPr>
          <w:rFonts w:hint="eastAsia"/>
        </w:rPr>
        <w:br/>
      </w:r>
      <w:r>
        <w:rPr>
          <w:rFonts w:hint="eastAsia"/>
        </w:rPr>
        <w:t>　　　　　　2、科技园的分类</w:t>
      </w:r>
      <w:r>
        <w:rPr>
          <w:rFonts w:hint="eastAsia"/>
        </w:rPr>
        <w:br/>
      </w:r>
      <w:r>
        <w:rPr>
          <w:rFonts w:hint="eastAsia"/>
        </w:rPr>
        <w:t>　　　　二、生物医药产业园的兴起</w:t>
      </w:r>
      <w:r>
        <w:rPr>
          <w:rFonts w:hint="eastAsia"/>
        </w:rPr>
        <w:br/>
      </w:r>
      <w:r>
        <w:rPr>
          <w:rFonts w:hint="eastAsia"/>
        </w:rPr>
        <w:t>　　　　三、生物医药产业园的分类</w:t>
      </w:r>
      <w:r>
        <w:rPr>
          <w:rFonts w:hint="eastAsia"/>
        </w:rPr>
        <w:br/>
      </w:r>
      <w:r>
        <w:rPr>
          <w:rFonts w:hint="eastAsia"/>
        </w:rPr>
        <w:t>　　　　四、生物医药产业园的特点</w:t>
      </w:r>
      <w:r>
        <w:rPr>
          <w:rFonts w:hint="eastAsia"/>
        </w:rPr>
        <w:br/>
      </w:r>
      <w:r>
        <w:rPr>
          <w:rFonts w:hint="eastAsia"/>
        </w:rPr>
        <w:t>　　　　五、生物医药产业园的作用</w:t>
      </w:r>
      <w:r>
        <w:rPr>
          <w:rFonts w:hint="eastAsia"/>
        </w:rPr>
        <w:br/>
      </w:r>
      <w:r>
        <w:rPr>
          <w:rFonts w:hint="eastAsia"/>
        </w:rPr>
        <w:t>　　　　六、生物医药产业园建设条件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中国生物医药产业园的产业环境分析</w:t>
      </w:r>
      <w:r>
        <w:rPr>
          <w:rFonts w:hint="eastAsia"/>
        </w:rPr>
        <w:br/>
      </w:r>
      <w:r>
        <w:rPr>
          <w:rFonts w:hint="eastAsia"/>
        </w:rPr>
        <w:t>　　第一节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一、生物制药行业产业链分析</w:t>
      </w:r>
      <w:r>
        <w:rPr>
          <w:rFonts w:hint="eastAsia"/>
        </w:rPr>
        <w:br/>
      </w:r>
      <w:r>
        <w:rPr>
          <w:rFonts w:hint="eastAsia"/>
        </w:rPr>
        <w:t>　　　　二、生物制药行业发展现状分析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2、盈利水平</w:t>
      </w:r>
      <w:r>
        <w:rPr>
          <w:rFonts w:hint="eastAsia"/>
        </w:rPr>
        <w:br/>
      </w:r>
      <w:r>
        <w:rPr>
          <w:rFonts w:hint="eastAsia"/>
        </w:rPr>
        <w:t>　　　　三、生物制药行业市场结构分析</w:t>
      </w:r>
      <w:r>
        <w:rPr>
          <w:rFonts w:hint="eastAsia"/>
        </w:rPr>
        <w:br/>
      </w:r>
      <w:r>
        <w:rPr>
          <w:rFonts w:hint="eastAsia"/>
        </w:rPr>
        <w:t>　　　　　　1、区域市场结构</w:t>
      </w:r>
      <w:r>
        <w:rPr>
          <w:rFonts w:hint="eastAsia"/>
        </w:rPr>
        <w:br/>
      </w:r>
      <w:r>
        <w:rPr>
          <w:rFonts w:hint="eastAsia"/>
        </w:rPr>
        <w:t>　　　　　　2、产品市场结构</w:t>
      </w:r>
      <w:r>
        <w:rPr>
          <w:rFonts w:hint="eastAsia"/>
        </w:rPr>
        <w:br/>
      </w:r>
      <w:r>
        <w:rPr>
          <w:rFonts w:hint="eastAsia"/>
        </w:rPr>
        <w:t>　　　　四、生物制药产品——疫苗市场分析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2、批签发数</w:t>
      </w:r>
      <w:r>
        <w:rPr>
          <w:rFonts w:hint="eastAsia"/>
        </w:rPr>
        <w:br/>
      </w:r>
      <w:r>
        <w:rPr>
          <w:rFonts w:hint="eastAsia"/>
        </w:rPr>
        <w:t>　　　　　　3、生产企业</w:t>
      </w:r>
      <w:r>
        <w:rPr>
          <w:rFonts w:hint="eastAsia"/>
        </w:rPr>
        <w:br/>
      </w:r>
      <w:r>
        <w:rPr>
          <w:rFonts w:hint="eastAsia"/>
        </w:rPr>
        <w:t>　　　　　　4、前景预测</w:t>
      </w:r>
      <w:r>
        <w:rPr>
          <w:rFonts w:hint="eastAsia"/>
        </w:rPr>
        <w:br/>
      </w:r>
      <w:r>
        <w:rPr>
          <w:rFonts w:hint="eastAsia"/>
        </w:rPr>
        <w:t>　　　　五、生物制药产品——肝素市场分析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3、市场前景</w:t>
      </w:r>
      <w:r>
        <w:rPr>
          <w:rFonts w:hint="eastAsia"/>
        </w:rPr>
        <w:br/>
      </w:r>
      <w:r>
        <w:rPr>
          <w:rFonts w:hint="eastAsia"/>
        </w:rPr>
        <w:t>　　　　六、生物制药行业发展驱动因素</w:t>
      </w:r>
      <w:r>
        <w:rPr>
          <w:rFonts w:hint="eastAsia"/>
        </w:rPr>
        <w:br/>
      </w:r>
      <w:r>
        <w:rPr>
          <w:rFonts w:hint="eastAsia"/>
        </w:rPr>
        <w:t>　　第二节 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一、中药行业产业链分析</w:t>
      </w:r>
      <w:r>
        <w:rPr>
          <w:rFonts w:hint="eastAsia"/>
        </w:rPr>
        <w:br/>
      </w:r>
      <w:r>
        <w:rPr>
          <w:rFonts w:hint="eastAsia"/>
        </w:rPr>
        <w:t>　　　　二、中药行业发展现状分析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2、盈利水平</w:t>
      </w:r>
      <w:r>
        <w:rPr>
          <w:rFonts w:hint="eastAsia"/>
        </w:rPr>
        <w:br/>
      </w:r>
      <w:r>
        <w:rPr>
          <w:rFonts w:hint="eastAsia"/>
        </w:rPr>
        <w:t>　　　　三、中药行业市场结构分析</w:t>
      </w:r>
      <w:r>
        <w:rPr>
          <w:rFonts w:hint="eastAsia"/>
        </w:rPr>
        <w:br/>
      </w:r>
      <w:r>
        <w:rPr>
          <w:rFonts w:hint="eastAsia"/>
        </w:rPr>
        <w:t>　　　　　　1、区域市场结构</w:t>
      </w:r>
      <w:r>
        <w:rPr>
          <w:rFonts w:hint="eastAsia"/>
        </w:rPr>
        <w:br/>
      </w:r>
      <w:r>
        <w:rPr>
          <w:rFonts w:hint="eastAsia"/>
        </w:rPr>
        <w:t>　　　　　　2、产品市场结构</w:t>
      </w:r>
      <w:r>
        <w:rPr>
          <w:rFonts w:hint="eastAsia"/>
        </w:rPr>
        <w:br/>
      </w:r>
      <w:r>
        <w:rPr>
          <w:rFonts w:hint="eastAsia"/>
        </w:rPr>
        <w:t>　　　　四、心脑血管疾病中药分析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3、市场前景</w:t>
      </w:r>
      <w:r>
        <w:rPr>
          <w:rFonts w:hint="eastAsia"/>
        </w:rPr>
        <w:br/>
      </w:r>
      <w:r>
        <w:rPr>
          <w:rFonts w:hint="eastAsia"/>
        </w:rPr>
        <w:t>　　　　五、肿瘤疾病中药市场分析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3、市场前景</w:t>
      </w:r>
      <w:r>
        <w:rPr>
          <w:rFonts w:hint="eastAsia"/>
        </w:rPr>
        <w:br/>
      </w:r>
      <w:r>
        <w:rPr>
          <w:rFonts w:hint="eastAsia"/>
        </w:rPr>
        <w:t>　　　　六、呼吸系统疾病中药分析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3、市场前景</w:t>
      </w:r>
      <w:r>
        <w:rPr>
          <w:rFonts w:hint="eastAsia"/>
        </w:rPr>
        <w:br/>
      </w:r>
      <w:r>
        <w:rPr>
          <w:rFonts w:hint="eastAsia"/>
        </w:rPr>
        <w:t>　　　　七、中药行业发展前景预测</w:t>
      </w:r>
      <w:r>
        <w:rPr>
          <w:rFonts w:hint="eastAsia"/>
        </w:rPr>
        <w:br/>
      </w:r>
      <w:r>
        <w:rPr>
          <w:rFonts w:hint="eastAsia"/>
        </w:rPr>
        <w:t>　　第三节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一、化学制药行业产业链分析</w:t>
      </w:r>
      <w:r>
        <w:rPr>
          <w:rFonts w:hint="eastAsia"/>
        </w:rPr>
        <w:br/>
      </w:r>
      <w:r>
        <w:rPr>
          <w:rFonts w:hint="eastAsia"/>
        </w:rPr>
        <w:t>　　　　二、化学制药行业发展现状分析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2、盈利水平</w:t>
      </w:r>
      <w:r>
        <w:rPr>
          <w:rFonts w:hint="eastAsia"/>
        </w:rPr>
        <w:br/>
      </w:r>
      <w:r>
        <w:rPr>
          <w:rFonts w:hint="eastAsia"/>
        </w:rPr>
        <w:t>　　　　三、化学制药行业市场结构分析</w:t>
      </w:r>
      <w:r>
        <w:rPr>
          <w:rFonts w:hint="eastAsia"/>
        </w:rPr>
        <w:br/>
      </w:r>
      <w:r>
        <w:rPr>
          <w:rFonts w:hint="eastAsia"/>
        </w:rPr>
        <w:t>　　　　　　1、区域市场结构</w:t>
      </w:r>
      <w:r>
        <w:rPr>
          <w:rFonts w:hint="eastAsia"/>
        </w:rPr>
        <w:br/>
      </w:r>
      <w:r>
        <w:rPr>
          <w:rFonts w:hint="eastAsia"/>
        </w:rPr>
        <w:t>　　　　　　2、产品市场结构</w:t>
      </w:r>
      <w:r>
        <w:rPr>
          <w:rFonts w:hint="eastAsia"/>
        </w:rPr>
        <w:br/>
      </w:r>
      <w:r>
        <w:rPr>
          <w:rFonts w:hint="eastAsia"/>
        </w:rPr>
        <w:t>　　　　四、化学药品制剂细分市场分析</w:t>
      </w:r>
      <w:r>
        <w:rPr>
          <w:rFonts w:hint="eastAsia"/>
        </w:rPr>
        <w:br/>
      </w:r>
      <w:r>
        <w:rPr>
          <w:rFonts w:hint="eastAsia"/>
        </w:rPr>
        <w:t>　　　　　　1、处方药市场分析</w:t>
      </w:r>
      <w:r>
        <w:rPr>
          <w:rFonts w:hint="eastAsia"/>
        </w:rPr>
        <w:br/>
      </w:r>
      <w:r>
        <w:rPr>
          <w:rFonts w:hint="eastAsia"/>
        </w:rPr>
        <w:t>　　　　　　2、非处方药市场分析</w:t>
      </w:r>
      <w:r>
        <w:rPr>
          <w:rFonts w:hint="eastAsia"/>
        </w:rPr>
        <w:br/>
      </w:r>
      <w:r>
        <w:rPr>
          <w:rFonts w:hint="eastAsia"/>
        </w:rPr>
        <w:t>　　　　五、化学制药行业发展趋势分析</w:t>
      </w:r>
      <w:r>
        <w:rPr>
          <w:rFonts w:hint="eastAsia"/>
        </w:rPr>
        <w:br/>
      </w:r>
      <w:r>
        <w:rPr>
          <w:rFonts w:hint="eastAsia"/>
        </w:rPr>
        <w:t>　　　　六、化学制药行业发展前景预测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中国生物医药产业园运营管理分析</w:t>
      </w:r>
      <w:r>
        <w:rPr>
          <w:rFonts w:hint="eastAsia"/>
        </w:rPr>
        <w:br/>
      </w:r>
      <w:r>
        <w:rPr>
          <w:rFonts w:hint="eastAsia"/>
        </w:rPr>
        <w:t>　　第一节 生物医药产业园发展状况分析</w:t>
      </w:r>
      <w:r>
        <w:rPr>
          <w:rFonts w:hint="eastAsia"/>
        </w:rPr>
        <w:br/>
      </w:r>
      <w:r>
        <w:rPr>
          <w:rFonts w:hint="eastAsia"/>
        </w:rPr>
        <w:t>　　　　一、生物医药产业园总体概况</w:t>
      </w:r>
      <w:r>
        <w:rPr>
          <w:rFonts w:hint="eastAsia"/>
        </w:rPr>
        <w:br/>
      </w:r>
      <w:r>
        <w:rPr>
          <w:rFonts w:hint="eastAsia"/>
        </w:rPr>
        <w:t>　　　　二、生物医药产业园发展特点</w:t>
      </w:r>
      <w:r>
        <w:rPr>
          <w:rFonts w:hint="eastAsia"/>
        </w:rPr>
        <w:br/>
      </w:r>
      <w:r>
        <w:rPr>
          <w:rFonts w:hint="eastAsia"/>
        </w:rPr>
        <w:t>　　　　三、生物医药产业园外包服务</w:t>
      </w:r>
      <w:r>
        <w:rPr>
          <w:rFonts w:hint="eastAsia"/>
        </w:rPr>
        <w:br/>
      </w:r>
      <w:r>
        <w:rPr>
          <w:rFonts w:hint="eastAsia"/>
        </w:rPr>
        <w:t>　　第二节 生物医药产业园运营模式分析</w:t>
      </w:r>
      <w:r>
        <w:rPr>
          <w:rFonts w:hint="eastAsia"/>
        </w:rPr>
        <w:br/>
      </w:r>
      <w:r>
        <w:rPr>
          <w:rFonts w:hint="eastAsia"/>
        </w:rPr>
        <w:t>　　　　一、生物医药产业园管理模式</w:t>
      </w:r>
      <w:r>
        <w:rPr>
          <w:rFonts w:hint="eastAsia"/>
        </w:rPr>
        <w:br/>
      </w:r>
      <w:r>
        <w:rPr>
          <w:rFonts w:hint="eastAsia"/>
        </w:rPr>
        <w:t>　　　　二、生物医药产业园经营主体</w:t>
      </w:r>
      <w:r>
        <w:rPr>
          <w:rFonts w:hint="eastAsia"/>
        </w:rPr>
        <w:br/>
      </w:r>
      <w:r>
        <w:rPr>
          <w:rFonts w:hint="eastAsia"/>
        </w:rPr>
        <w:t>　　　　　　1、孵化器</w:t>
      </w:r>
      <w:r>
        <w:rPr>
          <w:rFonts w:hint="eastAsia"/>
        </w:rPr>
        <w:br/>
      </w:r>
      <w:r>
        <w:rPr>
          <w:rFonts w:hint="eastAsia"/>
        </w:rPr>
        <w:t>　　　　　　2、产业聚集型</w:t>
      </w:r>
      <w:r>
        <w:rPr>
          <w:rFonts w:hint="eastAsia"/>
        </w:rPr>
        <w:br/>
      </w:r>
      <w:r>
        <w:rPr>
          <w:rFonts w:hint="eastAsia"/>
        </w:rPr>
        <w:t>　　　　三、生物医药产业园运营模式</w:t>
      </w:r>
      <w:r>
        <w:rPr>
          <w:rFonts w:hint="eastAsia"/>
        </w:rPr>
        <w:br/>
      </w:r>
      <w:r>
        <w:rPr>
          <w:rFonts w:hint="eastAsia"/>
        </w:rPr>
        <w:t>　　第三节 生物医药产业园生产项目管理</w:t>
      </w:r>
      <w:r>
        <w:rPr>
          <w:rFonts w:hint="eastAsia"/>
        </w:rPr>
        <w:br/>
      </w:r>
      <w:r>
        <w:rPr>
          <w:rFonts w:hint="eastAsia"/>
        </w:rPr>
        <w:t>　　　　一、产品生产设计管理</w:t>
      </w:r>
      <w:r>
        <w:rPr>
          <w:rFonts w:hint="eastAsia"/>
        </w:rPr>
        <w:br/>
      </w:r>
      <w:r>
        <w:rPr>
          <w:rFonts w:hint="eastAsia"/>
        </w:rPr>
        <w:t>　　　　　　1、生产规模控制</w:t>
      </w:r>
      <w:r>
        <w:rPr>
          <w:rFonts w:hint="eastAsia"/>
        </w:rPr>
        <w:br/>
      </w:r>
      <w:r>
        <w:rPr>
          <w:rFonts w:hint="eastAsia"/>
        </w:rPr>
        <w:t>　　　　　　2、生产技术控制</w:t>
      </w:r>
      <w:r>
        <w:rPr>
          <w:rFonts w:hint="eastAsia"/>
        </w:rPr>
        <w:br/>
      </w:r>
      <w:r>
        <w:rPr>
          <w:rFonts w:hint="eastAsia"/>
        </w:rPr>
        <w:t>　　　　二、生产工艺设计管理</w:t>
      </w:r>
      <w:r>
        <w:rPr>
          <w:rFonts w:hint="eastAsia"/>
        </w:rPr>
        <w:br/>
      </w:r>
      <w:r>
        <w:rPr>
          <w:rFonts w:hint="eastAsia"/>
        </w:rPr>
        <w:t>　　　　　　1、车间布置设计</w:t>
      </w:r>
      <w:r>
        <w:rPr>
          <w:rFonts w:hint="eastAsia"/>
        </w:rPr>
        <w:br/>
      </w:r>
      <w:r>
        <w:rPr>
          <w:rFonts w:hint="eastAsia"/>
        </w:rPr>
        <w:t>　　　　　　2、废物排放控制</w:t>
      </w:r>
      <w:r>
        <w:rPr>
          <w:rFonts w:hint="eastAsia"/>
        </w:rPr>
        <w:br/>
      </w:r>
      <w:r>
        <w:rPr>
          <w:rFonts w:hint="eastAsia"/>
        </w:rPr>
        <w:t>　　　　三、生产建筑设计管理</w:t>
      </w:r>
      <w:r>
        <w:rPr>
          <w:rFonts w:hint="eastAsia"/>
        </w:rPr>
        <w:br/>
      </w:r>
      <w:r>
        <w:rPr>
          <w:rFonts w:hint="eastAsia"/>
        </w:rPr>
        <w:t>　　　　　　1、建筑能耗控制</w:t>
      </w:r>
      <w:r>
        <w:rPr>
          <w:rFonts w:hint="eastAsia"/>
        </w:rPr>
        <w:br/>
      </w:r>
      <w:r>
        <w:rPr>
          <w:rFonts w:hint="eastAsia"/>
        </w:rPr>
        <w:t>　　　　　　2、建筑灾害防范</w:t>
      </w:r>
      <w:r>
        <w:rPr>
          <w:rFonts w:hint="eastAsia"/>
        </w:rPr>
        <w:br/>
      </w:r>
      <w:r>
        <w:rPr>
          <w:rFonts w:hint="eastAsia"/>
        </w:rPr>
        <w:t>　　第四节 生物医药产业集约化发展分析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一、生物医药产业集群形成要素</w:t>
      </w:r>
      <w:r>
        <w:rPr>
          <w:rFonts w:hint="eastAsia"/>
        </w:rPr>
        <w:br/>
      </w:r>
      <w:r>
        <w:rPr>
          <w:rFonts w:hint="eastAsia"/>
        </w:rPr>
        <w:t>　　　　二、生物医药产业集群发展现状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　　1、全球生物医药产业集群发展现状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　　2、我国生物医药产业集群发展现状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三、生物医药产业园成功关键因素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中国生物医药产业园投融资与招商分析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生物医药产业园项目投资分析</w:t>
      </w:r>
      <w:r>
        <w:rPr>
          <w:rFonts w:hint="eastAsia"/>
        </w:rPr>
        <w:br/>
      </w:r>
      <w:r>
        <w:rPr>
          <w:rFonts w:hint="eastAsia"/>
        </w:rPr>
        <w:t>　　　　一、生物医药产业园项目投资估算</w:t>
      </w:r>
      <w:r>
        <w:rPr>
          <w:rFonts w:hint="eastAsia"/>
        </w:rPr>
        <w:br/>
      </w:r>
      <w:r>
        <w:rPr>
          <w:rFonts w:hint="eastAsia"/>
        </w:rPr>
        <w:t>　　　　二、生物医药产业园项目投资风险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3、生产风险</w:t>
      </w:r>
      <w:r>
        <w:rPr>
          <w:rFonts w:hint="eastAsia"/>
        </w:rPr>
        <w:br/>
      </w:r>
      <w:r>
        <w:rPr>
          <w:rFonts w:hint="eastAsia"/>
        </w:rPr>
        <w:t>　　　　　　4、政策风险</w:t>
      </w:r>
      <w:r>
        <w:rPr>
          <w:rFonts w:hint="eastAsia"/>
        </w:rPr>
        <w:br/>
      </w:r>
      <w:r>
        <w:rPr>
          <w:rFonts w:hint="eastAsia"/>
        </w:rPr>
        <w:t>　　　　三、生物医药产业园项目投资激励</w:t>
      </w:r>
      <w:r>
        <w:rPr>
          <w:rFonts w:hint="eastAsia"/>
        </w:rPr>
        <w:br/>
      </w:r>
      <w:r>
        <w:rPr>
          <w:rFonts w:hint="eastAsia"/>
        </w:rPr>
        <w:t>　　　　　　1、增值税优惠</w:t>
      </w:r>
      <w:r>
        <w:rPr>
          <w:rFonts w:hint="eastAsia"/>
        </w:rPr>
        <w:br/>
      </w:r>
      <w:r>
        <w:rPr>
          <w:rFonts w:hint="eastAsia"/>
        </w:rPr>
        <w:t>　　　　　　（1）增值税面临的问题</w:t>
      </w:r>
      <w:r>
        <w:rPr>
          <w:rFonts w:hint="eastAsia"/>
        </w:rPr>
        <w:br/>
      </w:r>
      <w:r>
        <w:rPr>
          <w:rFonts w:hint="eastAsia"/>
        </w:rPr>
        <w:t>　　　　　　（2）增值税优惠具体政策</w:t>
      </w:r>
      <w:r>
        <w:rPr>
          <w:rFonts w:hint="eastAsia"/>
        </w:rPr>
        <w:br/>
      </w:r>
      <w:r>
        <w:rPr>
          <w:rFonts w:hint="eastAsia"/>
        </w:rPr>
        <w:t>　　　　　　2、所得税优惠</w:t>
      </w:r>
      <w:r>
        <w:rPr>
          <w:rFonts w:hint="eastAsia"/>
        </w:rPr>
        <w:br/>
      </w:r>
      <w:r>
        <w:rPr>
          <w:rFonts w:hint="eastAsia"/>
        </w:rPr>
        <w:t>　　　　　　（1）所得税面临的问题</w:t>
      </w:r>
      <w:r>
        <w:rPr>
          <w:rFonts w:hint="eastAsia"/>
        </w:rPr>
        <w:br/>
      </w:r>
      <w:r>
        <w:rPr>
          <w:rFonts w:hint="eastAsia"/>
        </w:rPr>
        <w:t>　　　　　　（2）所得税优惠具体政策</w:t>
      </w:r>
      <w:r>
        <w:rPr>
          <w:rFonts w:hint="eastAsia"/>
        </w:rPr>
        <w:br/>
      </w:r>
      <w:r>
        <w:rPr>
          <w:rFonts w:hint="eastAsia"/>
        </w:rPr>
        <w:t>　　　　　　3、土地费优惠</w:t>
      </w:r>
      <w:r>
        <w:rPr>
          <w:rFonts w:hint="eastAsia"/>
        </w:rPr>
        <w:br/>
      </w:r>
      <w:r>
        <w:rPr>
          <w:rFonts w:hint="eastAsia"/>
        </w:rPr>
        <w:t>　　　　　　（1）土地费优惠的重要作用</w:t>
      </w:r>
      <w:r>
        <w:rPr>
          <w:rFonts w:hint="eastAsia"/>
        </w:rPr>
        <w:br/>
      </w:r>
      <w:r>
        <w:rPr>
          <w:rFonts w:hint="eastAsia"/>
        </w:rPr>
        <w:t>　　　　　　（2）土地费优惠具体政策</w:t>
      </w:r>
      <w:r>
        <w:rPr>
          <w:rFonts w:hint="eastAsia"/>
        </w:rPr>
        <w:br/>
      </w:r>
      <w:r>
        <w:rPr>
          <w:rFonts w:hint="eastAsia"/>
        </w:rPr>
        <w:t>　　　　　　4、配套费优惠</w:t>
      </w:r>
      <w:r>
        <w:rPr>
          <w:rFonts w:hint="eastAsia"/>
        </w:rPr>
        <w:br/>
      </w:r>
      <w:r>
        <w:rPr>
          <w:rFonts w:hint="eastAsia"/>
        </w:rPr>
        <w:t>　　　　四、生物医药产业园项目研发投资分析</w:t>
      </w:r>
      <w:r>
        <w:rPr>
          <w:rFonts w:hint="eastAsia"/>
        </w:rPr>
        <w:br/>
      </w:r>
      <w:r>
        <w:rPr>
          <w:rFonts w:hint="eastAsia"/>
        </w:rPr>
        <w:t>　　　　　　1、研发投资估算</w:t>
      </w:r>
      <w:r>
        <w:rPr>
          <w:rFonts w:hint="eastAsia"/>
        </w:rPr>
        <w:br/>
      </w:r>
      <w:r>
        <w:rPr>
          <w:rFonts w:hint="eastAsia"/>
        </w:rPr>
        <w:t>　　　　　　（1）生物技术企业项目研发投资特点</w:t>
      </w:r>
      <w:r>
        <w:rPr>
          <w:rFonts w:hint="eastAsia"/>
        </w:rPr>
        <w:br/>
      </w:r>
      <w:r>
        <w:rPr>
          <w:rFonts w:hint="eastAsia"/>
        </w:rPr>
        <w:t>　　　　　　（2）生物技术企业项目投资估算作用</w:t>
      </w:r>
      <w:r>
        <w:rPr>
          <w:rFonts w:hint="eastAsia"/>
        </w:rPr>
        <w:br/>
      </w:r>
      <w:r>
        <w:rPr>
          <w:rFonts w:hint="eastAsia"/>
        </w:rPr>
        <w:t>　　　　　　（3）生物技术企业项目投资估算内容</w:t>
      </w:r>
      <w:r>
        <w:rPr>
          <w:rFonts w:hint="eastAsia"/>
        </w:rPr>
        <w:br/>
      </w:r>
      <w:r>
        <w:rPr>
          <w:rFonts w:hint="eastAsia"/>
        </w:rPr>
        <w:t>　　　　　　（4）生物技术企业项目投资估算方法</w:t>
      </w:r>
      <w:r>
        <w:rPr>
          <w:rFonts w:hint="eastAsia"/>
        </w:rPr>
        <w:br/>
      </w:r>
      <w:r>
        <w:rPr>
          <w:rFonts w:hint="eastAsia"/>
        </w:rPr>
        <w:t>　　　　　　2、研发投资效益</w:t>
      </w:r>
      <w:r>
        <w:rPr>
          <w:rFonts w:hint="eastAsia"/>
        </w:rPr>
        <w:br/>
      </w:r>
      <w:r>
        <w:rPr>
          <w:rFonts w:hint="eastAsia"/>
        </w:rPr>
        <w:t>　　　　　　（1）项目的财务效益评估</w:t>
      </w:r>
      <w:r>
        <w:rPr>
          <w:rFonts w:hint="eastAsia"/>
        </w:rPr>
        <w:br/>
      </w:r>
      <w:r>
        <w:rPr>
          <w:rFonts w:hint="eastAsia"/>
        </w:rPr>
        <w:t>　　　　　　（2）国民经济效益评估</w:t>
      </w:r>
      <w:r>
        <w:rPr>
          <w:rFonts w:hint="eastAsia"/>
        </w:rPr>
        <w:br/>
      </w:r>
      <w:r>
        <w:rPr>
          <w:rFonts w:hint="eastAsia"/>
        </w:rPr>
        <w:t>　　　　　　（3）社会效益评估</w:t>
      </w:r>
      <w:r>
        <w:rPr>
          <w:rFonts w:hint="eastAsia"/>
        </w:rPr>
        <w:br/>
      </w:r>
      <w:r>
        <w:rPr>
          <w:rFonts w:hint="eastAsia"/>
        </w:rPr>
        <w:t>　　　　　　3、研发投资资助</w:t>
      </w:r>
      <w:r>
        <w:rPr>
          <w:rFonts w:hint="eastAsia"/>
        </w:rPr>
        <w:br/>
      </w:r>
      <w:r>
        <w:rPr>
          <w:rFonts w:hint="eastAsia"/>
        </w:rPr>
        <w:t>　　　　　　（1）研发项目资助</w:t>
      </w:r>
      <w:r>
        <w:rPr>
          <w:rFonts w:hint="eastAsia"/>
        </w:rPr>
        <w:br/>
      </w:r>
      <w:r>
        <w:rPr>
          <w:rFonts w:hint="eastAsia"/>
        </w:rPr>
        <w:t>　　　　　　（2）行政收费减免</w:t>
      </w:r>
      <w:r>
        <w:rPr>
          <w:rFonts w:hint="eastAsia"/>
        </w:rPr>
        <w:br/>
      </w:r>
      <w:r>
        <w:rPr>
          <w:rFonts w:hint="eastAsia"/>
        </w:rPr>
        <w:t>　　　　　　4、研发投资奖励</w:t>
      </w:r>
      <w:r>
        <w:rPr>
          <w:rFonts w:hint="eastAsia"/>
        </w:rPr>
        <w:br/>
      </w:r>
      <w:r>
        <w:rPr>
          <w:rFonts w:hint="eastAsia"/>
        </w:rPr>
        <w:t>　　第二节 生物医药产业园项目融资分析</w:t>
      </w:r>
      <w:r>
        <w:rPr>
          <w:rFonts w:hint="eastAsia"/>
        </w:rPr>
        <w:br/>
      </w:r>
      <w:r>
        <w:rPr>
          <w:rFonts w:hint="eastAsia"/>
        </w:rPr>
        <w:t>　　　　一、生物医药产业园项目融资特性</w:t>
      </w:r>
      <w:r>
        <w:rPr>
          <w:rFonts w:hint="eastAsia"/>
        </w:rPr>
        <w:br/>
      </w:r>
      <w:r>
        <w:rPr>
          <w:rFonts w:hint="eastAsia"/>
        </w:rPr>
        <w:t>　　　　二、生物医药产业园项目融资模式</w:t>
      </w:r>
      <w:r>
        <w:rPr>
          <w:rFonts w:hint="eastAsia"/>
        </w:rPr>
        <w:br/>
      </w:r>
      <w:r>
        <w:rPr>
          <w:rFonts w:hint="eastAsia"/>
        </w:rPr>
        <w:t>　　　　三、生物医药产业园项目融资策略</w:t>
      </w:r>
      <w:r>
        <w:rPr>
          <w:rFonts w:hint="eastAsia"/>
        </w:rPr>
        <w:br/>
      </w:r>
      <w:r>
        <w:rPr>
          <w:rFonts w:hint="eastAsia"/>
        </w:rPr>
        <w:t>　　第三节 生物医药产业园招商分析</w:t>
      </w:r>
      <w:r>
        <w:rPr>
          <w:rFonts w:hint="eastAsia"/>
        </w:rPr>
        <w:br/>
      </w:r>
      <w:r>
        <w:rPr>
          <w:rFonts w:hint="eastAsia"/>
        </w:rPr>
        <w:t>　　　　一、生物医药产业园项目招商条件分析</w:t>
      </w:r>
      <w:r>
        <w:rPr>
          <w:rFonts w:hint="eastAsia"/>
        </w:rPr>
        <w:br/>
      </w:r>
      <w:r>
        <w:rPr>
          <w:rFonts w:hint="eastAsia"/>
        </w:rPr>
        <w:t>　　　　二、生物医药产业园项目招商方式选择</w:t>
      </w:r>
      <w:r>
        <w:rPr>
          <w:rFonts w:hint="eastAsia"/>
        </w:rPr>
        <w:br/>
      </w:r>
      <w:r>
        <w:rPr>
          <w:rFonts w:hint="eastAsia"/>
        </w:rPr>
        <w:t>　　　　　　1、请进来招商</w:t>
      </w:r>
      <w:r>
        <w:rPr>
          <w:rFonts w:hint="eastAsia"/>
        </w:rPr>
        <w:br/>
      </w:r>
      <w:r>
        <w:rPr>
          <w:rFonts w:hint="eastAsia"/>
        </w:rPr>
        <w:t>　　　　　　2、走出去招商</w:t>
      </w:r>
      <w:r>
        <w:rPr>
          <w:rFonts w:hint="eastAsia"/>
        </w:rPr>
        <w:br/>
      </w:r>
      <w:r>
        <w:rPr>
          <w:rFonts w:hint="eastAsia"/>
        </w:rPr>
        <w:t>　　　　三、生物医药产业园项目招商对象选择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2025-2031年中国生物医药发展趋势分析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2025-2031年中国生物医药产业前景展望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一、2025年中国生物医药发展形势分析</w:t>
      </w:r>
      <w:r>
        <w:rPr>
          <w:rFonts w:hint="eastAsia"/>
        </w:rPr>
        <w:br/>
      </w:r>
      <w:r>
        <w:rPr>
          <w:rFonts w:hint="eastAsia"/>
        </w:rPr>
        <w:t>　　　　二、发展生物医药产业的机遇及趋势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三、未来10年中国生物医药产业发展规划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四、2025-2031年中国生物医药产量预测</w:t>
      </w:r>
      <w:r>
        <w:rPr>
          <w:rFonts w:hint="eastAsia"/>
        </w:rPr>
        <w:br/>
      </w:r>
      <w:r>
        <w:rPr>
          <w:rFonts w:hint="eastAsia"/>
        </w:rPr>
        <w:t>　　第二节 2025-2031年生物医药产业发展趋势探讨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一、2025-2031年生物医药产业前景展望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二、2025-2031年生物医药产业发展目标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 济研：行业专家建议</w:t>
      </w:r>
      <w:r>
        <w:rPr>
          <w:rFonts w:hint="eastAsia"/>
        </w:rPr>
        <w:br/>
      </w:r>
      <w:r>
        <w:rPr>
          <w:rFonts w:hint="eastAsia"/>
        </w:rPr>
        <w:t>　　图表 1：科技园的概念及建设目的</w:t>
      </w:r>
      <w:r>
        <w:rPr>
          <w:rFonts w:hint="eastAsia"/>
        </w:rPr>
        <w:br/>
      </w:r>
      <w:r>
        <w:rPr>
          <w:rFonts w:hint="eastAsia"/>
        </w:rPr>
        <w:t>　　图表 2：科技园主要分类</w:t>
      </w:r>
      <w:r>
        <w:rPr>
          <w:rFonts w:hint="eastAsia"/>
        </w:rPr>
        <w:br/>
      </w:r>
      <w:r>
        <w:rPr>
          <w:rFonts w:hint="eastAsia"/>
        </w:rPr>
        <w:t>　　图表 3：生物医药产业园的兴起之路</w:t>
      </w:r>
      <w:r>
        <w:rPr>
          <w:rFonts w:hint="eastAsia"/>
        </w:rPr>
        <w:br/>
      </w:r>
      <w:r>
        <w:rPr>
          <w:rFonts w:hint="eastAsia"/>
        </w:rPr>
        <w:t>　　图表 4：生物医药产业园主要分类</w:t>
      </w:r>
      <w:r>
        <w:rPr>
          <w:rFonts w:hint="eastAsia"/>
        </w:rPr>
        <w:br/>
      </w:r>
      <w:r>
        <w:rPr>
          <w:rFonts w:hint="eastAsia"/>
        </w:rPr>
        <w:t>　　图表 5：生物医药产业园主要特点</w:t>
      </w:r>
      <w:r>
        <w:rPr>
          <w:rFonts w:hint="eastAsia"/>
        </w:rPr>
        <w:br/>
      </w:r>
      <w:r>
        <w:rPr>
          <w:rFonts w:hint="eastAsia"/>
        </w:rPr>
        <w:t>　　图表 6：生物医药产业园主要作用</w:t>
      </w:r>
      <w:r>
        <w:rPr>
          <w:rFonts w:hint="eastAsia"/>
        </w:rPr>
        <w:br/>
      </w:r>
      <w:r>
        <w:rPr>
          <w:rFonts w:hint="eastAsia"/>
        </w:rPr>
        <w:t>　　图表 7：生物医药产业园建设条件</w:t>
      </w:r>
      <w:r>
        <w:rPr>
          <w:rFonts w:hint="eastAsia"/>
        </w:rPr>
        <w:br/>
      </w:r>
      <w:r>
        <w:rPr>
          <w:rFonts w:hint="eastAsia"/>
        </w:rPr>
        <w:t>　　图表 8：生物制药行业产业链示意图</w:t>
      </w:r>
      <w:r>
        <w:rPr>
          <w:rFonts w:hint="eastAsia"/>
        </w:rPr>
        <w:br/>
      </w:r>
      <w:r>
        <w:rPr>
          <w:rFonts w:hint="eastAsia"/>
        </w:rPr>
        <w:t>　　图表 9：2020-2025年生物制药行业企业数量、从业人数变化情况（单位：家，人）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10：2020-2025年生物制药行业资产负债规模及变化趋势（单位：亿元，%）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11：2020-2025年生物制药行业产销规模及增长趋势（单位：亿元，%）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12：2020-2025年生物制药行业利润总额及增长趋势（单位：亿元，%）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13：2020-2025年生物制药行业销售利润率变化趋势（单位：%）</w:t>
      </w:r>
      <w:r>
        <w:rPr>
          <w:rFonts w:hint="eastAsia"/>
        </w:rPr>
        <w:br/>
      </w:r>
      <w:r>
        <w:rPr>
          <w:rFonts w:hint="eastAsia"/>
        </w:rPr>
        <w:t>　　图表 14：2025-2031年生物制药行业企业数量区域分布结构（单位：%）</w:t>
      </w:r>
      <w:r>
        <w:rPr>
          <w:rFonts w:hint="eastAsia"/>
        </w:rPr>
        <w:br/>
      </w:r>
      <w:r>
        <w:rPr>
          <w:rFonts w:hint="eastAsia"/>
        </w:rPr>
        <w:t>　　图表 15：2025-2031年生物制药行业资产规模区域分布结构（单位：%）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16：2025-2031年生物制药行业销售收入区域分布结构（单位：%）</w:t>
      </w:r>
      <w:r>
        <w:rPr>
          <w:rFonts w:hint="eastAsia"/>
        </w:rPr>
        <w:br/>
      </w:r>
      <w:r>
        <w:rPr>
          <w:rFonts w:hint="eastAsia"/>
        </w:rPr>
        <w:t>　　图表 17：生物制药产品结构</w:t>
      </w:r>
      <w:r>
        <w:rPr>
          <w:rFonts w:hint="eastAsia"/>
        </w:rPr>
        <w:br/>
      </w:r>
      <w:r>
        <w:rPr>
          <w:rFonts w:hint="eastAsia"/>
        </w:rPr>
        <w:t>　　图表 18：中国生物制药行业产品市场结构（单位：%）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20：2020-2025年中国一类疫苗市场规模及增长情况（单位：亿元，%）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21：2020-2025年中国二类疫苗市场规模及增长情况（单位：亿元，%）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22：2020-2025年中国疫苗批签发量及增长情况（单位：万人份，%）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23：2020-2025年中国疫苗批签发量结构（单位：%）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24：2020-2025年一类疫苗批签发量及占比情况（单位：万人份，%）</w:t>
      </w:r>
      <w:r>
        <w:rPr>
          <w:rFonts w:hint="eastAsia"/>
        </w:rPr>
        <w:br/>
      </w:r>
      <w:r>
        <w:rPr>
          <w:rFonts w:hint="eastAsia"/>
        </w:rPr>
        <w:t>　　图表 25：2020-2025年二类疫苗批签发量及占比情况（单位：万人份，%）</w:t>
      </w:r>
      <w:r>
        <w:rPr>
          <w:rFonts w:hint="eastAsia"/>
        </w:rPr>
        <w:br/>
      </w:r>
      <w:r>
        <w:rPr>
          <w:rFonts w:hint="eastAsia"/>
        </w:rPr>
        <w:t>　　图表 26：国内主要的疫苗生产企业</w:t>
      </w:r>
      <w:r>
        <w:rPr>
          <w:rFonts w:hint="eastAsia"/>
        </w:rPr>
        <w:br/>
      </w:r>
      <w:r>
        <w:rPr>
          <w:rFonts w:hint="eastAsia"/>
        </w:rPr>
        <w:t>　　图表 27：2025-2031年中国一类疫苗市场规模及预测（单位：亿元，%）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28：中国主要二类疫苗接种率（单位：%）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29：2025-2031年中国二类疫苗市场规模及预测（单位：亿元，%）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30：2020-2025年全球肝素类药物销售情况及预测（单位：亿美元）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31：2020-2025年我国肝素类药物销售情况及预测（单位：亿元）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32：2020-2025年低分子肝素钠市场竞争格局（单位：%）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33：2020-2025年低分子肝素钙市场竞争格局（单位：%）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34：2020-2025年我国肝素钠注射液市场规模及预测（单位：万支）</w:t>
      </w:r>
      <w:r>
        <w:rPr>
          <w:rFonts w:hint="eastAsia"/>
        </w:rPr>
        <w:br/>
      </w:r>
      <w:r>
        <w:rPr>
          <w:rFonts w:hint="eastAsia"/>
        </w:rPr>
        <w:t>　　图表 35：2020-2025年我国低分子量肝素药品市场规模及预测（单位：亿元）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36：中药行业产业链示意图</w:t>
      </w:r>
      <w:r>
        <w:rPr>
          <w:rFonts w:hint="eastAsia"/>
        </w:rPr>
        <w:br/>
      </w:r>
      <w:r>
        <w:rPr>
          <w:rFonts w:hint="eastAsia"/>
        </w:rPr>
        <w:t>　　图表 37：2020-2025年中药行业企业数量、从业人数变化情况（单位：家，人）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38：2020-2025年中药行业资产负债规模及变化趋势（单位：亿元，%）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39：2020-2025年中药行业产销规模及增长趋势（单位：亿元，%）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40：2020-2025年中药行业利润总额及增长趋势（单位：亿元，%）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41：2020-2025年中药行业销售利润率变化趋势（单位：%）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42：2025-2031年中药行业企业数量区域分布结构（单位：%）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43：2025-2031年中药行业资产规模区域分布结构（单位：%）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44：2025-2031年中药行业销售收入区域分布结构（单位：%）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46：2020-2025年九大城市样本医院终端中成药细分类别份额变化（单位：%）</w:t>
      </w:r>
      <w:r>
        <w:rPr>
          <w:rFonts w:hint="eastAsia"/>
        </w:rPr>
        <w:br/>
      </w:r>
      <w:r>
        <w:rPr>
          <w:rFonts w:hint="eastAsia"/>
        </w:rPr>
        <w:t>　　图表 47：样本城市医院中药份额5%以上用药类别的增长情况（单位：%）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48：2020-2025年我国心脑血管类中药市场规模及增长率（单位：亿元，%）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49：2020-2025年九大重点城市样本医院心脑血管用药情况（单位：亿元，%）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50：2025-2031年心血管疾病中成药竞争格局（单位：%）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51：2025-2031年心血管疾病中成药样本医院用药份额（按企业分）（单位：%）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52：2025-2031年脑血管疾病中成药竞争格局（单位：%）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53：2025-2031年脑血管疾病中成药样本医院用药份额（按企业分）（单位：%）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54：2025-2031年我国心脑血管类中药市场规模及预测（单位：亿元）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55：2020-2025年我国抗肿瘤中药销售额及增长情况（单位：亿元，%）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56：2020-2025年九大城市样本医院抗肿瘤中药销售额及增长情况（单位：亿元，%）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57：2025-2031年肿瘤疾病中药样本医院用药份额（按品种分）（单位：%）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58：2025-2031年肿瘤疾病中药样本医院用药份额（按企业分）（单位：%）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59：2025-2031年我国抗肿瘤中药市场规模及预测（单位：亿元，%）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60：2020-2025年九大城市样本医院呼吸系统疾病中药规模及增长（单位：亿元，%）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61：2020-2025年样本城市医院终端呼吸系统类中药销售构成（单位：%）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62：2025-2031年清热解毒中药样本医院用药份额（按品种分）（单位：%）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63：2025-2031年清热解毒中药样本医院用药份额（按企业分）（单位：%）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64：2025-2031年化痰止咳中药样本医院用药份额（按品种分）（单位：%）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65：2025-2031年化痰止咳中药样本医院用药份额（按企业分）（单位：%）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66：2025-2031年呼吸系统疾病中药规模预测（单位：亿元）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67：2025-2031年我国中成药行业工业总产值及预测（单位：亿元）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68：化学制药行业产业链示意图</w:t>
      </w:r>
      <w:r>
        <w:rPr>
          <w:rFonts w:hint="eastAsia"/>
        </w:rPr>
        <w:br/>
      </w:r>
      <w:r>
        <w:rPr>
          <w:rFonts w:hint="eastAsia"/>
        </w:rPr>
        <w:t>　　图表 69：2020-2025年化学制药行业企业数量、从业人数变化情况（单位：家，人）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70：2020-2025年化学制药行业资产负债规模及变化趋势（单位：亿元，%）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71：2020-2025年化学制药行业产销规模及增长趋势（单位：亿元，%）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72：2020-2025年化学制药行业利润总额及增长趋势（单位：亿元，%）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73：2020-2025年化学制药行业销售利润率变化趋势（单位：%）</w:t>
      </w:r>
      <w:r>
        <w:rPr>
          <w:rFonts w:hint="eastAsia"/>
        </w:rPr>
        <w:br/>
      </w:r>
      <w:r>
        <w:rPr>
          <w:rFonts w:hint="eastAsia"/>
        </w:rPr>
        <w:t>　　图表 74：2025-2031年化学制药行业企业数量区域分布结构（单位：%）</w:t>
      </w:r>
      <w:r>
        <w:rPr>
          <w:rFonts w:hint="eastAsia"/>
        </w:rPr>
        <w:br/>
      </w:r>
      <w:r>
        <w:rPr>
          <w:rFonts w:hint="eastAsia"/>
        </w:rPr>
        <w:t>　　图表 75：2025-2031年化学制药行业资产规模区域分布结构（单位：%）</w:t>
      </w:r>
      <w:r>
        <w:rPr>
          <w:rFonts w:hint="eastAsia"/>
        </w:rPr>
        <w:br/>
      </w:r>
      <w:r>
        <w:rPr>
          <w:rFonts w:hint="eastAsia"/>
        </w:rPr>
        <w:t>　　图表 76：2025-2031年化学制药行业销售收入区域分布结构（单位：%）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77：2020-2025年化学制药行业结构变化（单位：%）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78：2020-2025年全球处方药市场规模（单位：亿美元，%）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79：2020-2025年我国处方药市场规模与增长情况（单位：亿元，%）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80：2020-2025年全球OTC市场规模（单位：亿美元，%）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81：2020-2025年中国OTC市场规模及增长率（单位：亿元，%）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82：2020-2025年中国药品市场和OTC市场销售增长情况对比（单位：%）</w:t>
      </w:r>
      <w:r>
        <w:rPr>
          <w:rFonts w:hint="eastAsia"/>
        </w:rPr>
        <w:br/>
      </w:r>
      <w:r>
        <w:rPr>
          <w:rFonts w:hint="eastAsia"/>
        </w:rPr>
        <w:t>　　图表 83：仿制药上市1-35年内市场份额、价格变化情况（单位：%）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84：2025-2031年化学药品制剂行业销售收入及增长预测（单位：亿元，%）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86：我国生物医药产业园发展特点表</w:t>
      </w:r>
      <w:r>
        <w:rPr>
          <w:rFonts w:hint="eastAsia"/>
        </w:rPr>
        <w:br/>
      </w:r>
      <w:r>
        <w:rPr>
          <w:rFonts w:hint="eastAsia"/>
        </w:rPr>
        <w:t>　　图表 87：两种生物医药产业园管理方式的对比</w:t>
      </w:r>
      <w:r>
        <w:rPr>
          <w:rFonts w:hint="eastAsia"/>
        </w:rPr>
        <w:br/>
      </w:r>
      <w:r>
        <w:rPr>
          <w:rFonts w:hint="eastAsia"/>
        </w:rPr>
        <w:t>　　图表 88：生物医药产业园不同运营模式分析</w:t>
      </w:r>
      <w:r>
        <w:rPr>
          <w:rFonts w:hint="eastAsia"/>
        </w:rPr>
        <w:br/>
      </w:r>
      <w:r>
        <w:rPr>
          <w:rFonts w:hint="eastAsia"/>
        </w:rPr>
        <w:t>　　图表 89：影响生物医药产业园产品生产规模的主要因素</w:t>
      </w:r>
      <w:r>
        <w:rPr>
          <w:rFonts w:hint="eastAsia"/>
        </w:rPr>
        <w:br/>
      </w:r>
      <w:r>
        <w:rPr>
          <w:rFonts w:hint="eastAsia"/>
        </w:rPr>
        <w:t>　　图表 90：生物医药行业生产技术控制相关考虑因素</w:t>
      </w:r>
      <w:r>
        <w:rPr>
          <w:rFonts w:hint="eastAsia"/>
        </w:rPr>
        <w:br/>
      </w:r>
      <w:r>
        <w:rPr>
          <w:rFonts w:hint="eastAsia"/>
        </w:rPr>
        <w:t>　　图表 91：生物医药生产建筑主要特点</w:t>
      </w:r>
      <w:r>
        <w:rPr>
          <w:rFonts w:hint="eastAsia"/>
        </w:rPr>
        <w:br/>
      </w:r>
      <w:r>
        <w:rPr>
          <w:rFonts w:hint="eastAsia"/>
        </w:rPr>
        <w:t>　　图表 92：生物医药建筑灾害防范</w:t>
      </w:r>
      <w:r>
        <w:rPr>
          <w:rFonts w:hint="eastAsia"/>
        </w:rPr>
        <w:br/>
      </w:r>
      <w:r>
        <w:rPr>
          <w:rFonts w:hint="eastAsia"/>
        </w:rPr>
        <w:t>　　图表 93：生物医药产业集群形成要素</w:t>
      </w:r>
      <w:r>
        <w:rPr>
          <w:rFonts w:hint="eastAsia"/>
        </w:rPr>
        <w:br/>
      </w:r>
      <w:r>
        <w:rPr>
          <w:rFonts w:hint="eastAsia"/>
        </w:rPr>
        <w:t>　　图表 94：三种生物医药产业集群对比</w:t>
      </w:r>
      <w:r>
        <w:rPr>
          <w:rFonts w:hint="eastAsia"/>
        </w:rPr>
        <w:br/>
      </w:r>
      <w:r>
        <w:rPr>
          <w:rFonts w:hint="eastAsia"/>
        </w:rPr>
        <w:t>　　图表 95：生物医药产业园成功关键因素</w:t>
      </w:r>
      <w:r>
        <w:rPr>
          <w:rFonts w:hint="eastAsia"/>
        </w:rPr>
        <w:br/>
      </w:r>
      <w:r>
        <w:rPr>
          <w:rFonts w:hint="eastAsia"/>
        </w:rPr>
        <w:t>　　图表 96：生物医药产业园项目投资估算方法对比</w:t>
      </w:r>
      <w:r>
        <w:rPr>
          <w:rFonts w:hint="eastAsia"/>
        </w:rPr>
        <w:br/>
      </w:r>
      <w:r>
        <w:rPr>
          <w:rFonts w:hint="eastAsia"/>
        </w:rPr>
        <w:t>　　图表 97：生物医药产业园项目技术风险</w:t>
      </w:r>
      <w:r>
        <w:rPr>
          <w:rFonts w:hint="eastAsia"/>
        </w:rPr>
        <w:br/>
      </w:r>
      <w:r>
        <w:rPr>
          <w:rFonts w:hint="eastAsia"/>
        </w:rPr>
        <w:t>　　图表 98：生物医药产业园项目市场风险</w:t>
      </w:r>
      <w:r>
        <w:rPr>
          <w:rFonts w:hint="eastAsia"/>
        </w:rPr>
        <w:br/>
      </w:r>
      <w:r>
        <w:rPr>
          <w:rFonts w:hint="eastAsia"/>
        </w:rPr>
        <w:t>　　图表 99：生物医药产业园项目生产风险</w:t>
      </w:r>
      <w:r>
        <w:rPr>
          <w:rFonts w:hint="eastAsia"/>
        </w:rPr>
        <w:br/>
      </w:r>
      <w:r>
        <w:rPr>
          <w:rFonts w:hint="eastAsia"/>
        </w:rPr>
        <w:t>　　图表 100：生物医药产业园项目政策风险</w:t>
      </w:r>
      <w:r>
        <w:rPr>
          <w:rFonts w:hint="eastAsia"/>
        </w:rPr>
        <w:br/>
      </w:r>
      <w:r>
        <w:rPr>
          <w:rFonts w:hint="eastAsia"/>
        </w:rPr>
        <w:t>　　图表 101：我国生物技术企业增值税面临的问题</w:t>
      </w:r>
      <w:r>
        <w:rPr>
          <w:rFonts w:hint="eastAsia"/>
        </w:rPr>
        <w:br/>
      </w:r>
      <w:r>
        <w:rPr>
          <w:rFonts w:hint="eastAsia"/>
        </w:rPr>
        <w:t>　　图表 102：我国生物产业园增值税优惠具体政策</w:t>
      </w:r>
      <w:r>
        <w:rPr>
          <w:rFonts w:hint="eastAsia"/>
        </w:rPr>
        <w:br/>
      </w:r>
      <w:r>
        <w:rPr>
          <w:rFonts w:hint="eastAsia"/>
        </w:rPr>
        <w:t>　　图表 103：我国生物技术企业所得税面临的问题</w:t>
      </w:r>
      <w:r>
        <w:rPr>
          <w:rFonts w:hint="eastAsia"/>
        </w:rPr>
        <w:br/>
      </w:r>
      <w:r>
        <w:rPr>
          <w:rFonts w:hint="eastAsia"/>
        </w:rPr>
        <w:t>　　图表 104：我国生物产业园所得税优惠具体政策</w:t>
      </w:r>
      <w:r>
        <w:rPr>
          <w:rFonts w:hint="eastAsia"/>
        </w:rPr>
        <w:br/>
      </w:r>
      <w:r>
        <w:rPr>
          <w:rFonts w:hint="eastAsia"/>
        </w:rPr>
        <w:t>　　图表 105：投资者对投资环境的认可主要因素调查表</w:t>
      </w:r>
      <w:r>
        <w:rPr>
          <w:rFonts w:hint="eastAsia"/>
        </w:rPr>
        <w:br/>
      </w:r>
      <w:r>
        <w:rPr>
          <w:rFonts w:hint="eastAsia"/>
        </w:rPr>
        <w:t>　　图表 106：我国生物产业园土地费优惠具体政策</w:t>
      </w:r>
      <w:r>
        <w:rPr>
          <w:rFonts w:hint="eastAsia"/>
        </w:rPr>
        <w:br/>
      </w:r>
      <w:r>
        <w:rPr>
          <w:rFonts w:hint="eastAsia"/>
        </w:rPr>
        <w:t>　　图表 107：我国生物技术企业项目研发投资特点</w:t>
      </w:r>
      <w:r>
        <w:rPr>
          <w:rFonts w:hint="eastAsia"/>
        </w:rPr>
        <w:br/>
      </w:r>
      <w:r>
        <w:rPr>
          <w:rFonts w:hint="eastAsia"/>
        </w:rPr>
        <w:t>　　图表 108：我国生物技术企业项目研发投资估算的作用</w:t>
      </w:r>
      <w:r>
        <w:rPr>
          <w:rFonts w:hint="eastAsia"/>
        </w:rPr>
        <w:br/>
      </w:r>
      <w:r>
        <w:rPr>
          <w:rFonts w:hint="eastAsia"/>
        </w:rPr>
        <w:t>　　图表 109：各阶段投资估算的误差范围</w:t>
      </w:r>
      <w:r>
        <w:rPr>
          <w:rFonts w:hint="eastAsia"/>
        </w:rPr>
        <w:br/>
      </w:r>
      <w:r>
        <w:rPr>
          <w:rFonts w:hint="eastAsia"/>
        </w:rPr>
        <w:t>　　图表 110：建设项目总投资的构成</w:t>
      </w:r>
      <w:r>
        <w:rPr>
          <w:rFonts w:hint="eastAsia"/>
        </w:rPr>
        <w:br/>
      </w:r>
      <w:r>
        <w:rPr>
          <w:rFonts w:hint="eastAsia"/>
        </w:rPr>
        <w:t>　　图表 111：我国生物技术企业项目财务效益评估方法及指标</w:t>
      </w:r>
      <w:r>
        <w:rPr>
          <w:rFonts w:hint="eastAsia"/>
        </w:rPr>
        <w:br/>
      </w:r>
      <w:r>
        <w:rPr>
          <w:rFonts w:hint="eastAsia"/>
        </w:rPr>
        <w:t>　　图表 112：国民经济评估指标</w:t>
      </w:r>
      <w:r>
        <w:rPr>
          <w:rFonts w:hint="eastAsia"/>
        </w:rPr>
        <w:br/>
      </w:r>
      <w:r>
        <w:rPr>
          <w:rFonts w:hint="eastAsia"/>
        </w:rPr>
        <w:t>　　图表 113：社会效益评估对象</w:t>
      </w:r>
      <w:r>
        <w:rPr>
          <w:rFonts w:hint="eastAsia"/>
        </w:rPr>
        <w:br/>
      </w:r>
      <w:r>
        <w:rPr>
          <w:rFonts w:hint="eastAsia"/>
        </w:rPr>
        <w:t>　　图表 114：我国生物技术企业项目社会效益评估概况</w:t>
      </w:r>
      <w:r>
        <w:rPr>
          <w:rFonts w:hint="eastAsia"/>
        </w:rPr>
        <w:br/>
      </w:r>
      <w:r>
        <w:rPr>
          <w:rFonts w:hint="eastAsia"/>
        </w:rPr>
        <w:t>　　图表 115：我国生物技术企业研发项目资助概况</w:t>
      </w:r>
      <w:r>
        <w:rPr>
          <w:rFonts w:hint="eastAsia"/>
        </w:rPr>
        <w:br/>
      </w:r>
      <w:r>
        <w:rPr>
          <w:rFonts w:hint="eastAsia"/>
        </w:rPr>
        <w:t>　　图表 116：两种资金分配方式的对比</w:t>
      </w:r>
      <w:r>
        <w:rPr>
          <w:rFonts w:hint="eastAsia"/>
        </w:rPr>
        <w:br/>
      </w:r>
      <w:r>
        <w:rPr>
          <w:rFonts w:hint="eastAsia"/>
        </w:rPr>
        <w:t>　　图表 117：我国生物技术企业行政收费减免概况</w:t>
      </w:r>
      <w:r>
        <w:rPr>
          <w:rFonts w:hint="eastAsia"/>
        </w:rPr>
        <w:br/>
      </w:r>
      <w:r>
        <w:rPr>
          <w:rFonts w:hint="eastAsia"/>
        </w:rPr>
        <w:t>　　图表 118：我国生物技术企业研发投资奖励概况</w:t>
      </w:r>
      <w:r>
        <w:rPr>
          <w:rFonts w:hint="eastAsia"/>
        </w:rPr>
        <w:br/>
      </w:r>
      <w:r>
        <w:rPr>
          <w:rFonts w:hint="eastAsia"/>
        </w:rPr>
        <w:t>　　图表 119：我国生物医药产业园项目融资特点</w:t>
      </w:r>
      <w:r>
        <w:rPr>
          <w:rFonts w:hint="eastAsia"/>
        </w:rPr>
        <w:br/>
      </w:r>
      <w:r>
        <w:rPr>
          <w:rFonts w:hint="eastAsia"/>
        </w:rPr>
        <w:t>　　图表 120：我国生物医药产业园项目融资模式</w:t>
      </w:r>
      <w:r>
        <w:rPr>
          <w:rFonts w:hint="eastAsia"/>
        </w:rPr>
        <w:br/>
      </w:r>
      <w:r>
        <w:rPr>
          <w:rFonts w:hint="eastAsia"/>
        </w:rPr>
        <w:t>　　图表 121：我国生物医药产业园项目招商条件分析点</w:t>
      </w:r>
      <w:r>
        <w:rPr>
          <w:rFonts w:hint="eastAsia"/>
        </w:rPr>
        <w:br/>
      </w:r>
      <w:r>
        <w:rPr>
          <w:rFonts w:hint="eastAsia"/>
        </w:rPr>
        <w:t>　　图表 122：招商流程示意图</w:t>
      </w:r>
      <w:r>
        <w:rPr>
          <w:rFonts w:hint="eastAsia"/>
        </w:rPr>
        <w:br/>
      </w:r>
      <w:r>
        <w:rPr>
          <w:rFonts w:hint="eastAsia"/>
        </w:rPr>
        <w:t>　　图表 123：生物医药产业园项目招商方式介绍——走出去招商</w:t>
      </w:r>
      <w:r>
        <w:rPr>
          <w:rFonts w:hint="eastAsia"/>
        </w:rPr>
        <w:br/>
      </w:r>
      <w:r>
        <w:rPr>
          <w:rFonts w:hint="eastAsia"/>
        </w:rPr>
        <w:t>　　图表 124：生物医药产业园项目招商对象选择考虑因素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ff54bab56475f" w:history="1">
        <w:r>
          <w:rPr>
            <w:rStyle w:val="Hyperlink"/>
          </w:rPr>
          <w:t>2025版中国生物医药市场深度调研与行业前景预测报告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ff54bab56475f" w:history="1">
        <w:r>
          <w:rPr>
            <w:rStyle w:val="Hyperlink"/>
          </w:rPr>
          <w:t>https://www.20087.com/M_YiLiaoBaoJian/73/ShengWuYiYaoDiaoChaFenXi.html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de1b70b9e4f21" w:history="1">
      <w:r>
        <w:rPr>
          <w:rStyle w:val="Hyperlink"/>
        </w:rPr>
        <w:t>2025版中国生物医药市场深度调研与行业前景预测报告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ShengWuYiYaoDiaoChaFenXi.html" TargetMode="External" Id="Raafff54bab56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ShengWuYiYaoDiaoChaFenXi.html" TargetMode="External" Id="Rf03de1b70b9e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2025-02-20T04:21:00Z</dcterms:created>
  <dcterms:modified xsi:type="dcterms:W3CDTF">2025-02-20T05:21:00Z</dcterms:modified>
  <dc:subject>2025版中国生物医药市场深度调研与行业前景预测报告</dc:subject>
  <dc:title>2025版中国生物医药市场深度调研与行业前景预测报告</dc:title>
  <cp:keywords>2025版中国生物医药市场深度调研与行业前景预测报告</cp:keywords>
  <dc:description>2025版中国生物医药市场深度调研与行业前景预测报告</dc:description>
</cp:coreProperties>
</file>