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02b9f334a4b6f" w:history="1">
              <w:r>
                <w:rPr>
                  <w:rStyle w:val="Hyperlink"/>
                </w:rPr>
                <w:t>2024-2030年中国生猪疫苗市场调研及投资前景分析报告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02b9f334a4b6f" w:history="1">
              <w:r>
                <w:rPr>
                  <w:rStyle w:val="Hyperlink"/>
                </w:rPr>
                <w:t>2024-2030年中国生猪疫苗市场调研及投资前景分析报告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02b9f334a4b6f" w:history="1">
                <w:r>
                  <w:rPr>
                    <w:rStyle w:val="Hyperlink"/>
                  </w:rPr>
                  <w:t>https://www.20087.com/3/57/ShengZhuYiMiaoHangYeYanJiuBaoGao.html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疫苗是控制和预防猪瘟、蓝耳病等传染病的重要手段，对保障养猪业的健康发展起到了关键作用。近年来，随着生物技术的进步，特别是基因工程和核酸疫苗的出现，生猪疫苗的种类和效果得到了显著提升。这些新型疫苗不仅能够提供更持久的免疫力，还能够针对多种病毒株，提高疫苗的普遍适用性。</w:t>
      </w:r>
      <w:r>
        <w:rPr>
          <w:rFonts w:hint="eastAsia"/>
        </w:rPr>
        <w:br/>
      </w:r>
      <w:r>
        <w:rPr>
          <w:rFonts w:hint="eastAsia"/>
        </w:rPr>
        <w:t>　　未来，生猪疫苗的发展将更加注重精准医疗和可持续性。精准医疗体现在利用遗传学和免疫学的最新研究成果，开发针对特定猪群或个体的定制化疫苗，提高疫苗的针对性和有效性。可持续性则意味着推动疫苗的绿色生产，减少疫苗生产过程中的环境影响，同时开发能够提高猪群整体健康水平的综合性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02b9f334a4b6f" w:history="1">
        <w:r>
          <w:rPr>
            <w:rStyle w:val="Hyperlink"/>
          </w:rPr>
          <w:t>2024-2030年中国生猪疫苗市场调研及投资前景分析报告</w:t>
        </w:r>
      </w:hyperlink>
      <w:r>
        <w:rPr>
          <w:rFonts w:hint="eastAsia"/>
        </w:rPr>
        <w:t>》对生猪疫苗行业相关因素进行具体调查、研究、分析，洞察生猪疫苗行业今后的发展方向、生猪疫苗行业竞争格局的演变趋势以及生猪疫苗技术标准、生猪疫苗市场规模、生猪疫苗行业潜在问题与生猪疫苗行业发展的症结所在，评估生猪疫苗行业投资价值、生猪疫苗效果效益程度，提出建设性意见建议，为生猪疫苗行业投资决策者和生猪疫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生猪疫苗产业概述</w:t>
      </w:r>
      <w:r>
        <w:rPr>
          <w:rFonts w:hint="eastAsia"/>
        </w:rPr>
        <w:br/>
      </w:r>
      <w:r>
        <w:rPr>
          <w:rFonts w:hint="eastAsia"/>
        </w:rPr>
        <w:t>　　第一节 生猪疫苗产业定义</w:t>
      </w:r>
      <w:r>
        <w:rPr>
          <w:rFonts w:hint="eastAsia"/>
        </w:rPr>
        <w:br/>
      </w:r>
      <w:r>
        <w:rPr>
          <w:rFonts w:hint="eastAsia"/>
        </w:rPr>
        <w:t>　　第二节 生猪疫苗产业发展历程</w:t>
      </w:r>
      <w:r>
        <w:rPr>
          <w:rFonts w:hint="eastAsia"/>
        </w:rPr>
        <w:br/>
      </w:r>
      <w:r>
        <w:rPr>
          <w:rFonts w:hint="eastAsia"/>
        </w:rPr>
        <w:t>　　第三节 生猪疫苗分类情况</w:t>
      </w:r>
      <w:r>
        <w:rPr>
          <w:rFonts w:hint="eastAsia"/>
        </w:rPr>
        <w:br/>
      </w:r>
      <w:r>
        <w:rPr>
          <w:rFonts w:hint="eastAsia"/>
        </w:rPr>
        <w:t>　　第四节 生猪疫苗产业链分析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2023-2024年中国生猪疫苗行业发展环境分析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2023-2024年中国生猪疫苗行业经济环境分析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2023-2024年中国生猪疫苗行业社会环境分析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2023-2024年中国生猪疫苗行业政策环境分析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2023-2024年生猪疫苗行业技术发展现状及趋势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当前我国生猪疫苗技术发展现状</w:t>
      </w:r>
      <w:r>
        <w:rPr>
          <w:rFonts w:hint="eastAsia"/>
        </w:rPr>
        <w:br/>
      </w:r>
      <w:r>
        <w:rPr>
          <w:rFonts w:hint="eastAsia"/>
        </w:rPr>
        <w:t>　　第二节 中外生猪疫苗技术差距及产生差距的主要原因分析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提高我国生猪疫苗技术的对策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2023-2024年全球生猪疫苗行业发展状况及趋势分析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全球生猪疫苗行业发展概况</w:t>
      </w:r>
      <w:r>
        <w:rPr>
          <w:rFonts w:hint="eastAsia"/>
        </w:rPr>
        <w:br/>
      </w:r>
      <w:r>
        <w:rPr>
          <w:rFonts w:hint="eastAsia"/>
        </w:rPr>
        <w:t>　　第二节 全球生猪疫苗行业发展现状及趋势分析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一、全球生猪疫苗行业市场分布情况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二、全球生猪疫苗行业发展趋势分析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全球生猪疫苗行业重点区域发展分析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中国生猪疫苗行业运行状况分析</w:t>
      </w:r>
      <w:r>
        <w:rPr>
          <w:rFonts w:hint="eastAsia"/>
        </w:rPr>
        <w:br/>
      </w:r>
      <w:r>
        <w:rPr>
          <w:rFonts w:hint="eastAsia"/>
        </w:rPr>
        <w:t>　　第一节 生猪疫苗行业市场规模分析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一、2019-2024年生猪疫苗行业市场规模分析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二、2023-2024年生猪疫苗行业市场规模现状分析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二、2024-2030年生猪疫苗行业市场规模况预测</w:t>
      </w:r>
      <w:r>
        <w:rPr>
          <w:rFonts w:hint="eastAsia"/>
        </w:rPr>
        <w:br/>
      </w:r>
      <w:r>
        <w:rPr>
          <w:rFonts w:hint="eastAsia"/>
        </w:rPr>
        <w:t>　　第二节 生猪疫苗行业市场供给分析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一、2019-2024年生猪疫苗行业市场供给情况分析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二、2023-2024年生猪疫苗行业市场供给现状分析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二、2024-2030年生猪疫苗行业市场供给情况预测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生猪疫苗行业市场需求分析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一、2019-2024年生猪疫苗行业市场需求情况分析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二、2023-2024年生猪疫苗行业市场需求现状分析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二、2024-2030年生猪疫苗行业市场需求情况预测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2023-2024年中国生猪疫苗行业集中度分析</w:t>
      </w:r>
      <w:r>
        <w:rPr>
          <w:rFonts w:hint="eastAsia"/>
        </w:rPr>
        <w:br/>
      </w:r>
      <w:r>
        <w:rPr>
          <w:rFonts w:hint="eastAsia"/>
        </w:rPr>
        <w:t>　　　　一、生猪疫苗行业市场集中度情况</w:t>
      </w:r>
      <w:r>
        <w:rPr>
          <w:rFonts w:hint="eastAsia"/>
        </w:rPr>
        <w:br/>
      </w:r>
      <w:r>
        <w:rPr>
          <w:rFonts w:hint="eastAsia"/>
        </w:rPr>
        <w:t>　　　　二、生猪疫苗行业企业集中度分析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中国生猪疫苗行业市场区域结构分析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中国生猪疫苗行业市场需求结构分析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生猪疫苗行业重点区域（一）需求分析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生猪疫苗行业重点区域（二）需求分析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生猪疫苗行业重点区域（三）需求分析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生猪疫苗产品市场价格行情分析预测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2019-2024年生猪疫苗产品市场价格回顾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2023-2024年生猪疫苗产品市场价格现状分析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影响生猪疫苗产品市场价格因素分析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2024-2030年生猪疫苗产品市场价格走势预测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生猪疫苗行业标杆企业竞争力分析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生猪疫苗重点企业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三、生猪疫苗企业经营情况分析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生猪疫苗重点企业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三、生猪疫苗企业经营情况分析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生猪疫苗重点企业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三、生猪疫苗企业经营情况分析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生猪疫苗重点企业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三、生猪疫苗企业经营情况分析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生猪疫苗重点企业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三、生猪疫苗企业经营情况分析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生猪疫苗重点企业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三、生猪疫苗企业经营情况分析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生猪疫苗重点企业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三、生猪疫苗企业经营情况分析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生猪疫苗重点企业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三、生猪疫苗企业经营情况分析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2023-2024年生猪疫苗行业企业经营策略研究分析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生猪疫苗企业多样化经营策略分析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一、生猪疫苗企业多样化经营情况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二、现行生猪疫苗行业多样化经营的方向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大型生猪疫苗企业集团未来发展策略分析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对中小生猪疫苗企业生产经营的建议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2023-2024年中国生猪疫苗市场营销策略竞争分析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生猪疫苗市场产品策略</w:t>
      </w:r>
      <w:r>
        <w:rPr>
          <w:rFonts w:hint="eastAsia"/>
        </w:rPr>
        <w:br/>
      </w:r>
      <w:r>
        <w:rPr>
          <w:rFonts w:hint="eastAsia"/>
        </w:rPr>
        <w:t>　　第二节 生猪疫苗市场渠道策略</w:t>
      </w:r>
      <w:r>
        <w:rPr>
          <w:rFonts w:hint="eastAsia"/>
        </w:rPr>
        <w:br/>
      </w:r>
      <w:r>
        <w:rPr>
          <w:rFonts w:hint="eastAsia"/>
        </w:rPr>
        <w:t>　　第三节 生猪疫苗市场价格策略</w:t>
      </w:r>
      <w:r>
        <w:rPr>
          <w:rFonts w:hint="eastAsia"/>
        </w:rPr>
        <w:br/>
      </w:r>
      <w:r>
        <w:rPr>
          <w:rFonts w:hint="eastAsia"/>
        </w:rPr>
        <w:t>　　第四节 生猪疫苗广告媒体策略</w:t>
      </w:r>
      <w:r>
        <w:rPr>
          <w:rFonts w:hint="eastAsia"/>
        </w:rPr>
        <w:br/>
      </w:r>
      <w:r>
        <w:rPr>
          <w:rFonts w:hint="eastAsia"/>
        </w:rPr>
        <w:t>　　第五节 生猪疫苗客户服务策略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生猪疫苗行业发展因素与投资风险分析预测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影响生猪疫苗行业发展主要因素分析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一、2023-2024年影响生猪疫苗行业发展的不利因素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二、2023-2024年影响生猪疫苗行业发展的稳定因素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三、2023-2024年影响生猪疫苗行业发展的有利因素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四、2023-2024年我国生猪疫苗行业发展面临的机遇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五、2023-2024年我国生猪疫苗行业发展面临的挑战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中:智林:：生猪疫苗行业投资风险分析预测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一、2024-2030年生猪疫苗行业市场风险分析预测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二、2024-2030年生猪疫苗行业政策风险分析预测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三、2024-2030年生猪疫苗行业技术风险分析预测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四、2024-2030年生猪疫苗行业竞争风险分析预测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五、2024-2030年生猪疫苗行业管理风险分析预测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六、2024-2030年生猪疫苗行业其他风险分析预测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生猪疫苗产业链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2019-2024年中国生猪疫苗市场需求量及增速统计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2019-2024年中国生猪疫苗行业盈利情况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2019-2024年中国生猪疫苗行业企业平均规模情况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2019-2024年中国生猪疫苗行业市场规模及增长情况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2024-2030年中国生猪疫苗市场需求量预测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2024-2030年中国生猪疫苗市场前景分析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2024-2030年中国生猪疫苗行业发展趋势预测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02b9f334a4b6f" w:history="1">
        <w:r>
          <w:rPr>
            <w:rStyle w:val="Hyperlink"/>
          </w:rPr>
          <w:t>2024-2030年中国生猪疫苗市场调研及投资前景分析报告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02b9f334a4b6f" w:history="1">
        <w:r>
          <w:rPr>
            <w:rStyle w:val="Hyperlink"/>
          </w:rPr>
          <w:t>https://www.20087.com/3/57/ShengZhuYiMiaoHangYeYanJiuBaoGao.html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393e8ee194342" w:history="1">
      <w:r>
        <w:rPr>
          <w:rStyle w:val="Hyperlink"/>
        </w:rPr>
        <w:t>2024-2030年中国生猪疫苗市场调研及投资前景分析报告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engZhuYiMiaoHangYeYanJiuBaoGao.html" TargetMode="External" Id="R85302b9f334a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engZhuYiMiaoHangYeYanJiuBaoGao.html" TargetMode="External" Id="R013393e8ee19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2024-03-26T06:10:00Z</dcterms:created>
  <dcterms:modified xsi:type="dcterms:W3CDTF">2024-03-26T07:10:00Z</dcterms:modified>
  <dc:subject>2024-2030年中国生猪疫苗市场调研及投资前景分析报告</dc:subject>
  <dc:title>2024-2030年中国生猪疫苗市场调研及投资前景分析报告</dc:title>
  <cp:keywords>2024-2030年中国生猪疫苗市场调研及投资前景分析报告</cp:keywords>
  <dc:description>2024-2030年中国生猪疫苗市场调研及投资前景分析报告</dc:description>
</cp:coreProperties>
</file>