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c0e13e9364a41" w:history="1">
              <w:r>
                <w:rPr>
                  <w:rStyle w:val="Hyperlink"/>
                </w:rPr>
                <w:t>2025-2031年全球与中国眼科行业发展研究及行业前景分析报告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c0e13e9364a41" w:history="1">
              <w:r>
                <w:rPr>
                  <w:rStyle w:val="Hyperlink"/>
                </w:rPr>
                <w:t>2025-2031年全球与中国眼科行业发展研究及行业前景分析报告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c0e13e9364a41" w:history="1">
                <w:r>
                  <w:rPr>
                    <w:rStyle w:val="Hyperlink"/>
                  </w:rPr>
                  <w:t>https://www.20087.com/3/27/YanKeHangYeFaZhanQianJing.html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是医疗健康领域的重要分支，近年来随着人口老龄化和生活方式的改变，眼疾的发病率逐年上升，眼科服务需求持续增长。从近视、白内障到青光眼和黄斑变性，眼科医疗正从传统的手术治疗向微创、激光和药物治疗转变，同时，远程医疗和智能诊断技术的应用，提高了眼科服务的可及性和精准度。然而，眼科专业人才短缺、医疗资源分布不均和新技术的高成本，是当前眼科领域面临的挑战。</w:t>
      </w:r>
      <w:r>
        <w:rPr>
          <w:rFonts w:hint="eastAsia"/>
        </w:rPr>
        <w:br/>
      </w:r>
      <w:r>
        <w:rPr>
          <w:rFonts w:hint="eastAsia"/>
        </w:rPr>
        <w:t>　　未来，眼科将朝着更精准、更智能和更普惠的方向发展。一方面，通过基因治疗、干细胞技术和个性化药物，实现眼疾的精准医疗，特别是遗传性眼病和难治性眼疾的治疗。另一方面，利用AI和远程医疗技术，提供远程诊断、智能筛查和个性化治疗建议，提升眼科服务的覆盖范围和效率。同时，加强基层眼科医疗服务体系建设，通过培训眼科医生和配备先进设备，缩小城乡和地区间的眼科医疗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c0e13e9364a41" w:history="1">
        <w:r>
          <w:rPr>
            <w:rStyle w:val="Hyperlink"/>
          </w:rPr>
          <w:t>2025-2031年全球与中国眼科行业发展研究及行业前景分析报告</w:t>
        </w:r>
      </w:hyperlink>
      <w:r>
        <w:rPr>
          <w:rFonts w:hint="eastAsia"/>
        </w:rPr>
        <w:t>》基于统计局、相关行业协会及科研机构的详实数据，系统呈现眼科行业市场规模、技术发展现状及未来趋势，客观分析眼科行业竞争格局与主要企业经营状况。报告从眼科供需关系、政策环境等维度，评估了眼科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全球市场眼科市场总体规模</w:t>
      </w:r>
      <w:r>
        <w:rPr>
          <w:rFonts w:hint="eastAsia"/>
        </w:rPr>
        <w:br/>
      </w:r>
      <w:r>
        <w:rPr>
          <w:rFonts w:hint="eastAsia"/>
        </w:rPr>
        <w:t>　　1.4 中国市场眼科市场总体规模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眼科行业发展总体概况</w:t>
      </w:r>
      <w:r>
        <w:rPr>
          <w:rFonts w:hint="eastAsia"/>
        </w:rPr>
        <w:br/>
      </w:r>
      <w:r>
        <w:rPr>
          <w:rFonts w:hint="eastAsia"/>
        </w:rPr>
        <w:t>　　　　1.5.2 眼科行业发展主要特点</w:t>
      </w:r>
      <w:r>
        <w:rPr>
          <w:rFonts w:hint="eastAsia"/>
        </w:rPr>
        <w:br/>
      </w:r>
      <w:r>
        <w:rPr>
          <w:rFonts w:hint="eastAsia"/>
        </w:rPr>
        <w:t>　　　　1.5.3 眼科行业发展影响因素</w:t>
      </w:r>
      <w:r>
        <w:rPr>
          <w:rFonts w:hint="eastAsia"/>
        </w:rPr>
        <w:br/>
      </w:r>
      <w:r>
        <w:rPr>
          <w:rFonts w:hint="eastAsia"/>
        </w:rPr>
        <w:t>　　　　1.5.3 .1 眼科有利因素</w:t>
      </w:r>
      <w:r>
        <w:rPr>
          <w:rFonts w:hint="eastAsia"/>
        </w:rPr>
        <w:br/>
      </w:r>
      <w:r>
        <w:rPr>
          <w:rFonts w:hint="eastAsia"/>
        </w:rPr>
        <w:t>　　　　1.5.3 .2 眼科不利因素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近三年眼科主要企业在国际市场占有率（按收入，2020-2025）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2025年眼科主要企业在国际市场排名（按收入）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近三年全球市场主要企业眼科销售收入（2020-2025）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中国市场，近三年眼科主要企业占有率及排名（按收入）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近三年眼科主要企业在中国市场占有率（按收入，2020-2025）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2025年眼科主要企业在中国市场排名（按收入）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近三年中国市场主要企业眼科销售收入（2020-2025）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全球主要厂商眼科总部及产地分布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全球主要厂商成立时间及眼科商业化日期</w:t>
      </w:r>
      <w:r>
        <w:rPr>
          <w:rFonts w:hint="eastAsia"/>
        </w:rPr>
        <w:br/>
      </w:r>
      <w:r>
        <w:rPr>
          <w:rFonts w:hint="eastAsia"/>
        </w:rPr>
        <w:t>　　2.5 全球主要厂商眼科产品类型及应用</w:t>
      </w:r>
      <w:r>
        <w:rPr>
          <w:rFonts w:hint="eastAsia"/>
        </w:rPr>
        <w:br/>
      </w:r>
      <w:r>
        <w:rPr>
          <w:rFonts w:hint="eastAsia"/>
        </w:rPr>
        <w:t>　　2.6 眼科行业集中度、竞争程度分析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眼科行业集中度分析：2025年全球Top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全球眼科第一梯队、第二梯队和第三梯队生产商（品牌）及市场份额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全球眼科主要地区分析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全球主要地区眼科市场规模分析：2020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全球主要地区眼科销售额及份额（2020-2025年）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全球主要地区眼科销售额及份额预测（2025-2031年）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北美眼科销售额及预测（2020-2031）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欧洲眼科销售额及预测（2020-2031）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中国眼科销售额及预测（2020-2031）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日本眼科销售额及预测（2020-2031）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东南亚眼科销售额及预测（2020-2031）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印度眼科销售额及预测（2020-2031）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按产品类型细分，全球眼科销售额对比（2020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按产品类型细分，全球眼科销售额及预测（2020-2031）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按产品类型细分，全球眼科销售额及市场份额（2020-2025）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按产品类型细分，全球眼科销售额预测（2025-2031）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按产品类型细分，中国眼科销售额及预测（2020-2031）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按产品类型细分，中国眼科销售额及市场份额（2020-2025）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按产品类型细分，中国眼科销售额预测（2025-2031）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按产品类型细分，全球眼科销售额对比（2020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按产品类型细分，全球眼科销售额及预测（2020-2031）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按产品类型细分，全球眼科销售额及市场份额（2020-2025）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按产品类型细分，全球眼科销售额预测（2025-2031）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中国不同应用眼科销售额及预测（2020-2031）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中国不同应用眼科销售额及市场份额（2020-2025）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中国不同应用眼科销售额预测（2025-2031）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重点企业（1）公司信息、总部、眼科市场地位以及主要的竞争对手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眼科产品及服务介绍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眼科收入及毛利率（2020-2025）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重点企业（2）公司信息、总部、眼科市场地位以及主要的竞争对手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眼科产品及服务介绍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眼科收入及毛利率（2020-2025）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重点企业（3）公司信息、总部、眼科市场地位以及主要的竞争对手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眼科产品及服务介绍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眼科收入及毛利率（2020-2025）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重点企业（4）公司信息、总部、眼科市场地位以及主要的竞争对手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眼科产品及服务介绍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眼科收入及毛利率（2020-2025）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重点企业（5）公司信息、总部、眼科市场地位以及主要的竞争对手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眼科产品及服务介绍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眼科收入及毛利率（2020-2025）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重点企业（6）公司信息、总部、眼科市场地位以及主要的竞争对手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眼科产品及服务介绍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眼科收入及毛利率（2020-2025）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重点企业（7）公司信息、总部、眼科市场地位以及主要的竞争对手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眼科产品及服务介绍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眼科收入及毛利率（2020-2025）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重点企业（8）公司信息、总部、眼科市场地位以及主要的竞争对手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眼科产品及服务介绍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眼科收入及毛利率（2020-2025）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眼科行业发展趋势</w:t>
      </w:r>
      <w:r>
        <w:rPr>
          <w:rFonts w:hint="eastAsia"/>
        </w:rPr>
        <w:br/>
      </w:r>
      <w:r>
        <w:rPr>
          <w:rFonts w:hint="eastAsia"/>
        </w:rPr>
        <w:t>　　7.2 眼科行业主要驱动因素</w:t>
      </w:r>
      <w:r>
        <w:rPr>
          <w:rFonts w:hint="eastAsia"/>
        </w:rPr>
        <w:br/>
      </w:r>
      <w:r>
        <w:rPr>
          <w:rFonts w:hint="eastAsia"/>
        </w:rPr>
        <w:t>　　7.3 眼科中国企业SWOT分析</w:t>
      </w:r>
      <w:r>
        <w:rPr>
          <w:rFonts w:hint="eastAsia"/>
        </w:rPr>
        <w:br/>
      </w:r>
      <w:r>
        <w:rPr>
          <w:rFonts w:hint="eastAsia"/>
        </w:rPr>
        <w:t>　　7.4 中国眼科行业政策环境分析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眼科行业产业链简介</w:t>
      </w:r>
      <w:r>
        <w:rPr>
          <w:rFonts w:hint="eastAsia"/>
        </w:rPr>
        <w:br/>
      </w:r>
      <w:r>
        <w:rPr>
          <w:rFonts w:hint="eastAsia"/>
        </w:rPr>
        <w:t>　　　　8.1.1 眼科行业供应链分析</w:t>
      </w:r>
      <w:r>
        <w:rPr>
          <w:rFonts w:hint="eastAsia"/>
        </w:rPr>
        <w:br/>
      </w:r>
      <w:r>
        <w:rPr>
          <w:rFonts w:hint="eastAsia"/>
        </w:rPr>
        <w:t>　　　　8.1.2 眼科主要原料及供应情况</w:t>
      </w:r>
      <w:r>
        <w:rPr>
          <w:rFonts w:hint="eastAsia"/>
        </w:rPr>
        <w:br/>
      </w:r>
      <w:r>
        <w:rPr>
          <w:rFonts w:hint="eastAsia"/>
        </w:rPr>
        <w:t>　　　　8.1.3 眼科行业主要下游客户</w:t>
      </w:r>
      <w:r>
        <w:rPr>
          <w:rFonts w:hint="eastAsia"/>
        </w:rPr>
        <w:br/>
      </w:r>
      <w:r>
        <w:rPr>
          <w:rFonts w:hint="eastAsia"/>
        </w:rPr>
        <w:t>　　8.2 眼科行业采购模式</w:t>
      </w:r>
      <w:r>
        <w:rPr>
          <w:rFonts w:hint="eastAsia"/>
        </w:rPr>
        <w:br/>
      </w:r>
      <w:r>
        <w:rPr>
          <w:rFonts w:hint="eastAsia"/>
        </w:rPr>
        <w:t>　　8.3 眼科行业生产模式</w:t>
      </w:r>
      <w:r>
        <w:rPr>
          <w:rFonts w:hint="eastAsia"/>
        </w:rPr>
        <w:br/>
      </w:r>
      <w:r>
        <w:rPr>
          <w:rFonts w:hint="eastAsia"/>
        </w:rPr>
        <w:t>　　8.4 眼科行业销售模式及销售渠道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眼科产品图片</w:t>
      </w:r>
      <w:r>
        <w:rPr>
          <w:rFonts w:hint="eastAsia"/>
        </w:rPr>
        <w:br/>
      </w:r>
      <w:r>
        <w:rPr>
          <w:rFonts w:hint="eastAsia"/>
        </w:rPr>
        <w:t>　　图 不同产品类型眼科全球规模2020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全球不同产品类型眼科市场份额 2024 VS 2025</w:t>
      </w:r>
      <w:r>
        <w:rPr>
          <w:rFonts w:hint="eastAsia"/>
        </w:rPr>
        <w:br/>
      </w:r>
      <w:r>
        <w:rPr>
          <w:rFonts w:hint="eastAsia"/>
        </w:rPr>
        <w:t>　　图 不同应用眼科全球规模2020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全球不同应用眼科市场份额 2024 VS 2025</w:t>
      </w:r>
      <w:r>
        <w:rPr>
          <w:rFonts w:hint="eastAsia"/>
        </w:rPr>
        <w:br/>
      </w:r>
      <w:r>
        <w:rPr>
          <w:rFonts w:hint="eastAsia"/>
        </w:rPr>
        <w:t>　　图 全球市场眼科市场规模：2020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全球市场眼科总体规模（2020-2031）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中国市场眼科总体规模（2020-2031）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中国市场眼科总规模占全球比重（2020-2031）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全球主要地区眼科总体规模：2020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全球主要地区眼科市场份额（2020-2031）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北美（美国和加拿大）眼科总体规模（2020-2031）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欧洲（德国、英国、法国和意大利等国家）眼科总体规模（2020-2031）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亚太主要国家/地区（中国、日本、韩国、中国台湾、印度和东南亚）眼科总体规模（2020-2031）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拉美主要国家（墨西哥和巴西等）眼科总体规模（2020-2031）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中东及非洲地区眼科总体规模（2020-2031）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2025年全球前五大厂商眼科市场份额（按收入）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2025年全球眼科第一梯队、第二梯队和第三梯队厂商及市场份额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眼科中国企业SWOT分析</w:t>
      </w:r>
      <w:r>
        <w:rPr>
          <w:rFonts w:hint="eastAsia"/>
        </w:rPr>
        <w:br/>
      </w:r>
      <w:r>
        <w:rPr>
          <w:rFonts w:hint="eastAsia"/>
        </w:rPr>
        <w:t>　　图 眼科产业链</w:t>
      </w:r>
      <w:r>
        <w:rPr>
          <w:rFonts w:hint="eastAsia"/>
        </w:rPr>
        <w:br/>
      </w:r>
      <w:r>
        <w:rPr>
          <w:rFonts w:hint="eastAsia"/>
        </w:rPr>
        <w:t>　　图 眼科行业采购模式</w:t>
      </w:r>
      <w:r>
        <w:rPr>
          <w:rFonts w:hint="eastAsia"/>
        </w:rPr>
        <w:br/>
      </w:r>
      <w:r>
        <w:rPr>
          <w:rFonts w:hint="eastAsia"/>
        </w:rPr>
        <w:t>　　图 眼科行业开发/生产模式分析</w:t>
      </w:r>
      <w:r>
        <w:rPr>
          <w:rFonts w:hint="eastAsia"/>
        </w:rPr>
        <w:br/>
      </w:r>
      <w:r>
        <w:rPr>
          <w:rFonts w:hint="eastAsia"/>
        </w:rPr>
        <w:t>　　图 眼科行业销售模式分析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不同产品类型眼科全球规模增长趋势2020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不同应用眼科全球规模增长趋势2020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眼科行业发展主要特点</w:t>
      </w:r>
      <w:r>
        <w:rPr>
          <w:rFonts w:hint="eastAsia"/>
        </w:rPr>
        <w:br/>
      </w:r>
      <w:r>
        <w:rPr>
          <w:rFonts w:hint="eastAsia"/>
        </w:rPr>
        <w:t>　　表 进入眼科行业壁垒</w:t>
      </w:r>
      <w:r>
        <w:rPr>
          <w:rFonts w:hint="eastAsia"/>
        </w:rPr>
        <w:br/>
      </w:r>
      <w:r>
        <w:rPr>
          <w:rFonts w:hint="eastAsia"/>
        </w:rPr>
        <w:t>　　表 眼科发展趋势及建议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全球主要地区眼科总体规模：2020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全球主要地区眼科总体规模（2020-2025）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全球主要地区眼科总体规模（2025-2031）</w:t>
      </w:r>
      <w:r>
        <w:rPr>
          <w:rFonts w:hint="eastAsia"/>
        </w:rPr>
        <w:br/>
      </w:r>
      <w:r>
        <w:rPr>
          <w:rFonts w:hint="eastAsia"/>
        </w:rPr>
        <w:t>　　表 北美眼科基本情况分析</w:t>
      </w:r>
      <w:r>
        <w:rPr>
          <w:rFonts w:hint="eastAsia"/>
        </w:rPr>
        <w:br/>
      </w:r>
      <w:r>
        <w:rPr>
          <w:rFonts w:hint="eastAsia"/>
        </w:rPr>
        <w:t>　　表 欧洲眼科基本情况分析</w:t>
      </w:r>
      <w:r>
        <w:rPr>
          <w:rFonts w:hint="eastAsia"/>
        </w:rPr>
        <w:br/>
      </w:r>
      <w:r>
        <w:rPr>
          <w:rFonts w:hint="eastAsia"/>
        </w:rPr>
        <w:t>　　表 亚太眼科基本情况分析</w:t>
      </w:r>
      <w:r>
        <w:rPr>
          <w:rFonts w:hint="eastAsia"/>
        </w:rPr>
        <w:br/>
      </w:r>
      <w:r>
        <w:rPr>
          <w:rFonts w:hint="eastAsia"/>
        </w:rPr>
        <w:t>　　表 拉美眼科基本情况分析</w:t>
      </w:r>
      <w:r>
        <w:rPr>
          <w:rFonts w:hint="eastAsia"/>
        </w:rPr>
        <w:br/>
      </w:r>
      <w:r>
        <w:rPr>
          <w:rFonts w:hint="eastAsia"/>
        </w:rPr>
        <w:t>　　表 中东及非洲眼科基本情况分析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全球市场主要企业眼科收入（2020-2025）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全球市场主要企业眼科收入市场份额（2020-2025）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2025年全球主要企业眼科收入排名及市场占有率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2025全球眼科主要厂商市场地位（第一梯队、第二梯队和第三梯队）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全球主要企业总部、眼科市场分布及商业化日期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全球主要企业眼科产品类型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中国本土企业眼科收入（2020-2025）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中国本土企业眼科收入市场份额（2020-2025）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2025年全球及中国本土企业在中国市场眼科收入排名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全球市场不同产品类型眼科总体规模（2020-2025）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全球市场不同产品类型眼科市场份额（2020-2025）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全球市场不同产品类型眼科总体规模预测（2025-2031）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全球市场不同产品类型眼科市场份额预测（2025-2031）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中国市场不同产品类型眼科总体规模（2020-2025）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中国市场不同产品类型眼科市场份额（2020-2025）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中国市场不同产品类型眼科总体规模预测（2025-2031）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中国市场不同产品类型眼科市场份额预测（2025-2031）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全球市场不同应用眼科总体规模（2020-2025）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全球市场不同应用眼科市场份额（2020-2025）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全球市场不同应用眼科总体规模预测（2025-2031）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全球市场不同应用眼科市场份额预测（2025-2031）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中国市场不同应用眼科总体规模（2020-2025）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中国市场不同应用眼科市场份额（2020-2025）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中国市场不同应用眼科总体规模预测（2025-2031）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中国市场不同应用眼科市场份额预测（2025-2031）</w:t>
      </w:r>
      <w:r>
        <w:rPr>
          <w:rFonts w:hint="eastAsia"/>
        </w:rPr>
        <w:br/>
      </w:r>
      <w:r>
        <w:rPr>
          <w:rFonts w:hint="eastAsia"/>
        </w:rPr>
        <w:t>　　表 眼科行业发展机遇及主要驱动因素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眼科行业发展面临的风险</w:t>
      </w:r>
      <w:r>
        <w:rPr>
          <w:rFonts w:hint="eastAsia"/>
        </w:rPr>
        <w:br/>
      </w:r>
      <w:r>
        <w:rPr>
          <w:rFonts w:hint="eastAsia"/>
        </w:rPr>
        <w:t>　　表 眼科行业政策分析</w:t>
      </w:r>
      <w:r>
        <w:rPr>
          <w:rFonts w:hint="eastAsia"/>
        </w:rPr>
        <w:br/>
      </w:r>
      <w:r>
        <w:rPr>
          <w:rFonts w:hint="eastAsia"/>
        </w:rPr>
        <w:t>　　表 眼科行业供应链分析</w:t>
      </w:r>
      <w:r>
        <w:rPr>
          <w:rFonts w:hint="eastAsia"/>
        </w:rPr>
        <w:br/>
      </w:r>
      <w:r>
        <w:rPr>
          <w:rFonts w:hint="eastAsia"/>
        </w:rPr>
        <w:t>　　表 眼科上游原材料和主要供应商情况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眼科行业主要下游客户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重点企业（1）基本信息、眼科市场分布、总部及行业地位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眼科产品规格、参数及市场应用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眼科收入及毛利率（2020-2025）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重点企业（2）基本信息、眼科市场分布、总部及行业地位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眼科产品规格、参数及市场应用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眼科收入及毛利率（2020-2025）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重点企业（3）基本信息、眼科市场分布、总部及行业地位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眼科产品规格、参数及市场应用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眼科收入及毛利率（2020-2025）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重点企业（4）基本信息、眼科市场分布、总部及行业地位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眼科产品规格、参数及市场应用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眼科收入及毛利率（2020-2025）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重点企业（5）基本信息、眼科市场分布、总部及行业地位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眼科产品规格、参数及市场应用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眼科收入及毛利率（2020-2025）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重点企业（6）基本信息、眼科市场分布、总部及行业地位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眼科产品规格、参数及市场应用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眼科收入及毛利率（2020-2025）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重点企业（7）基本信息、眼科市场分布、总部及行业地位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眼科产品规格、参数及市场应用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眼科收入及毛利率（2020-2025）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重点企业（8）基本信息、眼科市场分布、总部及行业地位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眼科产品规格、参数及市场应用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眼科收入及毛利率（2020-2025）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c0e13e9364a41" w:history="1">
        <w:r>
          <w:rPr>
            <w:rStyle w:val="Hyperlink"/>
          </w:rPr>
          <w:t>2025-2031年全球与中国眼科行业发展研究及行业前景分析报告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c0e13e9364a41" w:history="1">
        <w:r>
          <w:rPr>
            <w:rStyle w:val="Hyperlink"/>
          </w:rPr>
          <w:t>https://www.20087.com/3/27/YanKeHangYeFaZhanQianJing.html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热点：广州眼科医院排名第一的医院、眼科医院排名第一的医院、苏州爱尔眼科医院、眼科检查有哪些项目、眼部疾病大全、眼科医院排名、中医眼科全国最好的是哪家、眼科护士年度个人总结、眼科专科医院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da9ae16814757" w:history="1">
      <w:r>
        <w:rPr>
          <w:rStyle w:val="Hyperlink"/>
        </w:rPr>
        <w:t>2025-2031年全球与中国眼科行业发展研究及行业前景分析报告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anKeHangYeFaZhanQianJing.html" TargetMode="External" Id="Rb0bc0e13e936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anKeHangYeFaZhanQianJing.html" TargetMode="External" Id="R159da9ae1681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2024-12-08T00:24:04Z</dcterms:created>
  <dcterms:modified xsi:type="dcterms:W3CDTF">2024-12-08T01:24:04Z</dcterms:modified>
  <dc:subject>2025-2031年全球与中国眼科行业发展研究及行业前景分析报告</dc:subject>
  <dc:title>2025-2031年全球与中国眼科行业发展研究及行业前景分析报告</dc:title>
  <cp:keywords>2025-2031年全球与中国眼科行业发展研究及行业前景分析报告</cp:keywords>
  <dc:description>2025-2031年全球与中国眼科行业发展研究及行业前景分析报告</dc:description>
</cp:coreProperties>
</file>