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8ec5813b840f8" w:history="1">
              <w:r>
                <w:rPr>
                  <w:rStyle w:val="Hyperlink"/>
                </w:rPr>
                <w:t>2024-2030年全球与中国脊髓刺激（SCS）装置行业发展全面调研与未来趋势报告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8ec5813b840f8" w:history="1">
              <w:r>
                <w:rPr>
                  <w:rStyle w:val="Hyperlink"/>
                </w:rPr>
                <w:t>2024-2030年全球与中国脊髓刺激（SCS）装置行业发展全面调研与未来趋势报告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8ec5813b840f8" w:history="1">
                <w:r>
                  <w:rPr>
                    <w:rStyle w:val="Hyperlink"/>
                  </w:rPr>
                  <w:t>https://www.20087.com/3/77/JiSuiCiJiSCSZhuangZhiWeiLaiFaZha.html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68ec5813b840f8" w:history="1">
        <w:r>
          <w:rPr>
            <w:rStyle w:val="Hyperlink"/>
          </w:rPr>
          <w:t>2024-2030年全球与中国脊髓刺激（SCS）装置行业发展全面调研与未来趋势报告</w:t>
        </w:r>
      </w:hyperlink>
      <w:r>
        <w:rPr>
          <w:rFonts w:hint="eastAsia"/>
        </w:rPr>
        <w:t>》依托详实的数据支撑，全面剖析了脊髓刺激（SCS）装置行业的市场规模、需求动态与价格走势。脊髓刺激（SCS）装置报告深入挖掘产业链上下游关联，评估当前市场现状，并对未来脊髓刺激（SCS）装置市场前景作出科学预测。通过对脊髓刺激（SCS）装置细分市场的划分和重点企业的剖析，揭示了行业竞争格局、品牌影响力和市场集中度。此外，脊髓刺激（SCS）装置报告还为投资者提供了关于脊髓刺激（SCS）装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脊髓刺激（SCS）装置行业简介</w:t>
      </w:r>
      <w:r>
        <w:rPr>
          <w:rFonts w:hint="eastAsia"/>
        </w:rPr>
        <w:br/>
      </w:r>
      <w:r>
        <w:rPr>
          <w:rFonts w:hint="eastAsia"/>
        </w:rPr>
        <w:t>　　　　1.1.1 脊髓刺激（SCS）装置行业界定及分类</w:t>
      </w:r>
      <w:r>
        <w:rPr>
          <w:rFonts w:hint="eastAsia"/>
        </w:rPr>
        <w:br/>
      </w:r>
      <w:r>
        <w:rPr>
          <w:rFonts w:hint="eastAsia"/>
        </w:rPr>
        <w:t>　　　　1.1.2 脊髓刺激（SCS）装置行业特征</w:t>
      </w:r>
      <w:r>
        <w:rPr>
          <w:rFonts w:hint="eastAsia"/>
        </w:rPr>
        <w:br/>
      </w:r>
      <w:r>
        <w:rPr>
          <w:rFonts w:hint="eastAsia"/>
        </w:rPr>
        <w:t>　　1.2 脊髓刺激（SCS）装置产品主要分类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不同种类脊髓刺激（SCS）装置价格走势（2024-2030年）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可充电型</w:t>
      </w:r>
      <w:r>
        <w:rPr>
          <w:rFonts w:hint="eastAsia"/>
        </w:rPr>
        <w:br/>
      </w:r>
      <w:r>
        <w:rPr>
          <w:rFonts w:hint="eastAsia"/>
        </w:rPr>
        <w:t>　　　　1.2.3 不可充电型</w:t>
      </w:r>
      <w:r>
        <w:rPr>
          <w:rFonts w:hint="eastAsia"/>
        </w:rPr>
        <w:br/>
      </w:r>
      <w:r>
        <w:rPr>
          <w:rFonts w:hint="eastAsia"/>
        </w:rPr>
        <w:t>　　1.3 脊髓刺激（SCS）装置主要应用领域分析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失败的背部手术综合症</w:t>
      </w:r>
      <w:r>
        <w:rPr>
          <w:rFonts w:hint="eastAsia"/>
        </w:rPr>
        <w:br/>
      </w:r>
      <w:r>
        <w:rPr>
          <w:rFonts w:hint="eastAsia"/>
        </w:rPr>
        <w:t>　　　　1.3.2 复杂的区域疼痛综合症</w:t>
      </w:r>
      <w:r>
        <w:rPr>
          <w:rFonts w:hint="eastAsia"/>
        </w:rPr>
        <w:br/>
      </w:r>
      <w:r>
        <w:rPr>
          <w:rFonts w:hint="eastAsia"/>
        </w:rPr>
        <w:t>　　　　1.3.3 慢性疼痛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全球脊髓刺激（SCS）装置供需现状及预测（2018-2030年）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全球脊髓刺激（SCS）装置产能、产量、产能利用率及发展趋势（2018-2030年）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全球脊髓刺激（SCS）装置产量、表观消费量及发展趋势（2018-2030年）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全球脊髓刺激（SCS）装置产量、市场需求量及发展趋势（2018-2030年）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中国脊髓刺激（SCS）装置供需现状及预测（2018-2030年）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中国脊髓刺激（SCS）装置产能、产量、产能利用率及发展趋势（2018-2030年）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中国脊髓刺激（SCS）装置产量、表观消费量及发展趋势（2018-2030年）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中国脊髓刺激（SCS）装置产量、市场需求量及发展趋势（2018-2030年）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脊髓刺激（SCS）装置中国及欧美日等行业政策分析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全球与中国主要厂商脊髓刺激（SCS）装置产量、产值及竞争分析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全球市场脊髓刺激（SCS）装置主要厂商2022和2023年产量、产值及市场份额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全球市场脊髓刺激（SCS）装置主要厂商2022和2023年产量列表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全球市场脊髓刺激（SCS）装置主要厂商2022和2023年产值列表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全球市场脊髓刺激（SCS）装置主要厂商2022和2023年产品价格列表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中国市场脊髓刺激（SCS）装置主要厂商2022和2023年产量、产值及市场份额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中国市场脊髓刺激（SCS）装置主要厂商2022和2023年产量列表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中国市场脊髓刺激（SCS）装置主要厂商2022和2023年产值列表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脊髓刺激（SCS）装置厂商产地分布及商业化日期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脊髓刺激（SCS）装置行业集中度、竞争程度分析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脊髓刺激（SCS）装置行业集中度分析</w:t>
      </w:r>
      <w:r>
        <w:rPr>
          <w:rFonts w:hint="eastAsia"/>
        </w:rPr>
        <w:br/>
      </w:r>
      <w:r>
        <w:rPr>
          <w:rFonts w:hint="eastAsia"/>
        </w:rPr>
        <w:t>　　　　2.4.2 脊髓刺激（SCS）装置行业竞争程度分析</w:t>
      </w:r>
      <w:r>
        <w:rPr>
          <w:rFonts w:hint="eastAsia"/>
        </w:rPr>
        <w:br/>
      </w:r>
      <w:r>
        <w:rPr>
          <w:rFonts w:hint="eastAsia"/>
        </w:rPr>
        <w:t>　　2.5 脊髓刺激（SCS）装置全球领先企业SWOT分析</w:t>
      </w:r>
      <w:r>
        <w:rPr>
          <w:rFonts w:hint="eastAsia"/>
        </w:rPr>
        <w:br/>
      </w:r>
      <w:r>
        <w:rPr>
          <w:rFonts w:hint="eastAsia"/>
        </w:rPr>
        <w:t>　　2.6 脊髓刺激（SCS）装置中国企业SWOT分析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从生产角度分析全球主要地区脊髓刺激（SCS）装置产量、产值、市场份额、增长率及发展趋势（2018-2030年）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全球主要地区脊髓刺激（SCS）装置产量、产值及市场份额（2024-2030年）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全球主要地区脊髓刺激（SCS）装置产量及市场份额（2024-2030年）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全球主要地区脊髓刺激（SCS）装置产值及市场份额（2024-2030年）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从消费角度分析全球主要地区脊髓刺激（SCS）装置消费量、市场份额及发展趋势（2018-2030年）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全球主要地区脊髓刺激（SCS）装置消费量、市场份额及发展预测（2018-2030年）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全球与中国脊髓刺激（SCS）装置主要生产商分析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不同类型脊髓刺激（SCS）装置产量、价格、产值及市场份额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全球市场不同类型脊髓刺激（SCS）装置产量、产值及市场份额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全球市场脊髓刺激（SCS）装置不同类型脊髓刺激（SCS）装置产量及市场份额（2024-2030年）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全球市场不同类型脊髓刺激（SCS）装置产值、市场份额（2024-2030年）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全球市场不同类型脊髓刺激（SCS）装置价格走势（2024-2030年）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中国市场脊髓刺激（SCS）装置主要分类产量、产值及市场份额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中国市场脊髓刺激（SCS）装置主要分类产量及市场份额及（2024-2030年）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中国市场脊髓刺激（SCS）装置主要分类产值、市场份额（2024-2030年）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中国市场脊髓刺激（SCS）装置主要分类价格走势（2024-2030年）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脊髓刺激（SCS）装置上游原料及下游主要应用领域分析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脊髓刺激（SCS）装置产业链分析</w:t>
      </w:r>
      <w:r>
        <w:rPr>
          <w:rFonts w:hint="eastAsia"/>
        </w:rPr>
        <w:br/>
      </w:r>
      <w:r>
        <w:rPr>
          <w:rFonts w:hint="eastAsia"/>
        </w:rPr>
        <w:t>　　7.2 脊髓刺激（SCS）装置产业上游供应分析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全球市场脊髓刺激（SCS）装置下游主要应用领域消费量、市场份额及增长率（2024-2030年）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中国市场脊髓刺激（SCS）装置主要应用领域消费量、市场份额及增长率（2024-2030年）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中国市场脊髓刺激（SCS）装置产量、消费量、进出口分析及未来趋势（2018-2030年）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中国市场脊髓刺激（SCS）装置产量、消费量、进出口分析及未来趋势（2018-2030年）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中国市场脊髓刺激（SCS）装置进出口贸易趋势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中国市场脊髓刺激（SCS）装置主要进口来源</w:t>
      </w:r>
      <w:r>
        <w:rPr>
          <w:rFonts w:hint="eastAsia"/>
        </w:rPr>
        <w:br/>
      </w:r>
      <w:r>
        <w:rPr>
          <w:rFonts w:hint="eastAsia"/>
        </w:rPr>
        <w:t>　　8.4 中国市场脊髓刺激（SCS）装置主要出口目的地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中国市场脊髓刺激（SCS）装置主要地区分布</w:t>
      </w:r>
      <w:r>
        <w:rPr>
          <w:rFonts w:hint="eastAsia"/>
        </w:rPr>
        <w:br/>
      </w:r>
      <w:r>
        <w:rPr>
          <w:rFonts w:hint="eastAsia"/>
        </w:rPr>
        <w:t>　　9.1 中国脊髓刺激（SCS）装置生产地区分布</w:t>
      </w:r>
      <w:r>
        <w:rPr>
          <w:rFonts w:hint="eastAsia"/>
        </w:rPr>
        <w:br/>
      </w:r>
      <w:r>
        <w:rPr>
          <w:rFonts w:hint="eastAsia"/>
        </w:rPr>
        <w:t>　　9.2 中国脊髓刺激（SCS）装置消费地区分布</w:t>
      </w:r>
      <w:r>
        <w:rPr>
          <w:rFonts w:hint="eastAsia"/>
        </w:rPr>
        <w:br/>
      </w:r>
      <w:r>
        <w:rPr>
          <w:rFonts w:hint="eastAsia"/>
        </w:rPr>
        <w:t>　　9.3 中国脊髓刺激（SCS）装置市场集中度及发展趋势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脊髓刺激（SCS）装置技术及相关行业技术发展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脊髓刺激（SCS）装置销售渠道分析及建议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国内市场脊髓刺激（SCS）装置销售渠道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国内市场脊髓刺激（SCS）装置未来销售模式及销售渠道的趋势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企业海外脊髓刺激（SCS）装置销售渠道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欧美日等地区脊髓刺激（SCS）装置销售渠道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欧美日等地区脊髓刺激（SCS）装置未来销售模式及销售渠道的趋势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脊髓刺激（SCS）装置销售/营销策略建议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脊髓刺激（SCS）装置产品市场定位及目标消费者分析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脊髓刺激（SCS）装置产品图片</w:t>
      </w:r>
      <w:r>
        <w:rPr>
          <w:rFonts w:hint="eastAsia"/>
        </w:rPr>
        <w:br/>
      </w:r>
      <w:r>
        <w:rPr>
          <w:rFonts w:hint="eastAsia"/>
        </w:rPr>
        <w:t>　　表 脊髓刺激（SCS）装置产品分类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2023年全球不同种类脊髓刺激（SCS）装置产量市场份额</w:t>
      </w:r>
      <w:r>
        <w:rPr>
          <w:rFonts w:hint="eastAsia"/>
        </w:rPr>
        <w:br/>
      </w:r>
      <w:r>
        <w:rPr>
          <w:rFonts w:hint="eastAsia"/>
        </w:rPr>
        <w:t>　　表 不同种类脊髓刺激（SCS）装置价格列表及趋势（2024-2030年）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可充电型产品图片</w:t>
      </w:r>
      <w:r>
        <w:rPr>
          <w:rFonts w:hint="eastAsia"/>
        </w:rPr>
        <w:br/>
      </w:r>
      <w:r>
        <w:rPr>
          <w:rFonts w:hint="eastAsia"/>
        </w:rPr>
        <w:t>　　图 不可充电型产品图片</w:t>
      </w:r>
      <w:r>
        <w:rPr>
          <w:rFonts w:hint="eastAsia"/>
        </w:rPr>
        <w:br/>
      </w:r>
      <w:r>
        <w:rPr>
          <w:rFonts w:hint="eastAsia"/>
        </w:rPr>
        <w:t>　　表 脊髓刺激（SCS）装置主要应用领域表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全球2023年脊髓刺激（SCS）装置不同应用领域消费量市场份额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全球市场脊髓刺激（SCS）装置产量（千台）及增长率（2024-2030年）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全球脊髓刺激（SCS）装置产能（千台）、产量（千台）、产能利用率及发展趋势（2018-2030年）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全球脊髓刺激（SCS）装置产量（千台）、表观消费量及发展趋势（2018-2030年）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全球脊髓刺激（SCS）装置产量（千台）、市场需求量及发展趋势（2018-2030年）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中国脊髓刺激（SCS）装置产能（千台）、产量（千台）、产能利用率及发展趋势（2018-2030年）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中国脊髓刺激（SCS）装置产量（千台）、表观消费量及发展趋势（2018-2030年）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中国脊髓刺激（SCS）装置产量（千台）、市场需求量及发展趋势（2018-2030年）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脊髓刺激（SCS）装置厂商产地分布及商业化日期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脊髓刺激（SCS）装置全球领先企业SWOT分析</w:t>
      </w:r>
      <w:r>
        <w:rPr>
          <w:rFonts w:hint="eastAsia"/>
        </w:rPr>
        <w:br/>
      </w:r>
      <w:r>
        <w:rPr>
          <w:rFonts w:hint="eastAsia"/>
        </w:rPr>
        <w:t>　　表 脊髓刺激（SCS）装置中国企业SWOT分析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全球主要地区脊髓刺激（SCS）装置2024-2030年产量（千台）列表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全球主要地区脊髓刺激（SCS）装置2024-2030年产值（万元）列表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全球主要地区脊髓刺激（SCS）装置2024-2030年消费量（千台）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全球市场不同类型脊髓刺激（SCS）装置产量（千台）（2024-2030年）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中国市场脊髓刺激（SCS）装置主要分类产量（千台）（2024-2030年）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脊髓刺激（SCS）装置产业链图</w:t>
      </w:r>
      <w:r>
        <w:rPr>
          <w:rFonts w:hint="eastAsia"/>
        </w:rPr>
        <w:br/>
      </w:r>
      <w:r>
        <w:rPr>
          <w:rFonts w:hint="eastAsia"/>
        </w:rPr>
        <w:t>　　表 脊髓刺激（SCS）装置上游原料供应商及联系方式列表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全球市场脊髓刺激（SCS）装置主要应用领域消费量（千台）（2024-2030年）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2023年全球市场脊髓刺激（SCS）装置主要应用领域消费量市场份额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中国市场脊髓刺激（SCS）装置主要应用领域消费量（千台）（2024-2030年）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8ec5813b840f8" w:history="1">
        <w:r>
          <w:rPr>
            <w:rStyle w:val="Hyperlink"/>
          </w:rPr>
          <w:t>2024-2030年全球与中国脊髓刺激（SCS）装置行业发展全面调研与未来趋势报告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8ec5813b840f8" w:history="1">
        <w:r>
          <w:rPr>
            <w:rStyle w:val="Hyperlink"/>
          </w:rPr>
          <w:t>https://www.20087.com/3/77/JiSuiCiJiSCSZhuangZhiWeiLaiFaZha.html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95f4b52a944ca" w:history="1">
      <w:r>
        <w:rPr>
          <w:rStyle w:val="Hyperlink"/>
        </w:rPr>
        <w:t>2024-2030年全球与中国脊髓刺激（SCS）装置行业发展全面调研与未来趋势报告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SuiCiJiSCSZhuangZhiWeiLaiFaZha.html" TargetMode="External" Id="R0b68ec5813b8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SuiCiJiSCSZhuangZhiWeiLaiFaZha.html" TargetMode="External" Id="R96e95f4b52a9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2023-09-28T04:31:00Z</dcterms:created>
  <dcterms:modified xsi:type="dcterms:W3CDTF">2023-09-28T05:31:00Z</dcterms:modified>
  <dc:subject>2024-2030年全球与中国脊髓刺激（SCS）装置行业发展全面调研与未来趋势报告</dc:subject>
  <dc:title>2024-2030年全球与中国脊髓刺激（SCS）装置行业发展全面调研与未来趋势报告</dc:title>
  <cp:keywords>2024-2030年全球与中国脊髓刺激（SCS）装置行业发展全面调研与未来趋势报告</cp:keywords>
  <dc:description>2024-2030年全球与中国脊髓刺激（SCS）装置行业发展全面调研与未来趋势报告</dc:description>
</cp:coreProperties>
</file>