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0fd337d484b09" w:history="1">
              <w:r>
                <w:rPr>
                  <w:rStyle w:val="Hyperlink"/>
                </w:rPr>
                <w:t>2025-2031年全球与中国膀胱癌靶细胞疗法市场现状及发展前景预测报告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0fd337d484b09" w:history="1">
              <w:r>
                <w:rPr>
                  <w:rStyle w:val="Hyperlink"/>
                </w:rPr>
                <w:t>2025-2031年全球与中国膀胱癌靶细胞疗法市场现状及发展前景预测报告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00fd337d484b09" w:history="1">
                <w:r>
                  <w:rPr>
                    <w:rStyle w:val="Hyperlink"/>
                  </w:rPr>
                  <w:t>https://www.20087.com/3/17/BangGuangAiBaXiBaoLiaoFaFaZhanQianJing.html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癌靶细胞疗法是一种针对膀胱癌细胞特异性标志物进行攻击的新型治疗方法，在肿瘤治疗领域具有重要意义。随着生物技术和医药科学的进步，膀胱癌靶细胞疗法的研发和应用进入了新的阶段。先进的基因编辑技术和免疫细胞修饰的应用显著提高了治疗效果，能够在不损害正常组织的前提下实现更精准的抗癌作用。例如，基于CAR-T细胞疗法和溶瘤病毒治疗等先进技术的支持实现了自动化的细胞编程和靶向递送，提升了治疗的安全性和有效性。严格的临床试验和质量控制体系确保了每一个批次的安全可靠。同时，为了适应快速变化的实际应用场景，制药企业还不断优化生产工艺，推出多种剂型和规格的产品。严格的项目管理流程和技术支持团队确保了每一次咨询的真实可靠。</w:t>
      </w:r>
      <w:r>
        <w:rPr>
          <w:rFonts w:hint="eastAsia"/>
        </w:rPr>
        <w:br/>
      </w:r>
      <w:r>
        <w:rPr>
          <w:rFonts w:hint="eastAsia"/>
        </w:rPr>
        <w:t>　　未来，膀胱癌靶细胞疗法将更加注重个性化医疗和联合疗法的发展。例如，结合人工智能（AI）算法预测潜在疗效，提前规划个性化治疗方案；或者利用区块链技术建立不可篡改的数据记录，增强透明度。随着全球药品监管标准日益严格，如何协调不同国家和地区之间的政策法规差异成为重要课题之一。长远来看，建立健全的数据治理框架和审核机制对于维护行业的健康发展至关重要，确保所有参与者的信息安全和隐私保护。</w:t>
      </w:r>
      <w:r>
        <w:rPr>
          <w:rFonts w:hint="eastAsia"/>
        </w:rPr>
        <w:br/>
      </w:r>
      <w:r>
        <w:rPr>
          <w:rFonts w:hint="eastAsia"/>
        </w:rPr>
        <w:t>　　《</w:t>
      </w:r>
      <w:hyperlink r:id="R4500fd337d484b09" w:history="1">
        <w:r>
          <w:rPr>
            <w:rStyle w:val="Hyperlink"/>
          </w:rPr>
          <w:t>2025-2031年全球与中国膀胱癌靶细胞疗法市场现状及发展前景预测报告</w:t>
        </w:r>
      </w:hyperlink>
      <w:r>
        <w:rPr>
          <w:rFonts w:hint="eastAsia"/>
        </w:rPr>
        <w:t>》在多年膀胱癌靶细胞疗法行业研究结论的基础上，结合全球及中国膀胱癌靶细胞疗法行业市场的发展现状，通过资深研究团队对膀胱癌靶细胞疗法市场各类资讯进行整理分析，并依托国家权威数据资源和长期市场监测的数据库，对膀胱癌靶细胞疗法行业进行了全面调研。</w:t>
      </w:r>
      <w:r>
        <w:rPr>
          <w:rFonts w:hint="eastAsia"/>
        </w:rPr>
        <w:br/>
      </w:r>
      <w:r>
        <w:rPr>
          <w:rFonts w:hint="eastAsia"/>
        </w:rPr>
        <w:t>　　市场调研网发布的</w:t>
      </w:r>
      <w:hyperlink r:id="R4500fd337d484b09" w:history="1">
        <w:r>
          <w:rPr>
            <w:rStyle w:val="Hyperlink"/>
          </w:rPr>
          <w:t>2025-2031年全球与中国膀胱癌靶细胞疗法市场现状及发展前景预测报告</w:t>
        </w:r>
      </w:hyperlink>
      <w:r>
        <w:rPr>
          <w:rFonts w:hint="eastAsia"/>
        </w:rPr>
        <w:t>可以帮助投资者准确把握膀胱癌靶细胞疗法行业的市场现状，为投资者进行投资作出膀胱癌靶细胞疗法行业前景预判，挖掘膀胱癌靶细胞疗法行业投资价值，同时提出膀胱癌靶细胞疗法行业投资策略、营销策略等方面的建议。</w:t>
      </w:r>
      <w:r>
        <w:rPr>
          <w:rFonts w:hint="eastAsia"/>
        </w:rPr>
        <w:br/>
      </w:r>
      <w:r>
        <w:rPr>
          <w:rFonts w:hint="eastAsia"/>
        </w:rPr>
        <w:br/>
      </w:r>
      <w:r>
        <w:rPr>
          <w:rFonts w:hint="eastAsia"/>
        </w:rPr>
        <w:t>第一章 膀胱癌靶细胞疗法市场概述</w:t>
      </w:r>
      <w:r>
        <w:rPr>
          <w:rFonts w:hint="eastAsia"/>
        </w:rPr>
        <w:br/>
      </w:r>
      <w:r>
        <w:rPr>
          <w:rFonts w:hint="eastAsia"/>
        </w:rPr>
        <w:t>　　1.1 膀胱癌靶细胞疗法市场概述</w:t>
      </w:r>
      <w:r>
        <w:rPr>
          <w:rFonts w:hint="eastAsia"/>
        </w:rPr>
        <w:br/>
      </w:r>
      <w:r>
        <w:rPr>
          <w:rFonts w:hint="eastAsia"/>
        </w:rPr>
        <w:t>　　1.2 不同产品类型膀胱癌靶细胞疗法分析</w:t>
      </w:r>
      <w:r>
        <w:rPr>
          <w:rFonts w:hint="eastAsia"/>
        </w:rPr>
        <w:br/>
      </w:r>
      <w:r>
        <w:rPr>
          <w:rFonts w:hint="eastAsia"/>
        </w:rPr>
        <w:t>　　　　1.2.1 阿特珠单抗（Tecentriq）</w:t>
      </w:r>
      <w:r>
        <w:rPr>
          <w:rFonts w:hint="eastAsia"/>
        </w:rPr>
        <w:br/>
      </w:r>
      <w:r>
        <w:rPr>
          <w:rFonts w:hint="eastAsia"/>
        </w:rPr>
        <w:t>　　　　1.2.2 阿维鲁单抗</w:t>
      </w:r>
      <w:r>
        <w:rPr>
          <w:rFonts w:hint="eastAsia"/>
        </w:rPr>
        <w:br/>
      </w:r>
      <w:r>
        <w:rPr>
          <w:rFonts w:hint="eastAsia"/>
        </w:rPr>
        <w:t>　　　　1.2.3 厄达非替尼（Balversa）</w:t>
      </w:r>
      <w:r>
        <w:rPr>
          <w:rFonts w:hint="eastAsia"/>
        </w:rPr>
        <w:br/>
      </w:r>
      <w:r>
        <w:rPr>
          <w:rFonts w:hint="eastAsia"/>
        </w:rPr>
        <w:t>　　　　1.2.4 其他</w:t>
      </w:r>
      <w:r>
        <w:rPr>
          <w:rFonts w:hint="eastAsia"/>
        </w:rPr>
        <w:br/>
      </w:r>
      <w:r>
        <w:rPr>
          <w:rFonts w:hint="eastAsia"/>
        </w:rPr>
        <w:t>　　1.3 全球市场不同产品类型膀胱癌靶细胞疗法销售额对比（2020 VS 2024 VS 2031）</w:t>
      </w:r>
      <w:r>
        <w:rPr>
          <w:rFonts w:hint="eastAsia"/>
        </w:rPr>
        <w:br/>
      </w:r>
      <w:r>
        <w:rPr>
          <w:rFonts w:hint="eastAsia"/>
        </w:rPr>
        <w:t>　　1.4 全球不同产品类型膀胱癌靶细胞疗法销售额及预测（2020-2031）</w:t>
      </w:r>
      <w:r>
        <w:rPr>
          <w:rFonts w:hint="eastAsia"/>
        </w:rPr>
        <w:br/>
      </w:r>
      <w:r>
        <w:rPr>
          <w:rFonts w:hint="eastAsia"/>
        </w:rPr>
        <w:t>　　　　1.4.1 全球不同产品类型膀胱癌靶细胞疗法销售额及市场份额（2020-2025）</w:t>
      </w:r>
      <w:r>
        <w:rPr>
          <w:rFonts w:hint="eastAsia"/>
        </w:rPr>
        <w:br/>
      </w:r>
      <w:r>
        <w:rPr>
          <w:rFonts w:hint="eastAsia"/>
        </w:rPr>
        <w:t>　　　　1.4.2 全球不同产品类型膀胱癌靶细胞疗法销售额预测（2026-2031）</w:t>
      </w:r>
      <w:r>
        <w:rPr>
          <w:rFonts w:hint="eastAsia"/>
        </w:rPr>
        <w:br/>
      </w:r>
      <w:r>
        <w:rPr>
          <w:rFonts w:hint="eastAsia"/>
        </w:rPr>
        <w:t>　　1.5 中国不同产品类型膀胱癌靶细胞疗法销售额及预测（2020-2031）</w:t>
      </w:r>
      <w:r>
        <w:rPr>
          <w:rFonts w:hint="eastAsia"/>
        </w:rPr>
        <w:br/>
      </w:r>
      <w:r>
        <w:rPr>
          <w:rFonts w:hint="eastAsia"/>
        </w:rPr>
        <w:t>　　　　1.5.1 中国不同产品类型膀胱癌靶细胞疗法销售额及市场份额（2020-2025）</w:t>
      </w:r>
      <w:r>
        <w:rPr>
          <w:rFonts w:hint="eastAsia"/>
        </w:rPr>
        <w:br/>
      </w:r>
      <w:r>
        <w:rPr>
          <w:rFonts w:hint="eastAsia"/>
        </w:rPr>
        <w:t>　　　　1.5.2 中国不同产品类型膀胱癌靶细胞疗法销售额预测（2026-2031）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从不同应用，膀胱癌靶细胞疗法主要包括如下几个方面</w:t>
      </w:r>
      <w:r>
        <w:rPr>
          <w:rFonts w:hint="eastAsia"/>
        </w:rPr>
        <w:br/>
      </w:r>
      <w:r>
        <w:rPr>
          <w:rFonts w:hint="eastAsia"/>
        </w:rPr>
        <w:t>　　　　2.1.1 医院</w:t>
      </w:r>
      <w:r>
        <w:rPr>
          <w:rFonts w:hint="eastAsia"/>
        </w:rPr>
        <w:br/>
      </w:r>
      <w:r>
        <w:rPr>
          <w:rFonts w:hint="eastAsia"/>
        </w:rPr>
        <w:t>　　　　2.1.2 药店</w:t>
      </w:r>
      <w:r>
        <w:rPr>
          <w:rFonts w:hint="eastAsia"/>
        </w:rPr>
        <w:br/>
      </w:r>
      <w:r>
        <w:rPr>
          <w:rFonts w:hint="eastAsia"/>
        </w:rPr>
        <w:t>　　　　2.1.3 其他</w:t>
      </w:r>
      <w:r>
        <w:rPr>
          <w:rFonts w:hint="eastAsia"/>
        </w:rPr>
        <w:br/>
      </w:r>
      <w:r>
        <w:rPr>
          <w:rFonts w:hint="eastAsia"/>
        </w:rPr>
        <w:t>　　2.2 全球市场不同应用膀胱癌靶细胞疗法销售额对比（2020 VS 2024 VS 2031）</w:t>
      </w:r>
      <w:r>
        <w:rPr>
          <w:rFonts w:hint="eastAsia"/>
        </w:rPr>
        <w:br/>
      </w:r>
      <w:r>
        <w:rPr>
          <w:rFonts w:hint="eastAsia"/>
        </w:rPr>
        <w:t>　　2.3 全球不同应用膀胱癌靶细胞疗法销售额及预测（2020-2031）</w:t>
      </w:r>
      <w:r>
        <w:rPr>
          <w:rFonts w:hint="eastAsia"/>
        </w:rPr>
        <w:br/>
      </w:r>
      <w:r>
        <w:rPr>
          <w:rFonts w:hint="eastAsia"/>
        </w:rPr>
        <w:t>　　　　2.3.1 全球不同应用膀胱癌靶细胞疗法销售额及市场份额（2020-2025）</w:t>
      </w:r>
      <w:r>
        <w:rPr>
          <w:rFonts w:hint="eastAsia"/>
        </w:rPr>
        <w:br/>
      </w:r>
      <w:r>
        <w:rPr>
          <w:rFonts w:hint="eastAsia"/>
        </w:rPr>
        <w:t>　　　　2.3.2 全球不同应用膀胱癌靶细胞疗法销售额预测（2026-2031）</w:t>
      </w:r>
      <w:r>
        <w:rPr>
          <w:rFonts w:hint="eastAsia"/>
        </w:rPr>
        <w:br/>
      </w:r>
      <w:r>
        <w:rPr>
          <w:rFonts w:hint="eastAsia"/>
        </w:rPr>
        <w:t>　　2.4 中国不同应用膀胱癌靶细胞疗法销售额及预测（2020-2031）</w:t>
      </w:r>
      <w:r>
        <w:rPr>
          <w:rFonts w:hint="eastAsia"/>
        </w:rPr>
        <w:br/>
      </w:r>
      <w:r>
        <w:rPr>
          <w:rFonts w:hint="eastAsia"/>
        </w:rPr>
        <w:t>　　　　2.4.1 中国不同应用膀胱癌靶细胞疗法销售额及市场份额（2020-2025）</w:t>
      </w:r>
      <w:r>
        <w:rPr>
          <w:rFonts w:hint="eastAsia"/>
        </w:rPr>
        <w:br/>
      </w:r>
      <w:r>
        <w:rPr>
          <w:rFonts w:hint="eastAsia"/>
        </w:rPr>
        <w:t>　　　　2.4.2 中国不同应用膀胱癌靶细胞疗法销售额预测（2026-2031）</w:t>
      </w:r>
      <w:r>
        <w:rPr>
          <w:rFonts w:hint="eastAsia"/>
        </w:rPr>
        <w:br/>
      </w:r>
      <w:r>
        <w:rPr>
          <w:rFonts w:hint="eastAsia"/>
        </w:rPr>
        <w:br/>
      </w:r>
      <w:r>
        <w:rPr>
          <w:rFonts w:hint="eastAsia"/>
        </w:rPr>
        <w:t>第三章 全球膀胱癌靶细胞疗法主要地区分析</w:t>
      </w:r>
      <w:r>
        <w:rPr>
          <w:rFonts w:hint="eastAsia"/>
        </w:rPr>
        <w:br/>
      </w:r>
      <w:r>
        <w:rPr>
          <w:rFonts w:hint="eastAsia"/>
        </w:rPr>
        <w:t>　　3.1 全球主要地区膀胱癌靶细胞疗法市场规模分析：2020 VS 2024 VS 2031</w:t>
      </w:r>
      <w:r>
        <w:rPr>
          <w:rFonts w:hint="eastAsia"/>
        </w:rPr>
        <w:br/>
      </w:r>
      <w:r>
        <w:rPr>
          <w:rFonts w:hint="eastAsia"/>
        </w:rPr>
        <w:t>　　　　3.1.1 全球主要地区膀胱癌靶细胞疗法销售额及份额（2020-2025年）</w:t>
      </w:r>
      <w:r>
        <w:rPr>
          <w:rFonts w:hint="eastAsia"/>
        </w:rPr>
        <w:br/>
      </w:r>
      <w:r>
        <w:rPr>
          <w:rFonts w:hint="eastAsia"/>
        </w:rPr>
        <w:t>　　　　3.1.2 全球主要地区膀胱癌靶细胞疗法销售额及份额预测（2026-2031）</w:t>
      </w:r>
      <w:r>
        <w:rPr>
          <w:rFonts w:hint="eastAsia"/>
        </w:rPr>
        <w:br/>
      </w:r>
      <w:r>
        <w:rPr>
          <w:rFonts w:hint="eastAsia"/>
        </w:rPr>
        <w:t>　　3.2 北美膀胱癌靶细胞疗法销售额及预测（2020-2031）</w:t>
      </w:r>
      <w:r>
        <w:rPr>
          <w:rFonts w:hint="eastAsia"/>
        </w:rPr>
        <w:br/>
      </w:r>
      <w:r>
        <w:rPr>
          <w:rFonts w:hint="eastAsia"/>
        </w:rPr>
        <w:t>　　3.3 欧洲膀胱癌靶细胞疗法销售额及预测（2020-2031）</w:t>
      </w:r>
      <w:r>
        <w:rPr>
          <w:rFonts w:hint="eastAsia"/>
        </w:rPr>
        <w:br/>
      </w:r>
      <w:r>
        <w:rPr>
          <w:rFonts w:hint="eastAsia"/>
        </w:rPr>
        <w:t>　　3.4 中国膀胱癌靶细胞疗法销售额及预测（2020-2031）</w:t>
      </w:r>
      <w:r>
        <w:rPr>
          <w:rFonts w:hint="eastAsia"/>
        </w:rPr>
        <w:br/>
      </w:r>
      <w:r>
        <w:rPr>
          <w:rFonts w:hint="eastAsia"/>
        </w:rPr>
        <w:t>　　3.5 日本膀胱癌靶细胞疗法销售额及预测（2020-2031）</w:t>
      </w:r>
      <w:r>
        <w:rPr>
          <w:rFonts w:hint="eastAsia"/>
        </w:rPr>
        <w:br/>
      </w:r>
      <w:r>
        <w:rPr>
          <w:rFonts w:hint="eastAsia"/>
        </w:rPr>
        <w:t>　　3.6 东南亚膀胱癌靶细胞疗法销售额及预测（2020-2031）</w:t>
      </w:r>
      <w:r>
        <w:rPr>
          <w:rFonts w:hint="eastAsia"/>
        </w:rPr>
        <w:br/>
      </w:r>
      <w:r>
        <w:rPr>
          <w:rFonts w:hint="eastAsia"/>
        </w:rPr>
        <w:t>　　3.7 印度膀胱癌靶细胞疗法销售额及预测（2020-2031）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全球主要企业膀胱癌靶细胞疗法销售额及市场份额</w:t>
      </w:r>
      <w:r>
        <w:rPr>
          <w:rFonts w:hint="eastAsia"/>
        </w:rPr>
        <w:br/>
      </w:r>
      <w:r>
        <w:rPr>
          <w:rFonts w:hint="eastAsia"/>
        </w:rPr>
        <w:t>　　4.2 全球膀胱癌靶细胞疗法主要企业竞争态势</w:t>
      </w:r>
      <w:r>
        <w:rPr>
          <w:rFonts w:hint="eastAsia"/>
        </w:rPr>
        <w:br/>
      </w:r>
      <w:r>
        <w:rPr>
          <w:rFonts w:hint="eastAsia"/>
        </w:rPr>
        <w:t>　　　　4.2.1 膀胱癌靶细胞疗法行业集中度分析：2024年全球Top 5厂商市场份额</w:t>
      </w:r>
      <w:r>
        <w:rPr>
          <w:rFonts w:hint="eastAsia"/>
        </w:rPr>
        <w:br/>
      </w:r>
      <w:r>
        <w:rPr>
          <w:rFonts w:hint="eastAsia"/>
        </w:rPr>
        <w:t>　　　　4.2.2 全球膀胱癌靶细胞疗法第一梯队、第二梯队和第三梯队企业及市场份额</w:t>
      </w:r>
      <w:r>
        <w:rPr>
          <w:rFonts w:hint="eastAsia"/>
        </w:rPr>
        <w:br/>
      </w:r>
      <w:r>
        <w:rPr>
          <w:rFonts w:hint="eastAsia"/>
        </w:rPr>
        <w:t>　　4.3 2024年全球主要厂商膀胱癌靶细胞疗法收入排名</w:t>
      </w:r>
      <w:r>
        <w:rPr>
          <w:rFonts w:hint="eastAsia"/>
        </w:rPr>
        <w:br/>
      </w:r>
      <w:r>
        <w:rPr>
          <w:rFonts w:hint="eastAsia"/>
        </w:rPr>
        <w:t>　　4.4 全球主要厂商膀胱癌靶细胞疗法总部及市场区域分布</w:t>
      </w:r>
      <w:r>
        <w:rPr>
          <w:rFonts w:hint="eastAsia"/>
        </w:rPr>
        <w:br/>
      </w:r>
      <w:r>
        <w:rPr>
          <w:rFonts w:hint="eastAsia"/>
        </w:rPr>
        <w:t>　　4.5 全球主要厂商膀胱癌靶细胞疗法产品类型及应用</w:t>
      </w:r>
      <w:r>
        <w:rPr>
          <w:rFonts w:hint="eastAsia"/>
        </w:rPr>
        <w:br/>
      </w:r>
      <w:r>
        <w:rPr>
          <w:rFonts w:hint="eastAsia"/>
        </w:rPr>
        <w:t>　　4.6 全球主要厂商膀胱癌靶细胞疗法商业化日期</w:t>
      </w:r>
      <w:r>
        <w:rPr>
          <w:rFonts w:hint="eastAsia"/>
        </w:rPr>
        <w:br/>
      </w:r>
      <w:r>
        <w:rPr>
          <w:rFonts w:hint="eastAsia"/>
        </w:rPr>
        <w:t>　　4.7 新增投资及市场并购活动</w:t>
      </w:r>
      <w:r>
        <w:rPr>
          <w:rFonts w:hint="eastAsia"/>
        </w:rPr>
        <w:br/>
      </w:r>
      <w:r>
        <w:rPr>
          <w:rFonts w:hint="eastAsia"/>
        </w:rPr>
        <w:t>　　4.8 膀胱癌靶细胞疗法全球领先企业SWOT分析</w:t>
      </w:r>
      <w:r>
        <w:rPr>
          <w:rFonts w:hint="eastAsia"/>
        </w:rPr>
        <w:br/>
      </w:r>
      <w:r>
        <w:rPr>
          <w:rFonts w:hint="eastAsia"/>
        </w:rPr>
        <w:br/>
      </w:r>
      <w:r>
        <w:rPr>
          <w:rFonts w:hint="eastAsia"/>
        </w:rPr>
        <w:t>第五章 中国市场膀胱癌靶细胞疗法主要企业分析</w:t>
      </w:r>
      <w:r>
        <w:rPr>
          <w:rFonts w:hint="eastAsia"/>
        </w:rPr>
        <w:br/>
      </w:r>
      <w:r>
        <w:rPr>
          <w:rFonts w:hint="eastAsia"/>
        </w:rPr>
        <w:t>　　5.1 中国膀胱癌靶细胞疗法销售额及市场份额（2020-2025）</w:t>
      </w:r>
      <w:r>
        <w:rPr>
          <w:rFonts w:hint="eastAsia"/>
        </w:rPr>
        <w:br/>
      </w:r>
      <w:r>
        <w:rPr>
          <w:rFonts w:hint="eastAsia"/>
        </w:rPr>
        <w:t>　　5.2 中国膀胱癌靶细胞疗法Top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重点企业（1）公司信息、总部、膀胱癌靶细胞疗法市场地位以及主要的竞争对手</w:t>
      </w:r>
      <w:r>
        <w:rPr>
          <w:rFonts w:hint="eastAsia"/>
        </w:rPr>
        <w:br/>
      </w:r>
      <w:r>
        <w:rPr>
          <w:rFonts w:hint="eastAsia"/>
        </w:rPr>
        <w:t>　　　　6.1.2 重点企业（1） 膀胱癌靶细胞疗法产品及服务介绍</w:t>
      </w:r>
      <w:r>
        <w:rPr>
          <w:rFonts w:hint="eastAsia"/>
        </w:rPr>
        <w:br/>
      </w:r>
      <w:r>
        <w:rPr>
          <w:rFonts w:hint="eastAsia"/>
        </w:rPr>
        <w:t>　　　　6.1.3 重点企业（1） 膀胱癌靶细胞疗法收入及毛利率（2020-2025）&amp;（百万美元）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重点企业（2）公司信息、总部、膀胱癌靶细胞疗法市场地位以及主要的竞争对手</w:t>
      </w:r>
      <w:r>
        <w:rPr>
          <w:rFonts w:hint="eastAsia"/>
        </w:rPr>
        <w:br/>
      </w:r>
      <w:r>
        <w:rPr>
          <w:rFonts w:hint="eastAsia"/>
        </w:rPr>
        <w:t>　　　　6.2.2 重点企业（2） 膀胱癌靶细胞疗法产品及服务介绍</w:t>
      </w:r>
      <w:r>
        <w:rPr>
          <w:rFonts w:hint="eastAsia"/>
        </w:rPr>
        <w:br/>
      </w:r>
      <w:r>
        <w:rPr>
          <w:rFonts w:hint="eastAsia"/>
        </w:rPr>
        <w:t>　　　　6.2.3 重点企业（2） 膀胱癌靶细胞疗法收入及毛利率（2020-2025）&amp;（百万美元）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重点企业（3）公司信息、总部、膀胱癌靶细胞疗法市场地位以及主要的竞争对手</w:t>
      </w:r>
      <w:r>
        <w:rPr>
          <w:rFonts w:hint="eastAsia"/>
        </w:rPr>
        <w:br/>
      </w:r>
      <w:r>
        <w:rPr>
          <w:rFonts w:hint="eastAsia"/>
        </w:rPr>
        <w:t>　　　　6.3.2 重点企业（3） 膀胱癌靶细胞疗法产品及服务介绍</w:t>
      </w:r>
      <w:r>
        <w:rPr>
          <w:rFonts w:hint="eastAsia"/>
        </w:rPr>
        <w:br/>
      </w:r>
      <w:r>
        <w:rPr>
          <w:rFonts w:hint="eastAsia"/>
        </w:rPr>
        <w:t>　　　　6.3.3 重点企业（3） 膀胱癌靶细胞疗法收入及毛利率（2020-2025）&amp;（百万美元）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重点企业（4）公司信息、总部、膀胱癌靶细胞疗法市场地位以及主要的竞争对手</w:t>
      </w:r>
      <w:r>
        <w:rPr>
          <w:rFonts w:hint="eastAsia"/>
        </w:rPr>
        <w:br/>
      </w:r>
      <w:r>
        <w:rPr>
          <w:rFonts w:hint="eastAsia"/>
        </w:rPr>
        <w:t>　　　　6.4.2 重点企业（4） 膀胱癌靶细胞疗法产品及服务介绍</w:t>
      </w:r>
      <w:r>
        <w:rPr>
          <w:rFonts w:hint="eastAsia"/>
        </w:rPr>
        <w:br/>
      </w:r>
      <w:r>
        <w:rPr>
          <w:rFonts w:hint="eastAsia"/>
        </w:rPr>
        <w:t>　　　　6.4.3 重点企业（4） 膀胱癌靶细胞疗法收入及毛利率（2020-2025）&amp;（百万美元）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重点企业（5）公司信息、总部、膀胱癌靶细胞疗法市场地位以及主要的竞争对手</w:t>
      </w:r>
      <w:r>
        <w:rPr>
          <w:rFonts w:hint="eastAsia"/>
        </w:rPr>
        <w:br/>
      </w:r>
      <w:r>
        <w:rPr>
          <w:rFonts w:hint="eastAsia"/>
        </w:rPr>
        <w:t>　　　　6.5.2 重点企业（5） 膀胱癌靶细胞疗法产品及服务介绍</w:t>
      </w:r>
      <w:r>
        <w:rPr>
          <w:rFonts w:hint="eastAsia"/>
        </w:rPr>
        <w:br/>
      </w:r>
      <w:r>
        <w:rPr>
          <w:rFonts w:hint="eastAsia"/>
        </w:rPr>
        <w:t>　　　　6.5.3 重点企业（5） 膀胱癌靶细胞疗法收入及毛利率（2020-2025）&amp;（百万美元）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重点企业（6）公司信息、总部、膀胱癌靶细胞疗法市场地位以及主要的竞争对手</w:t>
      </w:r>
      <w:r>
        <w:rPr>
          <w:rFonts w:hint="eastAsia"/>
        </w:rPr>
        <w:br/>
      </w:r>
      <w:r>
        <w:rPr>
          <w:rFonts w:hint="eastAsia"/>
        </w:rPr>
        <w:t>　　　　6.6.2 重点企业（6） 膀胱癌靶细胞疗法产品及服务介绍</w:t>
      </w:r>
      <w:r>
        <w:rPr>
          <w:rFonts w:hint="eastAsia"/>
        </w:rPr>
        <w:br/>
      </w:r>
      <w:r>
        <w:rPr>
          <w:rFonts w:hint="eastAsia"/>
        </w:rPr>
        <w:t>　　　　6.6.3 重点企业（6） 膀胱癌靶细胞疗法收入及毛利率（2020-2025）&amp;（百万美元）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重点企业（7）公司信息、总部、膀胱癌靶细胞疗法市场地位以及主要的竞争对手</w:t>
      </w:r>
      <w:r>
        <w:rPr>
          <w:rFonts w:hint="eastAsia"/>
        </w:rPr>
        <w:br/>
      </w:r>
      <w:r>
        <w:rPr>
          <w:rFonts w:hint="eastAsia"/>
        </w:rPr>
        <w:t>　　　　6.7.2 重点企业（7） 膀胱癌靶细胞疗法产品及服务介绍</w:t>
      </w:r>
      <w:r>
        <w:rPr>
          <w:rFonts w:hint="eastAsia"/>
        </w:rPr>
        <w:br/>
      </w:r>
      <w:r>
        <w:rPr>
          <w:rFonts w:hint="eastAsia"/>
        </w:rPr>
        <w:t>　　　　6.7.3 重点企业（7） 膀胱癌靶细胞疗法收入及毛利率（2020-2025）&amp;（百万美元）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重点企业（8）公司信息、总部、膀胱癌靶细胞疗法市场地位以及主要的竞争对手</w:t>
      </w:r>
      <w:r>
        <w:rPr>
          <w:rFonts w:hint="eastAsia"/>
        </w:rPr>
        <w:br/>
      </w:r>
      <w:r>
        <w:rPr>
          <w:rFonts w:hint="eastAsia"/>
        </w:rPr>
        <w:t>　　　　6.8.2 重点企业（8） 膀胱癌靶细胞疗法产品及服务介绍</w:t>
      </w:r>
      <w:r>
        <w:rPr>
          <w:rFonts w:hint="eastAsia"/>
        </w:rPr>
        <w:br/>
      </w:r>
      <w:r>
        <w:rPr>
          <w:rFonts w:hint="eastAsia"/>
        </w:rPr>
        <w:t>　　　　6.8.3 重点企业（8） 膀胱癌靶细胞疗法收入及毛利率（2020-2025）&amp;（百万美元）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行业发展机遇和风险分析</w:t>
      </w:r>
      <w:r>
        <w:rPr>
          <w:rFonts w:hint="eastAsia"/>
        </w:rPr>
        <w:br/>
      </w:r>
      <w:r>
        <w:rPr>
          <w:rFonts w:hint="eastAsia"/>
        </w:rPr>
        <w:t>　　7.1 膀胱癌靶细胞疗法行业发展机遇及主要驱动因素</w:t>
      </w:r>
      <w:r>
        <w:rPr>
          <w:rFonts w:hint="eastAsia"/>
        </w:rPr>
        <w:br/>
      </w:r>
      <w:r>
        <w:rPr>
          <w:rFonts w:hint="eastAsia"/>
        </w:rPr>
        <w:t>　　7.2 膀胱癌靶细胞疗法行业发展面临的风险</w:t>
      </w:r>
      <w:r>
        <w:rPr>
          <w:rFonts w:hint="eastAsia"/>
        </w:rPr>
        <w:br/>
      </w:r>
      <w:r>
        <w:rPr>
          <w:rFonts w:hint="eastAsia"/>
        </w:rPr>
        <w:t>　　7.3 膀胱癌靶细胞疗法行业政策分析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阿特珠单抗（Tecentriq）主要企业列表</w:t>
      </w:r>
      <w:r>
        <w:rPr>
          <w:rFonts w:hint="eastAsia"/>
        </w:rPr>
        <w:br/>
      </w:r>
      <w:r>
        <w:rPr>
          <w:rFonts w:hint="eastAsia"/>
        </w:rPr>
        <w:t>　　表 2： 阿维鲁单抗主要企业列表</w:t>
      </w:r>
      <w:r>
        <w:rPr>
          <w:rFonts w:hint="eastAsia"/>
        </w:rPr>
        <w:br/>
      </w:r>
      <w:r>
        <w:rPr>
          <w:rFonts w:hint="eastAsia"/>
        </w:rPr>
        <w:t>　　表 3： 厄达非替尼（Balversa）主要企业列表</w:t>
      </w:r>
      <w:r>
        <w:rPr>
          <w:rFonts w:hint="eastAsia"/>
        </w:rPr>
        <w:br/>
      </w:r>
      <w:r>
        <w:rPr>
          <w:rFonts w:hint="eastAsia"/>
        </w:rPr>
        <w:t>　　表 4： 其他主要企业列表</w:t>
      </w:r>
      <w:r>
        <w:rPr>
          <w:rFonts w:hint="eastAsia"/>
        </w:rPr>
        <w:br/>
      </w:r>
      <w:r>
        <w:rPr>
          <w:rFonts w:hint="eastAsia"/>
        </w:rPr>
        <w:t>　　表 5： 全球市场不同产品类型膀胱癌靶细胞疗法销售额及增长率对比（2020 VS 2024 VS 2031）&amp;（百万美元）</w:t>
      </w:r>
      <w:r>
        <w:rPr>
          <w:rFonts w:hint="eastAsia"/>
        </w:rPr>
        <w:br/>
      </w:r>
      <w:r>
        <w:rPr>
          <w:rFonts w:hint="eastAsia"/>
        </w:rPr>
        <w:t>　　表 6： 全球不同产品类型膀胱癌靶细胞疗法销售额列表（2020-2025）&amp;（百万美元）</w:t>
      </w:r>
      <w:r>
        <w:rPr>
          <w:rFonts w:hint="eastAsia"/>
        </w:rPr>
        <w:br/>
      </w:r>
      <w:r>
        <w:rPr>
          <w:rFonts w:hint="eastAsia"/>
        </w:rPr>
        <w:t>　　表 7： 全球不同产品类型膀胱癌靶细胞疗法销售额市场份额列表（2020-2025）</w:t>
      </w:r>
      <w:r>
        <w:rPr>
          <w:rFonts w:hint="eastAsia"/>
        </w:rPr>
        <w:br/>
      </w:r>
      <w:r>
        <w:rPr>
          <w:rFonts w:hint="eastAsia"/>
        </w:rPr>
        <w:t>　　表 8： 全球不同产品类型膀胱癌靶细胞疗法销售额预测（2026-2031）&amp;（百万美元）</w:t>
      </w:r>
      <w:r>
        <w:rPr>
          <w:rFonts w:hint="eastAsia"/>
        </w:rPr>
        <w:br/>
      </w:r>
      <w:r>
        <w:rPr>
          <w:rFonts w:hint="eastAsia"/>
        </w:rPr>
        <w:t>　　表 9： 全球不同产品类型膀胱癌靶细胞疗法销售额市场份额预测（2026-2031）</w:t>
      </w:r>
      <w:r>
        <w:rPr>
          <w:rFonts w:hint="eastAsia"/>
        </w:rPr>
        <w:br/>
      </w:r>
      <w:r>
        <w:rPr>
          <w:rFonts w:hint="eastAsia"/>
        </w:rPr>
        <w:t>　　表 10： 中国不同产品类型膀胱癌靶细胞疗法销售额列表（2020-2025）&amp;（百万美元）</w:t>
      </w:r>
      <w:r>
        <w:rPr>
          <w:rFonts w:hint="eastAsia"/>
        </w:rPr>
        <w:br/>
      </w:r>
      <w:r>
        <w:rPr>
          <w:rFonts w:hint="eastAsia"/>
        </w:rPr>
        <w:t>　　表 11： 中国不同产品类型膀胱癌靶细胞疗法销售额市场份额列表（2020-2025）</w:t>
      </w:r>
      <w:r>
        <w:rPr>
          <w:rFonts w:hint="eastAsia"/>
        </w:rPr>
        <w:br/>
      </w:r>
      <w:r>
        <w:rPr>
          <w:rFonts w:hint="eastAsia"/>
        </w:rPr>
        <w:t>　　表 12： 中国不同产品类型膀胱癌靶细胞疗法销售额预测（2026-2031）&amp;（百万美元）</w:t>
      </w:r>
      <w:r>
        <w:rPr>
          <w:rFonts w:hint="eastAsia"/>
        </w:rPr>
        <w:br/>
      </w:r>
      <w:r>
        <w:rPr>
          <w:rFonts w:hint="eastAsia"/>
        </w:rPr>
        <w:t>　　表 13： 中国不同产品类型膀胱癌靶细胞疗法销售额市场份额预测（2026-2031）</w:t>
      </w:r>
      <w:r>
        <w:rPr>
          <w:rFonts w:hint="eastAsia"/>
        </w:rPr>
        <w:br/>
      </w:r>
      <w:r>
        <w:rPr>
          <w:rFonts w:hint="eastAsia"/>
        </w:rPr>
        <w:t>　　表 14： 全球市场不同应用膀胱癌靶细胞疗法销售额及增长率对比（2020 VS 2024 VS 2031）&amp;（百万美元）</w:t>
      </w:r>
      <w:r>
        <w:rPr>
          <w:rFonts w:hint="eastAsia"/>
        </w:rPr>
        <w:br/>
      </w:r>
      <w:r>
        <w:rPr>
          <w:rFonts w:hint="eastAsia"/>
        </w:rPr>
        <w:t>　　表 15： 全球不同应用膀胱癌靶细胞疗法销售额列表（2020-2025）&amp;（百万美元）</w:t>
      </w:r>
      <w:r>
        <w:rPr>
          <w:rFonts w:hint="eastAsia"/>
        </w:rPr>
        <w:br/>
      </w:r>
      <w:r>
        <w:rPr>
          <w:rFonts w:hint="eastAsia"/>
        </w:rPr>
        <w:t>　　表 16： 全球不同应用膀胱癌靶细胞疗法销售额市场份额列表（2020-2025）</w:t>
      </w:r>
      <w:r>
        <w:rPr>
          <w:rFonts w:hint="eastAsia"/>
        </w:rPr>
        <w:br/>
      </w:r>
      <w:r>
        <w:rPr>
          <w:rFonts w:hint="eastAsia"/>
        </w:rPr>
        <w:t>　　表 17： 全球不同应用膀胱癌靶细胞疗法销售额预测（2026-2031）&amp;（百万美元）</w:t>
      </w:r>
      <w:r>
        <w:rPr>
          <w:rFonts w:hint="eastAsia"/>
        </w:rPr>
        <w:br/>
      </w:r>
      <w:r>
        <w:rPr>
          <w:rFonts w:hint="eastAsia"/>
        </w:rPr>
        <w:t>　　表 18： 全球不同应用膀胱癌靶细胞疗法市场份额预测（2026-2031）</w:t>
      </w:r>
      <w:r>
        <w:rPr>
          <w:rFonts w:hint="eastAsia"/>
        </w:rPr>
        <w:br/>
      </w:r>
      <w:r>
        <w:rPr>
          <w:rFonts w:hint="eastAsia"/>
        </w:rPr>
        <w:t>　　表 19： 中国不同应用膀胱癌靶细胞疗法销售额列表（2020-2025）&amp;（百万美元）</w:t>
      </w:r>
      <w:r>
        <w:rPr>
          <w:rFonts w:hint="eastAsia"/>
        </w:rPr>
        <w:br/>
      </w:r>
      <w:r>
        <w:rPr>
          <w:rFonts w:hint="eastAsia"/>
        </w:rPr>
        <w:t>　　表 20： 中国不同应用膀胱癌靶细胞疗法销售额市场份额列表（2020-2025）</w:t>
      </w:r>
      <w:r>
        <w:rPr>
          <w:rFonts w:hint="eastAsia"/>
        </w:rPr>
        <w:br/>
      </w:r>
      <w:r>
        <w:rPr>
          <w:rFonts w:hint="eastAsia"/>
        </w:rPr>
        <w:t>　　表 21： 中国不同应用膀胱癌靶细胞疗法销售额预测（2026-2031）&amp;（百万美元）</w:t>
      </w:r>
      <w:r>
        <w:rPr>
          <w:rFonts w:hint="eastAsia"/>
        </w:rPr>
        <w:br/>
      </w:r>
      <w:r>
        <w:rPr>
          <w:rFonts w:hint="eastAsia"/>
        </w:rPr>
        <w:t>　　表 22： 中国不同应用膀胱癌靶细胞疗法销售额市场份额预测（2026-2031）</w:t>
      </w:r>
      <w:r>
        <w:rPr>
          <w:rFonts w:hint="eastAsia"/>
        </w:rPr>
        <w:br/>
      </w:r>
      <w:r>
        <w:rPr>
          <w:rFonts w:hint="eastAsia"/>
        </w:rPr>
        <w:t>　　表 23： 全球主要地区膀胱癌靶细胞疗法销售额：（2020 VS 2024 VS 2031）&amp;（百万美元）</w:t>
      </w:r>
      <w:r>
        <w:rPr>
          <w:rFonts w:hint="eastAsia"/>
        </w:rPr>
        <w:br/>
      </w:r>
      <w:r>
        <w:rPr>
          <w:rFonts w:hint="eastAsia"/>
        </w:rPr>
        <w:t>　　表 24： 全球主要地区膀胱癌靶细胞疗法销售额列表（2020-2025年）&amp;（百万美元）</w:t>
      </w:r>
      <w:r>
        <w:rPr>
          <w:rFonts w:hint="eastAsia"/>
        </w:rPr>
        <w:br/>
      </w:r>
      <w:r>
        <w:rPr>
          <w:rFonts w:hint="eastAsia"/>
        </w:rPr>
        <w:t>　　表 25： 全球主要地区膀胱癌靶细胞疗法销售额及份额列表（2020-2025年）</w:t>
      </w:r>
      <w:r>
        <w:rPr>
          <w:rFonts w:hint="eastAsia"/>
        </w:rPr>
        <w:br/>
      </w:r>
      <w:r>
        <w:rPr>
          <w:rFonts w:hint="eastAsia"/>
        </w:rPr>
        <w:t>　　表 26： 全球主要地区膀胱癌靶细胞疗法销售额列表预测（2026-2031）&amp;（百万美元）</w:t>
      </w:r>
      <w:r>
        <w:rPr>
          <w:rFonts w:hint="eastAsia"/>
        </w:rPr>
        <w:br/>
      </w:r>
      <w:r>
        <w:rPr>
          <w:rFonts w:hint="eastAsia"/>
        </w:rPr>
        <w:t>　　表 27： 全球主要地区膀胱癌靶细胞疗法销售额及份额列表预测（2026-2031）</w:t>
      </w:r>
      <w:r>
        <w:rPr>
          <w:rFonts w:hint="eastAsia"/>
        </w:rPr>
        <w:br/>
      </w:r>
      <w:r>
        <w:rPr>
          <w:rFonts w:hint="eastAsia"/>
        </w:rPr>
        <w:t>　　表 28： 全球主要企业膀胱癌靶细胞疗法销售额（2020-2025）&amp;（百万美元）</w:t>
      </w:r>
      <w:r>
        <w:rPr>
          <w:rFonts w:hint="eastAsia"/>
        </w:rPr>
        <w:br/>
      </w:r>
      <w:r>
        <w:rPr>
          <w:rFonts w:hint="eastAsia"/>
        </w:rPr>
        <w:t>　　表 29： 全球主要企业膀胱癌靶细胞疗法销售额份额对比（2020-2025）</w:t>
      </w:r>
      <w:r>
        <w:rPr>
          <w:rFonts w:hint="eastAsia"/>
        </w:rPr>
        <w:br/>
      </w:r>
      <w:r>
        <w:rPr>
          <w:rFonts w:hint="eastAsia"/>
        </w:rPr>
        <w:t>　　表 30： 2024年全球膀胱癌靶细胞疗法主要厂商市场地位（第一梯队、第二梯队和第三梯队）</w:t>
      </w:r>
      <w:r>
        <w:rPr>
          <w:rFonts w:hint="eastAsia"/>
        </w:rPr>
        <w:br/>
      </w:r>
      <w:r>
        <w:rPr>
          <w:rFonts w:hint="eastAsia"/>
        </w:rPr>
        <w:t>　　表 31： 2024年全球主要厂商膀胱癌靶细胞疗法收入排名（百万美元）</w:t>
      </w:r>
      <w:r>
        <w:rPr>
          <w:rFonts w:hint="eastAsia"/>
        </w:rPr>
        <w:br/>
      </w:r>
      <w:r>
        <w:rPr>
          <w:rFonts w:hint="eastAsia"/>
        </w:rPr>
        <w:t>　　表 32： 全球主要厂商膀胱癌靶细胞疗法总部及市场区域分布</w:t>
      </w:r>
      <w:r>
        <w:rPr>
          <w:rFonts w:hint="eastAsia"/>
        </w:rPr>
        <w:br/>
      </w:r>
      <w:r>
        <w:rPr>
          <w:rFonts w:hint="eastAsia"/>
        </w:rPr>
        <w:t>　　表 33： 全球主要厂商膀胱癌靶细胞疗法产品类型及应用</w:t>
      </w:r>
      <w:r>
        <w:rPr>
          <w:rFonts w:hint="eastAsia"/>
        </w:rPr>
        <w:br/>
      </w:r>
      <w:r>
        <w:rPr>
          <w:rFonts w:hint="eastAsia"/>
        </w:rPr>
        <w:t>　　表 34： 全球主要厂商膀胱癌靶细胞疗法商业化日期</w:t>
      </w:r>
      <w:r>
        <w:rPr>
          <w:rFonts w:hint="eastAsia"/>
        </w:rPr>
        <w:br/>
      </w:r>
      <w:r>
        <w:rPr>
          <w:rFonts w:hint="eastAsia"/>
        </w:rPr>
        <w:t>　　表 35： 全球膀胱癌靶细胞疗法市场投资、并购等现状分析</w:t>
      </w:r>
      <w:r>
        <w:rPr>
          <w:rFonts w:hint="eastAsia"/>
        </w:rPr>
        <w:br/>
      </w:r>
      <w:r>
        <w:rPr>
          <w:rFonts w:hint="eastAsia"/>
        </w:rPr>
        <w:t>　　表 36： 中国主要企业膀胱癌靶细胞疗法销售额列表（2020-2025）&amp;（百万美元）</w:t>
      </w:r>
      <w:r>
        <w:rPr>
          <w:rFonts w:hint="eastAsia"/>
        </w:rPr>
        <w:br/>
      </w:r>
      <w:r>
        <w:rPr>
          <w:rFonts w:hint="eastAsia"/>
        </w:rPr>
        <w:t>　　表 37： 中国主要企业膀胱癌靶细胞疗法销售额份额对比（2020-2025）</w:t>
      </w:r>
      <w:r>
        <w:rPr>
          <w:rFonts w:hint="eastAsia"/>
        </w:rPr>
        <w:br/>
      </w:r>
      <w:r>
        <w:rPr>
          <w:rFonts w:hint="eastAsia"/>
        </w:rPr>
        <w:t>　　表 38： 重点企业（1）公司信息、总部、膀胱癌靶细胞疗法市场地位以及主要的竞争对手</w:t>
      </w:r>
      <w:r>
        <w:rPr>
          <w:rFonts w:hint="eastAsia"/>
        </w:rPr>
        <w:br/>
      </w:r>
      <w:r>
        <w:rPr>
          <w:rFonts w:hint="eastAsia"/>
        </w:rPr>
        <w:t>　　表 39： 重点企业（1） 膀胱癌靶细胞疗法产品及服务介绍</w:t>
      </w:r>
      <w:r>
        <w:rPr>
          <w:rFonts w:hint="eastAsia"/>
        </w:rPr>
        <w:br/>
      </w:r>
      <w:r>
        <w:rPr>
          <w:rFonts w:hint="eastAsia"/>
        </w:rPr>
        <w:t>　　表 40： 重点企业（1） 膀胱癌靶细胞疗法收入及毛利率（2020-2025）&amp;（百万美元）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重点企业（2）公司信息、总部、膀胱癌靶细胞疗法市场地位以及主要的竞争对手</w:t>
      </w:r>
      <w:r>
        <w:rPr>
          <w:rFonts w:hint="eastAsia"/>
        </w:rPr>
        <w:br/>
      </w:r>
      <w:r>
        <w:rPr>
          <w:rFonts w:hint="eastAsia"/>
        </w:rPr>
        <w:t>　　表 44： 重点企业（2） 膀胱癌靶细胞疗法产品及服务介绍</w:t>
      </w:r>
      <w:r>
        <w:rPr>
          <w:rFonts w:hint="eastAsia"/>
        </w:rPr>
        <w:br/>
      </w:r>
      <w:r>
        <w:rPr>
          <w:rFonts w:hint="eastAsia"/>
        </w:rPr>
        <w:t>　　表 45： 重点企业（2） 膀胱癌靶细胞疗法收入及毛利率（2020-2025）&amp;（百万美元）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重点企业（3）公司信息、总部、膀胱癌靶细胞疗法市场地位以及主要的竞争对手</w:t>
      </w:r>
      <w:r>
        <w:rPr>
          <w:rFonts w:hint="eastAsia"/>
        </w:rPr>
        <w:br/>
      </w:r>
      <w:r>
        <w:rPr>
          <w:rFonts w:hint="eastAsia"/>
        </w:rPr>
        <w:t>　　表 49： 重点企业（3） 膀胱癌靶细胞疗法产品及服务介绍</w:t>
      </w:r>
      <w:r>
        <w:rPr>
          <w:rFonts w:hint="eastAsia"/>
        </w:rPr>
        <w:br/>
      </w:r>
      <w:r>
        <w:rPr>
          <w:rFonts w:hint="eastAsia"/>
        </w:rPr>
        <w:t>　　表 50： 重点企业（3） 膀胱癌靶细胞疗法收入及毛利率（2020-2025）&amp;（百万美元）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重点企业（4）公司信息、总部、膀胱癌靶细胞疗法市场地位以及主要的竞争对手</w:t>
      </w:r>
      <w:r>
        <w:rPr>
          <w:rFonts w:hint="eastAsia"/>
        </w:rPr>
        <w:br/>
      </w:r>
      <w:r>
        <w:rPr>
          <w:rFonts w:hint="eastAsia"/>
        </w:rPr>
        <w:t>　　表 54： 重点企业（4） 膀胱癌靶细胞疗法产品及服务介绍</w:t>
      </w:r>
      <w:r>
        <w:rPr>
          <w:rFonts w:hint="eastAsia"/>
        </w:rPr>
        <w:br/>
      </w:r>
      <w:r>
        <w:rPr>
          <w:rFonts w:hint="eastAsia"/>
        </w:rPr>
        <w:t>　　表 55： 重点企业（4） 膀胱癌靶细胞疗法收入及毛利率（2020-2025）&amp;（百万美元）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重点企业（5）公司信息、总部、膀胱癌靶细胞疗法市场地位以及主要的竞争对手</w:t>
      </w:r>
      <w:r>
        <w:rPr>
          <w:rFonts w:hint="eastAsia"/>
        </w:rPr>
        <w:br/>
      </w:r>
      <w:r>
        <w:rPr>
          <w:rFonts w:hint="eastAsia"/>
        </w:rPr>
        <w:t>　　表 58： 重点企业（5） 膀胱癌靶细胞疗法产品及服务介绍</w:t>
      </w:r>
      <w:r>
        <w:rPr>
          <w:rFonts w:hint="eastAsia"/>
        </w:rPr>
        <w:br/>
      </w:r>
      <w:r>
        <w:rPr>
          <w:rFonts w:hint="eastAsia"/>
        </w:rPr>
        <w:t>　　表 59： 重点企业（5） 膀胱癌靶细胞疗法收入及毛利率（2020-2025）&amp;（百万美元）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重点企业（6）公司信息、总部、膀胱癌靶细胞疗法市场地位以及主要的竞争对手</w:t>
      </w:r>
      <w:r>
        <w:rPr>
          <w:rFonts w:hint="eastAsia"/>
        </w:rPr>
        <w:br/>
      </w:r>
      <w:r>
        <w:rPr>
          <w:rFonts w:hint="eastAsia"/>
        </w:rPr>
        <w:t>　　表 63： 重点企业（6） 膀胱癌靶细胞疗法产品及服务介绍</w:t>
      </w:r>
      <w:r>
        <w:rPr>
          <w:rFonts w:hint="eastAsia"/>
        </w:rPr>
        <w:br/>
      </w:r>
      <w:r>
        <w:rPr>
          <w:rFonts w:hint="eastAsia"/>
        </w:rPr>
        <w:t>　　表 64： 重点企业（6） 膀胱癌靶细胞疗法收入及毛利率（2020-2025）&amp;（百万美元）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重点企业（7）公司信息、总部、膀胱癌靶细胞疗法市场地位以及主要的竞争对手</w:t>
      </w:r>
      <w:r>
        <w:rPr>
          <w:rFonts w:hint="eastAsia"/>
        </w:rPr>
        <w:br/>
      </w:r>
      <w:r>
        <w:rPr>
          <w:rFonts w:hint="eastAsia"/>
        </w:rPr>
        <w:t>　　表 68： 重点企业（7） 膀胱癌靶细胞疗法产品及服务介绍</w:t>
      </w:r>
      <w:r>
        <w:rPr>
          <w:rFonts w:hint="eastAsia"/>
        </w:rPr>
        <w:br/>
      </w:r>
      <w:r>
        <w:rPr>
          <w:rFonts w:hint="eastAsia"/>
        </w:rPr>
        <w:t>　　表 69： 重点企业（7） 膀胱癌靶细胞疗法收入及毛利率（2020-2025）&amp;（百万美元）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重点企业（8）公司信息、总部、膀胱癌靶细胞疗法市场地位以及主要的竞争对手</w:t>
      </w:r>
      <w:r>
        <w:rPr>
          <w:rFonts w:hint="eastAsia"/>
        </w:rPr>
        <w:br/>
      </w:r>
      <w:r>
        <w:rPr>
          <w:rFonts w:hint="eastAsia"/>
        </w:rPr>
        <w:t>　　表 73： 重点企业（8） 膀胱癌靶细胞疗法产品及服务介绍</w:t>
      </w:r>
      <w:r>
        <w:rPr>
          <w:rFonts w:hint="eastAsia"/>
        </w:rPr>
        <w:br/>
      </w:r>
      <w:r>
        <w:rPr>
          <w:rFonts w:hint="eastAsia"/>
        </w:rPr>
        <w:t>　　表 74： 重点企业（8） 膀胱癌靶细胞疗法收入及毛利率（2020-2025）&amp;（百万美元）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膀胱癌靶细胞疗法行业发展机遇及主要驱动因素</w:t>
      </w:r>
      <w:r>
        <w:rPr>
          <w:rFonts w:hint="eastAsia"/>
        </w:rPr>
        <w:br/>
      </w:r>
      <w:r>
        <w:rPr>
          <w:rFonts w:hint="eastAsia"/>
        </w:rPr>
        <w:t>　　表 78： 膀胱癌靶细胞疗法行业发展面临的风险</w:t>
      </w:r>
      <w:r>
        <w:rPr>
          <w:rFonts w:hint="eastAsia"/>
        </w:rPr>
        <w:br/>
      </w:r>
      <w:r>
        <w:rPr>
          <w:rFonts w:hint="eastAsia"/>
        </w:rPr>
        <w:t>　　表 79： 膀胱癌靶细胞疗法行业政策分析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膀胱癌靶细胞疗法产品图片</w:t>
      </w:r>
      <w:r>
        <w:rPr>
          <w:rFonts w:hint="eastAsia"/>
        </w:rPr>
        <w:br/>
      </w:r>
      <w:r>
        <w:rPr>
          <w:rFonts w:hint="eastAsia"/>
        </w:rPr>
        <w:t>　　图 2： 全球市场膀胱癌靶细胞疗法市场规模（销售额）， 2020 VS 2024 VS 2031（百万美元）</w:t>
      </w:r>
      <w:r>
        <w:rPr>
          <w:rFonts w:hint="eastAsia"/>
        </w:rPr>
        <w:br/>
      </w:r>
      <w:r>
        <w:rPr>
          <w:rFonts w:hint="eastAsia"/>
        </w:rPr>
        <w:t>　　图 3： 全球膀胱癌靶细胞疗法市场销售额预测：（百万美元）&amp;（2020-2031）</w:t>
      </w:r>
      <w:r>
        <w:rPr>
          <w:rFonts w:hint="eastAsia"/>
        </w:rPr>
        <w:br/>
      </w:r>
      <w:r>
        <w:rPr>
          <w:rFonts w:hint="eastAsia"/>
        </w:rPr>
        <w:t>　　图 4： 中国市场膀胱癌靶细胞疗法销售额及未来趋势（2020-2031）&amp;（百万美元）</w:t>
      </w:r>
      <w:r>
        <w:rPr>
          <w:rFonts w:hint="eastAsia"/>
        </w:rPr>
        <w:br/>
      </w:r>
      <w:r>
        <w:rPr>
          <w:rFonts w:hint="eastAsia"/>
        </w:rPr>
        <w:t>　　图 5： 阿特珠单抗（Tecentriq） 产品图片</w:t>
      </w:r>
      <w:r>
        <w:rPr>
          <w:rFonts w:hint="eastAsia"/>
        </w:rPr>
        <w:br/>
      </w:r>
      <w:r>
        <w:rPr>
          <w:rFonts w:hint="eastAsia"/>
        </w:rPr>
        <w:t>　　图 6： 全球阿特珠单抗（Tecentriq）规模及增长率（2020-2031）&amp;（百万美元）</w:t>
      </w:r>
      <w:r>
        <w:rPr>
          <w:rFonts w:hint="eastAsia"/>
        </w:rPr>
        <w:br/>
      </w:r>
      <w:r>
        <w:rPr>
          <w:rFonts w:hint="eastAsia"/>
        </w:rPr>
        <w:t>　　图 7： 阿维鲁单抗产品图片</w:t>
      </w:r>
      <w:r>
        <w:rPr>
          <w:rFonts w:hint="eastAsia"/>
        </w:rPr>
        <w:br/>
      </w:r>
      <w:r>
        <w:rPr>
          <w:rFonts w:hint="eastAsia"/>
        </w:rPr>
        <w:t>　　图 8： 全球阿维鲁单抗规模及增长率（2020-2031）&amp;（百万美元）</w:t>
      </w:r>
      <w:r>
        <w:rPr>
          <w:rFonts w:hint="eastAsia"/>
        </w:rPr>
        <w:br/>
      </w:r>
      <w:r>
        <w:rPr>
          <w:rFonts w:hint="eastAsia"/>
        </w:rPr>
        <w:t>　　图 9： 厄达非替尼（Balversa）产品图片</w:t>
      </w:r>
      <w:r>
        <w:rPr>
          <w:rFonts w:hint="eastAsia"/>
        </w:rPr>
        <w:br/>
      </w:r>
      <w:r>
        <w:rPr>
          <w:rFonts w:hint="eastAsia"/>
        </w:rPr>
        <w:t>　　图 10： 全球厄达非替尼（Balversa）规模及增长率（2020-2031）&amp;（百万美元）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全球不同产品类型膀胱癌靶细胞疗法市场份额2024 &amp; 2031</w:t>
      </w:r>
      <w:r>
        <w:rPr>
          <w:rFonts w:hint="eastAsia"/>
        </w:rPr>
        <w:br/>
      </w:r>
      <w:r>
        <w:rPr>
          <w:rFonts w:hint="eastAsia"/>
        </w:rPr>
        <w:t>　　图 14： 全球不同产品类型膀胱癌靶细胞疗法市场份额2020 &amp; 2024</w:t>
      </w:r>
      <w:r>
        <w:rPr>
          <w:rFonts w:hint="eastAsia"/>
        </w:rPr>
        <w:br/>
      </w:r>
      <w:r>
        <w:rPr>
          <w:rFonts w:hint="eastAsia"/>
        </w:rPr>
        <w:t>　　图 15： 全球不同产品类型膀胱癌靶细胞疗法市场份额预测2025 &amp; 2031</w:t>
      </w:r>
      <w:r>
        <w:rPr>
          <w:rFonts w:hint="eastAsia"/>
        </w:rPr>
        <w:br/>
      </w:r>
      <w:r>
        <w:rPr>
          <w:rFonts w:hint="eastAsia"/>
        </w:rPr>
        <w:t>　　图 16： 中国不同产品类型膀胱癌靶细胞疗法市场份额2020 &amp; 2024</w:t>
      </w:r>
      <w:r>
        <w:rPr>
          <w:rFonts w:hint="eastAsia"/>
        </w:rPr>
        <w:br/>
      </w:r>
      <w:r>
        <w:rPr>
          <w:rFonts w:hint="eastAsia"/>
        </w:rPr>
        <w:t>　　图 17： 中国不同产品类型膀胱癌靶细胞疗法市场份额预测2025 &amp; 2031</w:t>
      </w:r>
      <w:r>
        <w:rPr>
          <w:rFonts w:hint="eastAsia"/>
        </w:rPr>
        <w:br/>
      </w:r>
      <w:r>
        <w:rPr>
          <w:rFonts w:hint="eastAsia"/>
        </w:rPr>
        <w:t>　　图 18： 医院</w:t>
      </w:r>
      <w:r>
        <w:rPr>
          <w:rFonts w:hint="eastAsia"/>
        </w:rPr>
        <w:br/>
      </w:r>
      <w:r>
        <w:rPr>
          <w:rFonts w:hint="eastAsia"/>
        </w:rPr>
        <w:t>　　图 19： 药店</w:t>
      </w:r>
      <w:r>
        <w:rPr>
          <w:rFonts w:hint="eastAsia"/>
        </w:rPr>
        <w:br/>
      </w:r>
      <w:r>
        <w:rPr>
          <w:rFonts w:hint="eastAsia"/>
        </w:rPr>
        <w:t>　　图 20： 其他</w:t>
      </w:r>
      <w:r>
        <w:rPr>
          <w:rFonts w:hint="eastAsia"/>
        </w:rPr>
        <w:br/>
      </w:r>
      <w:r>
        <w:rPr>
          <w:rFonts w:hint="eastAsia"/>
        </w:rPr>
        <w:t>　　图 21： 全球不同应用膀胱癌靶细胞疗法市场份额2024 VS 2031</w:t>
      </w:r>
      <w:r>
        <w:rPr>
          <w:rFonts w:hint="eastAsia"/>
        </w:rPr>
        <w:br/>
      </w:r>
      <w:r>
        <w:rPr>
          <w:rFonts w:hint="eastAsia"/>
        </w:rPr>
        <w:t>　　图 22： 全球不同应用膀胱癌靶细胞疗法市场份额2020 &amp; 2024</w:t>
      </w:r>
      <w:r>
        <w:rPr>
          <w:rFonts w:hint="eastAsia"/>
        </w:rPr>
        <w:br/>
      </w:r>
      <w:r>
        <w:rPr>
          <w:rFonts w:hint="eastAsia"/>
        </w:rPr>
        <w:t>　　图 23： 全球主要地区膀胱癌靶细胞疗法销售额市场份额（2020 VS 2024）</w:t>
      </w:r>
      <w:r>
        <w:rPr>
          <w:rFonts w:hint="eastAsia"/>
        </w:rPr>
        <w:br/>
      </w:r>
      <w:r>
        <w:rPr>
          <w:rFonts w:hint="eastAsia"/>
        </w:rPr>
        <w:t>　　图 24： 北美膀胱癌靶细胞疗法销售额及预测（2020-2031）&amp;（百万美元）</w:t>
      </w:r>
      <w:r>
        <w:rPr>
          <w:rFonts w:hint="eastAsia"/>
        </w:rPr>
        <w:br/>
      </w:r>
      <w:r>
        <w:rPr>
          <w:rFonts w:hint="eastAsia"/>
        </w:rPr>
        <w:t>　　图 25： 欧洲膀胱癌靶细胞疗法销售额及预测（2020-2031）&amp;（百万美元）</w:t>
      </w:r>
      <w:r>
        <w:rPr>
          <w:rFonts w:hint="eastAsia"/>
        </w:rPr>
        <w:br/>
      </w:r>
      <w:r>
        <w:rPr>
          <w:rFonts w:hint="eastAsia"/>
        </w:rPr>
        <w:t>　　图 26： 中国膀胱癌靶细胞疗法销售额及预测（2020-2031）&amp;（百万美元）</w:t>
      </w:r>
      <w:r>
        <w:rPr>
          <w:rFonts w:hint="eastAsia"/>
        </w:rPr>
        <w:br/>
      </w:r>
      <w:r>
        <w:rPr>
          <w:rFonts w:hint="eastAsia"/>
        </w:rPr>
        <w:t>　　图 27： 日本膀胱癌靶细胞疗法销售额及预测（2020-2031）&amp;（百万美元）</w:t>
      </w:r>
      <w:r>
        <w:rPr>
          <w:rFonts w:hint="eastAsia"/>
        </w:rPr>
        <w:br/>
      </w:r>
      <w:r>
        <w:rPr>
          <w:rFonts w:hint="eastAsia"/>
        </w:rPr>
        <w:t>　　图 28： 东南亚膀胱癌靶细胞疗法销售额及预测（2020-2031）&amp;（百万美元）</w:t>
      </w:r>
      <w:r>
        <w:rPr>
          <w:rFonts w:hint="eastAsia"/>
        </w:rPr>
        <w:br/>
      </w:r>
      <w:r>
        <w:rPr>
          <w:rFonts w:hint="eastAsia"/>
        </w:rPr>
        <w:t>　　图 29： 印度膀胱癌靶细胞疗法销售额及预测（2020-2031）&amp;（百万美元）</w:t>
      </w:r>
      <w:r>
        <w:rPr>
          <w:rFonts w:hint="eastAsia"/>
        </w:rPr>
        <w:br/>
      </w:r>
      <w:r>
        <w:rPr>
          <w:rFonts w:hint="eastAsia"/>
        </w:rPr>
        <w:t>　　图 30： 2024年全球前五大厂商膀胱癌靶细胞疗法市场份额</w:t>
      </w:r>
      <w:r>
        <w:rPr>
          <w:rFonts w:hint="eastAsia"/>
        </w:rPr>
        <w:br/>
      </w:r>
      <w:r>
        <w:rPr>
          <w:rFonts w:hint="eastAsia"/>
        </w:rPr>
        <w:t>　　图 31： 2024年全球膀胱癌靶细胞疗法第一梯队、第二梯队和第三梯队厂商及市场份额</w:t>
      </w:r>
      <w:r>
        <w:rPr>
          <w:rFonts w:hint="eastAsia"/>
        </w:rPr>
        <w:br/>
      </w:r>
      <w:r>
        <w:rPr>
          <w:rFonts w:hint="eastAsia"/>
        </w:rPr>
        <w:t>　　图 32： 膀胱癌靶细胞疗法全球领先企业SWOT分析</w:t>
      </w:r>
      <w:r>
        <w:rPr>
          <w:rFonts w:hint="eastAsia"/>
        </w:rPr>
        <w:br/>
      </w:r>
      <w:r>
        <w:rPr>
          <w:rFonts w:hint="eastAsia"/>
        </w:rPr>
        <w:t>　　图 33： 2024年中国排名前三和前五膀胱癌靶细胞疗法企业市场份额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0fd337d484b09" w:history="1">
        <w:r>
          <w:rPr>
            <w:rStyle w:val="Hyperlink"/>
          </w:rPr>
          <w:t>2025-2031年全球与中国膀胱癌靶细胞疗法市场现状及发展前景预测报告</w:t>
        </w:r>
      </w:hyperlink>
      <w:r>
        <w:rPr>
          <w:color w:val="C00000"/>
        </w:rPr>
        <w:t>》，报告编号：</w:t>
      </w:r>
      <w:r>
        <w:rPr>
          <w:rFonts w:hint="eastAsia"/>
          <w:color w:val="C00000"/>
        </w:rPr>
        <w:t>5110173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00fd337d484b09" w:history="1">
        <w:r>
          <w:rPr>
            <w:rStyle w:val="Hyperlink"/>
          </w:rPr>
          <w:t>https://www.20087.com/3/17/BangGuangAiBaXiBaoLiaoFaFaZhanQianJing.html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2cc74254482c" w:history="1">
      <w:r>
        <w:rPr>
          <w:rStyle w:val="Hyperlink"/>
        </w:rPr>
        <w:t>2025-2031年全球与中国膀胱癌靶细胞疗法市场现状及发展前景预测报告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BangGuangAiBaXiBaoLiaoFaFaZhanQianJing.html" TargetMode="External" Id="R4500fd337d484b09" /></Relationships>
</file>

<file path=word/_rels/header2.xml.rels>&#65279;<?xml version="1.0" encoding="utf-8"?><Relationships xmlns="http://schemas.openxmlformats.org/package/2006/relationships"><Relationship Type="http://schemas.openxmlformats.org/officeDocument/2006/relationships/hyperlink" Target="https://www.20087.com/3/17/BangGuangAiBaXiBaoLiaoFaFaZhanQianJing.html" TargetMode="External" Id="R57ad2cc74254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2025-01-05T04:36:53Z</dcterms:created>
  <dcterms:modified xsi:type="dcterms:W3CDTF">2025-01-05T05:36:53Z</dcterms:modified>
  <dc:subject>2025-2031年全球与中国膀胱癌靶细胞疗法市场现状及发展前景预测报告</dc:subject>
  <dc:title>2025-2031年全球与中国膀胱癌靶细胞疗法市场现状及发展前景预测报告</dc:title>
  <cp:keywords>2025-2031年全球与中国膀胱癌靶细胞疗法市场现状及发展前景预测报告</cp:keywords>
  <dc:description>2025-2031年全球与中国膀胱癌靶细胞疗法市场现状及发展前景预测报告</dc:description>
</cp:coreProperties>
</file>