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793fe27c4c53" w:history="1">
              <w:r>
                <w:rPr>
                  <w:rStyle w:val="Hyperlink"/>
                </w:rPr>
                <w:t>2024-2030年中国冠心生脉丸发展现状及前景趋势报告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793fe27c4c53" w:history="1">
              <w:r>
                <w:rPr>
                  <w:rStyle w:val="Hyperlink"/>
                </w:rPr>
                <w:t>2024-2030年中国冠心生脉丸发展现状及前景趋势报告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793fe27c4c53" w:history="1">
                <w:r>
                  <w:rPr>
                    <w:rStyle w:val="Hyperlink"/>
                  </w:rPr>
                  <w:t>https://www.20087.com/3/87/GuanXinShengMaiWanDeQianJing.html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生脉丸是一种中药制剂，主要成分包括人参、麦冬、五味子等，用于治疗冠心病引起的心绞痛等症状。近年来，随着中医药现代化和标准化的推进，冠心生脉丸的生产质量和临床疗效得到了显著提升，其市场认可度和应用范围不断扩大。在心血管疾病的防治中，冠心生脉丸作为辅助治疗手段，显示出与西药互补的优势。</w:t>
      </w:r>
      <w:r>
        <w:rPr>
          <w:rFonts w:hint="eastAsia"/>
        </w:rPr>
        <w:br/>
      </w:r>
      <w:r>
        <w:rPr>
          <w:rFonts w:hint="eastAsia"/>
        </w:rPr>
        <w:t>　　未来，冠心生脉丸的研发将更加注重科学验证和国际化。随着中药药理学和分子生物学的深入研究，冠心生脉丸的有效成分和作用机制将得到更清晰的阐明，为临床应用提供更坚实的科学依据。同时，通过国际合作和临床试验，冠心生脉丸有望进入国际市场，成为全球心血管疾病治疗方案的一部分。此外，个性化医疗的发展将推动冠心生脉丸的配方优化，以适应不同患者的具体病情和体质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793fe27c4c53" w:history="1">
        <w:r>
          <w:rPr>
            <w:rStyle w:val="Hyperlink"/>
          </w:rPr>
          <w:t>2024-2030年中国冠心生脉丸发展现状及前景趋势报告</w:t>
        </w:r>
      </w:hyperlink>
      <w:r>
        <w:rPr>
          <w:rFonts w:hint="eastAsia"/>
        </w:rPr>
        <w:t>》主要分析了冠心生脉丸行业的市场规模、冠心生脉丸市场供需状况、冠心生脉丸市场竞争状况和冠心生脉丸主要企业经营情况，同时对冠心生脉丸行业的未来发展做出了科学预测。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793fe27c4c53" w:history="1">
        <w:r>
          <w:rPr>
            <w:rStyle w:val="Hyperlink"/>
          </w:rPr>
          <w:t>2024-2030年中国冠心生脉丸发展现状及前景趋势报告</w:t>
        </w:r>
      </w:hyperlink>
      <w:r>
        <w:rPr>
          <w:rFonts w:hint="eastAsia"/>
        </w:rPr>
        <w:t>》在多年冠心生脉丸行业研究的基础上，结合中国冠心生脉丸行业市场的发展现状，通过资深研究团队对冠心生脉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793fe27c4c53" w:history="1">
        <w:r>
          <w:rPr>
            <w:rStyle w:val="Hyperlink"/>
          </w:rPr>
          <w:t>2024-2030年中国冠心生脉丸发展现状及前景趋势报告</w:t>
        </w:r>
      </w:hyperlink>
      <w:r>
        <w:rPr>
          <w:rFonts w:hint="eastAsia"/>
        </w:rPr>
        <w:t>》可以帮助投资者准确把握冠心生脉丸行业的市场现状，为投资者进行投资作出冠心生脉丸行业前景预判，挖掘冠心生脉丸行业投资价值，同时提出冠心生脉丸行业投资策略、生产策略、营销策略等方面的建议。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冠心生脉丸行业相关概述</w:t>
      </w:r>
      <w:r>
        <w:rPr>
          <w:rFonts w:hint="eastAsia"/>
        </w:rPr>
        <w:br/>
      </w:r>
      <w:r>
        <w:rPr>
          <w:rFonts w:hint="eastAsia"/>
        </w:rPr>
        <w:t>　　第一节 冠心生脉丸行业相关概述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中国冠心生脉丸行业政策环境分析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中国冠心生脉丸行业技术环境分析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2018-2023年中国冠心生脉丸市场供需分析</w:t>
      </w:r>
      <w:r>
        <w:rPr>
          <w:rFonts w:hint="eastAsia"/>
        </w:rPr>
        <w:br/>
      </w:r>
      <w:r>
        <w:rPr>
          <w:rFonts w:hint="eastAsia"/>
        </w:rPr>
        <w:t>　　第一节 中国冠心生脉丸市场供给状况</w:t>
      </w:r>
      <w:r>
        <w:rPr>
          <w:rFonts w:hint="eastAsia"/>
        </w:rPr>
        <w:br/>
      </w:r>
      <w:r>
        <w:rPr>
          <w:rFonts w:hint="eastAsia"/>
        </w:rPr>
        <w:t>　　　　一、中国冠心生脉丸主要企业产量情况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二、2018-2023年中国冠心生脉丸产量分析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三、2024-2030年中国冠心生脉丸产量预测</w:t>
      </w:r>
      <w:r>
        <w:rPr>
          <w:rFonts w:hint="eastAsia"/>
        </w:rPr>
        <w:br/>
      </w:r>
      <w:r>
        <w:rPr>
          <w:rFonts w:hint="eastAsia"/>
        </w:rPr>
        <w:t>　　第二节 中国冠心生脉丸市场需求状况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一、2018-2023年中国冠心生脉丸需求分析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二、2024-2030年中国冠心生脉丸需求预测</w:t>
      </w:r>
      <w:r>
        <w:rPr>
          <w:rFonts w:hint="eastAsia"/>
        </w:rPr>
        <w:br/>
      </w:r>
      <w:r>
        <w:rPr>
          <w:rFonts w:hint="eastAsia"/>
        </w:rPr>
        <w:t>　　第三节 2024年中国冠心生脉丸市场价格分析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中国冠心生脉丸行业产业链分析</w:t>
      </w:r>
      <w:r>
        <w:rPr>
          <w:rFonts w:hint="eastAsia"/>
        </w:rPr>
        <w:br/>
      </w:r>
      <w:r>
        <w:rPr>
          <w:rFonts w:hint="eastAsia"/>
        </w:rPr>
        <w:t>　　第一节 冠心生脉丸行业产业链概述</w:t>
      </w:r>
      <w:r>
        <w:rPr>
          <w:rFonts w:hint="eastAsia"/>
        </w:rPr>
        <w:br/>
      </w:r>
      <w:r>
        <w:rPr>
          <w:rFonts w:hint="eastAsia"/>
        </w:rPr>
        <w:t>　　第二节 冠心生脉丸上游产业发展状况分析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冠心生脉丸下游应用需求市场分析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国内冠心生脉丸生产厂商竞争力分析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山东华洋制药有限公司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北京东升制药有限公司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2024-2030年中国冠心生脉丸行业发展趋势与前景分析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2024-2030年中国冠心生脉丸行业投资前景分析</w:t>
      </w:r>
      <w:r>
        <w:rPr>
          <w:rFonts w:hint="eastAsia"/>
        </w:rPr>
        <w:br/>
      </w:r>
      <w:r>
        <w:rPr>
          <w:rFonts w:hint="eastAsia"/>
        </w:rPr>
        <w:t>　　　　一、冠心生脉丸行业发展前景</w:t>
      </w:r>
      <w:r>
        <w:rPr>
          <w:rFonts w:hint="eastAsia"/>
        </w:rPr>
        <w:br/>
      </w:r>
      <w:r>
        <w:rPr>
          <w:rFonts w:hint="eastAsia"/>
        </w:rPr>
        <w:t>　　　　二、冠心生脉丸发展趋势分析</w:t>
      </w:r>
      <w:r>
        <w:rPr>
          <w:rFonts w:hint="eastAsia"/>
        </w:rPr>
        <w:br/>
      </w:r>
      <w:r>
        <w:rPr>
          <w:rFonts w:hint="eastAsia"/>
        </w:rPr>
        <w:t>　　　　三、冠心生脉丸市场前景分析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2024-2030年中国冠心生脉丸行业投资风险分析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(中:智:林)2024-2030年冠心生脉丸行业投资策略及建议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冠心生脉丸行业类别</w:t>
      </w:r>
      <w:r>
        <w:rPr>
          <w:rFonts w:hint="eastAsia"/>
        </w:rPr>
        <w:br/>
      </w:r>
      <w:r>
        <w:rPr>
          <w:rFonts w:hint="eastAsia"/>
        </w:rPr>
        <w:t>　　图表 冠心生脉丸行业产业链调研</w:t>
      </w:r>
      <w:r>
        <w:rPr>
          <w:rFonts w:hint="eastAsia"/>
        </w:rPr>
        <w:br/>
      </w:r>
      <w:r>
        <w:rPr>
          <w:rFonts w:hint="eastAsia"/>
        </w:rPr>
        <w:t>　　图表 冠心生脉丸行业现状</w:t>
      </w:r>
      <w:r>
        <w:rPr>
          <w:rFonts w:hint="eastAsia"/>
        </w:rPr>
        <w:br/>
      </w:r>
      <w:r>
        <w:rPr>
          <w:rFonts w:hint="eastAsia"/>
        </w:rPr>
        <w:t>　　图表 冠心生脉丸行业标准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2024年中国冠心生脉丸行业产能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2018-2023年中国冠心生脉丸行业产量统计</w:t>
      </w:r>
      <w:r>
        <w:rPr>
          <w:rFonts w:hint="eastAsia"/>
        </w:rPr>
        <w:br/>
      </w:r>
      <w:r>
        <w:rPr>
          <w:rFonts w:hint="eastAsia"/>
        </w:rPr>
        <w:t>　　图表 冠心生脉丸行业动态</w:t>
      </w:r>
      <w:r>
        <w:rPr>
          <w:rFonts w:hint="eastAsia"/>
        </w:rPr>
        <w:br/>
      </w:r>
      <w:r>
        <w:rPr>
          <w:rFonts w:hint="eastAsia"/>
        </w:rPr>
        <w:t>　　图表 2018-2023年中国冠心生脉丸市场需求量</w:t>
      </w:r>
      <w:r>
        <w:rPr>
          <w:rFonts w:hint="eastAsia"/>
        </w:rPr>
        <w:br/>
      </w:r>
      <w:r>
        <w:rPr>
          <w:rFonts w:hint="eastAsia"/>
        </w:rPr>
        <w:t>　　图表 2024年中国冠心生脉丸行业需求区域调研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2018-2023年中国冠心生脉丸行情</w:t>
      </w:r>
      <w:r>
        <w:rPr>
          <w:rFonts w:hint="eastAsia"/>
        </w:rPr>
        <w:br/>
      </w:r>
      <w:r>
        <w:rPr>
          <w:rFonts w:hint="eastAsia"/>
        </w:rPr>
        <w:t>　　图表 2018-2023年中国冠心生脉丸价格走势图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2018-2023年中国冠心生脉丸进口统计</w:t>
      </w:r>
      <w:r>
        <w:rPr>
          <w:rFonts w:hint="eastAsia"/>
        </w:rPr>
        <w:br/>
      </w:r>
      <w:r>
        <w:rPr>
          <w:rFonts w:hint="eastAsia"/>
        </w:rPr>
        <w:t>　　图表 2018-2023年中国冠心生脉丸出口统计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2018-2023年中国冠心生脉丸行业企业数量统计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</w:t>
      </w:r>
      <w:r>
        <w:rPr>
          <w:rFonts w:hint="eastAsia"/>
        </w:rPr>
        <w:br/>
      </w:r>
      <w:r>
        <w:rPr>
          <w:rFonts w:hint="eastAsia"/>
        </w:rPr>
        <w:t>　　图表 **地区冠心生脉丸市场调研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**地区冠心生脉丸市场规模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</w:t>
      </w:r>
      <w:r>
        <w:rPr>
          <w:rFonts w:hint="eastAsia"/>
        </w:rPr>
        <w:br/>
      </w:r>
      <w:r>
        <w:rPr>
          <w:rFonts w:hint="eastAsia"/>
        </w:rPr>
        <w:t>　　图表 **地区冠心生脉丸市场调研</w:t>
      </w:r>
      <w:r>
        <w:rPr>
          <w:rFonts w:hint="eastAsia"/>
        </w:rPr>
        <w:br/>
      </w:r>
      <w:r>
        <w:rPr>
          <w:rFonts w:hint="eastAsia"/>
        </w:rPr>
        <w:t>　　图表 **地区冠心生脉丸行业市场需求分析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冠心生脉丸行业竞争对手分析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冠心生脉丸重点企业（三）成长能力情况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2024-2030年中国冠心生脉丸市场需求预测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2024-2030年中国冠心生脉丸行业市场规模预测</w:t>
      </w:r>
      <w:r>
        <w:rPr>
          <w:rFonts w:hint="eastAsia"/>
        </w:rPr>
        <w:br/>
      </w:r>
      <w:r>
        <w:rPr>
          <w:rFonts w:hint="eastAsia"/>
        </w:rPr>
        <w:t>　　图表 冠心生脉丸行业准入条件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2024-2030年中国冠心生脉丸行业发展趋势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2024-2030年中国冠心生脉丸市场前景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793fe27c4c53" w:history="1">
        <w:r>
          <w:rPr>
            <w:rStyle w:val="Hyperlink"/>
          </w:rPr>
          <w:t>2024-2030年中国冠心生脉丸发展现状及前景趋势报告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793fe27c4c53" w:history="1">
        <w:r>
          <w:rPr>
            <w:rStyle w:val="Hyperlink"/>
          </w:rPr>
          <w:t>https://www.20087.com/3/87/GuanXinShengMaiWanDeQianJing.html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ce61aac44f0b" w:history="1">
      <w:r>
        <w:rPr>
          <w:rStyle w:val="Hyperlink"/>
        </w:rPr>
        <w:t>2024-2030年中国冠心生脉丸发展现状及前景趋势报告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XinShengMaiWanDeQianJing.html" TargetMode="External" Id="Re087793fe27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XinShengMaiWanDeQianJing.html" TargetMode="External" Id="R7290ce61aac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2023-06-08T06:56:00Z</dcterms:created>
  <dcterms:modified xsi:type="dcterms:W3CDTF">2023-06-08T07:56:00Z</dcterms:modified>
  <dc:subject>2024-2030年中国冠心生脉丸发展现状及前景趋势报告</dc:subject>
  <dc:title>2024-2030年中国冠心生脉丸发展现状及前景趋势报告</dc:title>
  <cp:keywords>2024-2030年中国冠心生脉丸发展现状及前景趋势报告</cp:keywords>
  <dc:description>2024-2030年中国冠心生脉丸发展现状及前景趋势报告</dc:description>
</cp:coreProperties>
</file>