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8560caf7f4216" w:history="1">
              <w:r>
                <w:rPr>
                  <w:rStyle w:val="Hyperlink"/>
                </w:rPr>
                <w:t>2026-2032年中国医用光纤激光器发展现状与市场前景预测报告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8560caf7f4216" w:history="1">
              <w:r>
                <w:rPr>
                  <w:rStyle w:val="Hyperlink"/>
                </w:rPr>
                <w:t>2026-2032年中国医用光纤激光器发展现状与市场前景预测报告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8560caf7f4216" w:history="1">
                <w:r>
                  <w:rPr>
                    <w:rStyle w:val="Hyperlink"/>
                  </w:rPr>
                  <w:t>https://www.20087.com/3/87/YiYongGuangXianJiGuangQiHangYeQianJingFenXi.html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光纤激光器是一种以掺镱或掺铥光纤为增益介质，输出特定波长（如1070nm、1940nm）近红外光的医疗设备，广泛应用于泌尿碎石、前列腺剜除、软组织切割及静脉曲张治疗。目前，高端产品强调高光束质量（M²&lt;1.1）、脉冲能量稳定性及与内窥镜/导管系统的无缝集成，部分系统具备实时功率反馈与组织识别功能。在微创手术普及与日间手术中心扩张背景下，对激光器的便携性、操作界面友好性及多术式兼容性提出更高要求。然而，高功率下光纤端面易损伤；且不同组织光学特性差异影响疗效一致性。</w:t>
      </w:r>
      <w:r>
        <w:rPr>
          <w:rFonts w:hint="eastAsia"/>
        </w:rPr>
        <w:br/>
      </w:r>
      <w:r>
        <w:rPr>
          <w:rFonts w:hint="eastAsia"/>
        </w:rPr>
        <w:t>　　未来，医用光纤激光器将聚焦于智能化、多波长协同与家庭医疗延伸。市场调研网指出，AI算法可根据组织反射光谱动态调节参数，实现“所见即所得”精准消融；双波长系统可同步切割与止血。在远程医疗中，设备将支持专家远程操控与手术直播教学。此外，模块化设计将降低维护门槛，推动基层普及。长远看，医用光纤激光器将从“专科手术工具”升级为“智能精准治疗平台”，在个性化医疗与普惠健康交汇点，提供更安全、更高效、更可及的光能诊疗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38560caf7f4216" w:history="1">
        <w:r>
          <w:rPr>
            <w:rStyle w:val="Hyperlink"/>
          </w:rPr>
          <w:t>2026-2032年中国医用光纤激光器发展现状与市场前景预测报告</w:t>
        </w:r>
      </w:hyperlink>
      <w:r>
        <w:rPr>
          <w:rFonts w:hint="eastAsia"/>
        </w:rPr>
        <w:t>》，2025年医用光纤激光器行业市场规模达 亿元，预计2032年市场规模将达 亿元，期间年均复合增长率（CAGR）达 %。报告基于详实数据资料，系统分析医用光纤激光器产业链结构、市场规模及需求现状，梳理医用光纤激光器市场价格走势与行业发展特点。报告重点研究行业竞争格局，包括重点医用光纤激光器企业的市场表现，并对医用光纤激光器细分领域的发展潜力进行评估。结合政策环境和医用光纤激光器技术演进方向，对医用光纤激光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医用光纤激光器行业概述</w:t>
      </w:r>
      <w:r>
        <w:rPr>
          <w:rFonts w:hint="eastAsia"/>
        </w:rPr>
        <w:br/>
      </w:r>
      <w:r>
        <w:rPr>
          <w:rFonts w:hint="eastAsia"/>
        </w:rPr>
        <w:t>　　第一节 医用光纤激光器定义与分类</w:t>
      </w:r>
      <w:r>
        <w:rPr>
          <w:rFonts w:hint="eastAsia"/>
        </w:rPr>
        <w:br/>
      </w:r>
      <w:r>
        <w:rPr>
          <w:rFonts w:hint="eastAsia"/>
        </w:rPr>
        <w:t>　　第二节 医用光纤激光器应用领域</w:t>
      </w:r>
      <w:r>
        <w:rPr>
          <w:rFonts w:hint="eastAsia"/>
        </w:rPr>
        <w:br/>
      </w:r>
      <w:r>
        <w:rPr>
          <w:rFonts w:hint="eastAsia"/>
        </w:rPr>
        <w:t>　　第三节 医用光纤激光器行业经济指标分析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一、医用光纤激光器行业赢利性评估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二、医用光纤激光器行业成长速度分析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三、医用光纤激光器附加值提升空间探讨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四、医用光纤激光器行业进入壁垒分析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五、医用光纤激光器行业风险性评估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六、医用光纤激光器行业周期性分析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七、医用光纤激光器行业竞争程度指标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八、医用光纤激光器行业成熟度综合分析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医用光纤激光器产业链及经营模式分析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三、医用光纤激光器销售模式与渠道策略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全球医用光纤激光器市场发展分析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2025-2026年全球医用光纤激光器行业发展分析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一、全球医用光纤激光器行业市场规模与趋势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二、全球医用光纤激光器行业发展特点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三、全球医用光纤激光器行业竞争格局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主要国家与地区医用光纤激光器市场分析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2026-2032年全球医用光纤激光器行业发展趋势与前景预测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一、医用光纤激光器行业发展趋势</w:t>
      </w:r>
      <w:r>
        <w:rPr>
          <w:rFonts w:hint="eastAsia"/>
        </w:rPr>
        <w:br/>
      </w:r>
      <w:r>
        <w:rPr>
          <w:rFonts w:hint="eastAsia"/>
        </w:rPr>
        <w:t>　　　　二、医用光纤激光器行业发展潜力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中国医用光纤激光器行业市场分析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2025-2026年医用光纤激光器产能与投资动态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一、国内医用光纤激光器产能现状与利用效率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二、医用光纤激光器产能扩张与投资动态分析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2026-2032年医用光纤激光器行业产量统计与趋势预测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一、2020-2025年医用光纤激光器行业产量与增长趋势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1、2020-2025年医用光纤激光器产量及增长趋势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2、2020-2025年医用光纤激光器细分产品产量及份额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二、医用光纤激光器产量影响因素分析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三、2026-2032年医用光纤激光器产量预测</w:t>
      </w:r>
      <w:r>
        <w:rPr>
          <w:rFonts w:hint="eastAsia"/>
        </w:rPr>
        <w:br/>
      </w:r>
      <w:r>
        <w:rPr>
          <w:rFonts w:hint="eastAsia"/>
        </w:rPr>
        <w:t>　　第三节 2026-2032年医用光纤激光器市场需求与销售分析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一、2025-2026年医用光纤激光器行业需求现状</w:t>
      </w:r>
      <w:r>
        <w:rPr>
          <w:rFonts w:hint="eastAsia"/>
        </w:rPr>
        <w:br/>
      </w:r>
      <w:r>
        <w:rPr>
          <w:rFonts w:hint="eastAsia"/>
        </w:rPr>
        <w:t>　　　　二、医用光纤激光器客户群体与需求特点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三、2020-2025年医用光纤激光器行业销售规模分析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四、2026-2032年医用光纤激光器市场增长潜力与规模预测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2025-2026年医用光纤激光器行业技术发展现状及趋势分析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医用光纤激光器行业技术发展现状分析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国内外医用光纤激光器行业技术差距分析及差距形成的主要原因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医用光纤激光器行业技术发展方向、趋势预测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提升医用光纤激光器行业技术能力策略建议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中国医用光纤激光器细分市场分析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一、2025-2026年医用光纤激光器主要细分产品市场现状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医用光纤激光器价格机制与竞争策略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一、2020-2025年医用光纤激光器市场价格走势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医用光纤激光器定价策略与方法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2026-2032年医用光纤激光器价格竞争态势与趋势预测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中国医用光纤激光器行业重点区域市场研究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2025-2026年重点区域医用光纤激光器市场发展概况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三、2026-2032年医用光纤激光器行业发展潜力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三、2026-2032年医用光纤激光器行业发展潜力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三、2026-2032年医用光纤激光器行业发展潜力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三、2026-2032年医用光纤激光器行业发展潜力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三、2026-2032年医用光纤激光器行业发展潜力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2020-2025年中国医用光纤激光器行业进出口情况分析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医用光纤激光器行业进口规模与来源分析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一、2020-2025年医用光纤激光器进口规模分析</w:t>
      </w:r>
      <w:r>
        <w:rPr>
          <w:rFonts w:hint="eastAsia"/>
        </w:rPr>
        <w:br/>
      </w:r>
      <w:r>
        <w:rPr>
          <w:rFonts w:hint="eastAsia"/>
        </w:rPr>
        <w:t>　　　　二、医用光纤激光器主要进口来源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医用光纤激光器行业出口规模与目的地分析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一、2020-2025年医用光纤激光器出口规模分析</w:t>
      </w:r>
      <w:r>
        <w:rPr>
          <w:rFonts w:hint="eastAsia"/>
        </w:rPr>
        <w:br/>
      </w:r>
      <w:r>
        <w:rPr>
          <w:rFonts w:hint="eastAsia"/>
        </w:rPr>
        <w:t>　　　　二、医用光纤激光器主要出口目的地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2020-2025年中国医用光纤激光器总体规模与财务指标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中国医用光纤激光器行业总体规模分析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一、医用光纤激光器企业数量与结构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二、医用光纤激光器从业人员规模</w:t>
      </w:r>
      <w:r>
        <w:rPr>
          <w:rFonts w:hint="eastAsia"/>
        </w:rPr>
        <w:br/>
      </w:r>
      <w:r>
        <w:rPr>
          <w:rFonts w:hint="eastAsia"/>
        </w:rPr>
        <w:t>　　　　三、医用光纤激光器行业资产状况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中国医用光纤激光器行业财务指标总体分析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医用光纤激光器行业重点企业经营状况分析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医用光纤激光器领先企业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医用光纤激光器标杆企业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医用光纤激光器代表企业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医用光纤激光器龙头企业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中国医用光纤激光器行业竞争格局分析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医用光纤激光器行业竞争格局总览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2025-2026年医用光纤激光器行业竞争力分析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一、医用光纤激光器供应商议价能力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四、医用光纤激光器替代品威胁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2020-2025年医用光纤激光器行业企业并购活动分析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2025-2026年医用光纤激光器行业会展与招投标活动分析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一、医用光纤激光器行业会展活动及其市场影响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2026年中国医用光纤激光器企业发展策略分析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医用光纤激光器市场策略分析</w:t>
      </w:r>
      <w:r>
        <w:rPr>
          <w:rFonts w:hint="eastAsia"/>
        </w:rPr>
        <w:br/>
      </w:r>
      <w:r>
        <w:rPr>
          <w:rFonts w:hint="eastAsia"/>
        </w:rPr>
        <w:t>　　　　一、医用光纤激光器市场定位与拓展策略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二、医用光纤激光器市场细分与目标客户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医用光纤激光器销售策略分析</w:t>
      </w:r>
      <w:r>
        <w:rPr>
          <w:rFonts w:hint="eastAsia"/>
        </w:rPr>
        <w:br/>
      </w:r>
      <w:r>
        <w:rPr>
          <w:rFonts w:hint="eastAsia"/>
        </w:rPr>
        <w:t>　　　　一、医用光纤激光器销售渠道与网络建设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提高医用光纤激光器企业竞争力建议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一、医用光纤激光器技术创新与管理优化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医用光纤激光器品牌战略思考</w:t>
      </w:r>
      <w:r>
        <w:rPr>
          <w:rFonts w:hint="eastAsia"/>
        </w:rPr>
        <w:br/>
      </w:r>
      <w:r>
        <w:rPr>
          <w:rFonts w:hint="eastAsia"/>
        </w:rPr>
        <w:t>　　　　一、医用光纤激光器品牌建设与维护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二、医用光纤激光器品牌影响力与市场竞争力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中国医用光纤激光器行业风险与对策</w:t>
      </w:r>
      <w:r>
        <w:rPr>
          <w:rFonts w:hint="eastAsia"/>
        </w:rPr>
        <w:br/>
      </w:r>
      <w:r>
        <w:rPr>
          <w:rFonts w:hint="eastAsia"/>
        </w:rPr>
        <w:t>　　第一节 医用光纤激光器行业SWOT分析</w:t>
      </w:r>
      <w:r>
        <w:rPr>
          <w:rFonts w:hint="eastAsia"/>
        </w:rPr>
        <w:br/>
      </w:r>
      <w:r>
        <w:rPr>
          <w:rFonts w:hint="eastAsia"/>
        </w:rPr>
        <w:t>　　　　一、医用光纤激光器行业优势分析</w:t>
      </w:r>
      <w:r>
        <w:rPr>
          <w:rFonts w:hint="eastAsia"/>
        </w:rPr>
        <w:br/>
      </w:r>
      <w:r>
        <w:rPr>
          <w:rFonts w:hint="eastAsia"/>
        </w:rPr>
        <w:t>　　　　二、医用光纤激光器行业劣势分析</w:t>
      </w:r>
      <w:r>
        <w:rPr>
          <w:rFonts w:hint="eastAsia"/>
        </w:rPr>
        <w:br/>
      </w:r>
      <w:r>
        <w:rPr>
          <w:rFonts w:hint="eastAsia"/>
        </w:rPr>
        <w:t>　　　　三、医用光纤激光器市场机会探索</w:t>
      </w:r>
      <w:r>
        <w:rPr>
          <w:rFonts w:hint="eastAsia"/>
        </w:rPr>
        <w:br/>
      </w:r>
      <w:r>
        <w:rPr>
          <w:rFonts w:hint="eastAsia"/>
        </w:rPr>
        <w:t>　　　　四、医用光纤激光器市场威胁评估</w:t>
      </w:r>
      <w:r>
        <w:rPr>
          <w:rFonts w:hint="eastAsia"/>
        </w:rPr>
        <w:br/>
      </w:r>
      <w:r>
        <w:rPr>
          <w:rFonts w:hint="eastAsia"/>
        </w:rPr>
        <w:t>　　第二节 医用光纤激光器行业风险及对策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2026-2032年中国医用光纤激光器行业前景与发展趋势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医用光纤激光器行业发展环境分析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2026-2032年医用光纤激光器行业发展趋势与方向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一、医用光纤激光器行业发展方向预测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二、医用光纤激光器发展趋势分析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2026-2032年医用光纤激光器行业发展潜力与机遇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一、医用光纤激光器市场发展潜力评估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二、医用光纤激光器新兴市场与机遇探索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医用光纤激光器行业研究结论与建议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中.智.林.－医用光纤激光器行业发展建议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医用光纤激光器行业历程</w:t>
      </w:r>
      <w:r>
        <w:rPr>
          <w:rFonts w:hint="eastAsia"/>
        </w:rPr>
        <w:br/>
      </w:r>
      <w:r>
        <w:rPr>
          <w:rFonts w:hint="eastAsia"/>
        </w:rPr>
        <w:t>　　图表 医用光纤激光器行业生命周期</w:t>
      </w:r>
      <w:r>
        <w:rPr>
          <w:rFonts w:hint="eastAsia"/>
        </w:rPr>
        <w:br/>
      </w:r>
      <w:r>
        <w:rPr>
          <w:rFonts w:hint="eastAsia"/>
        </w:rPr>
        <w:t>　　图表 医用光纤激光器行业产业链分析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2020-2025年中国医用光纤激光器行业市场规模及增长情况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2020-2025年医用光纤激光器行业市场容量分析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2020-2025年中国医用光纤激光器行业产能统计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2020-2025年中国医用光纤激光器行业产量及增长趋势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2020-2025年中国医用光纤激光器市场需求量及增速统计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2025年中国医用光纤激光器行业需求领域分布格局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2020-2025年中国医用光纤激光器行业销售收入分析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2020-2025年中国医用光纤激光器行业盈利情况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2020-2025年中国医用光纤激光器行业利润总额统计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2020-2025年中国医用光纤激光器进口数量分析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2020-2025年中国医用光纤激光器进口金额分析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2020-2025年中国医用光纤激光器出口数量分析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2020-2025年中国医用光纤激光器出口金额分析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2025年中国医用光纤激光器进口国家及地区分析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2025年中国医用光纤激光器出口国家及地区分析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2020-2025年中国医用光纤激光器行业企业数量情况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2020-2025年中国医用光纤激光器行业企业平均规模情况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**地区医用光纤激光器行业市场需求情况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医用光纤激光器企业信息</w:t>
      </w:r>
      <w:r>
        <w:rPr>
          <w:rFonts w:hint="eastAsia"/>
        </w:rPr>
        <w:br/>
      </w:r>
      <w:r>
        <w:rPr>
          <w:rFonts w:hint="eastAsia"/>
        </w:rPr>
        <w:t>　　图表 医用光纤激光器企业经营情况分析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医用光纤激光器重点企业（三）成长能力情况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2026-2032年中国医用光纤激光器行业产能预测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2026-2032年中国医用光纤激光器市场需求量预测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2026-2032年中国医用光纤激光器行业供需平衡预测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2026-2032年中国医用光纤激光器行业市场容量预测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2026-2032年中国医用光纤激光器行业市场规模预测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2026-2032年中国医用光纤激光器市场前景分析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2026-2032年中国医用光纤激光器发展趋势预测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8560caf7f4216" w:history="1">
        <w:r>
          <w:rPr>
            <w:rStyle w:val="Hyperlink"/>
          </w:rPr>
          <w:t>2026-2032年中国医用光纤激光器发展现状与市场前景预测报告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8560caf7f4216" w:history="1">
        <w:r>
          <w:rPr>
            <w:rStyle w:val="Hyperlink"/>
          </w:rPr>
          <w:t>https://www.20087.com/3/87/YiYongGuangXianJiGuangQiHangYeQianJingFenXi.html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热点：医用光纤激光器价格、医用钬激光光纤、医用激光光纤有什么作用、钬激光医用光纤是不是一次性耗材、光纤激光器在医疗领域应用的摘要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ef04d67d843b8" w:history="1">
      <w:r>
        <w:rPr>
          <w:rStyle w:val="Hyperlink"/>
        </w:rPr>
        <w:t>2026-2032年中国医用光纤激光器发展现状与市场前景预测报告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iYongGuangXianJiGuangQiHangYeQianJingFenXi.html" TargetMode="External" Id="R9438560caf7f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iYongGuangXianJiGuangQiHangYeQianJingFenXi.html" TargetMode="External" Id="R89cef04d67d8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2026-06-24T02:47:55Z</dcterms:created>
  <dcterms:modified xsi:type="dcterms:W3CDTF">2026-06-24T03:47:55Z</dcterms:modified>
  <dc:subject>2026-2032年中国医用光纤激光器发展现状与市场前景预测报告</dc:subject>
  <dc:title>2026-2032年中国医用光纤激光器发展现状与市场前景预测报告</dc:title>
  <cp:keywords>2026-2032年中国医用光纤激光器发展现状与市场前景预测报告</cp:keywords>
  <dc:description>2026-2032年中国医用光纤激光器发展现状与市场前景预测报告</dc:description>
</cp:coreProperties>
</file>